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6843" w14:textId="77777777" w:rsidR="001D130D" w:rsidRDefault="001D130D">
      <w:r>
        <w:t>淨土大經解演義節要</w:t>
      </w:r>
      <w:r>
        <w:t>—</w:t>
      </w:r>
      <w:r>
        <w:t>把煩惱換成阿彌陀佛，你就成功了　　（第九八六集）　　檔名：</w:t>
      </w:r>
      <w:r>
        <w:t xml:space="preserve">29-519-0986 </w:t>
      </w:r>
    </w:p>
    <w:p w14:paraId="5DB49A45" w14:textId="77777777" w:rsidR="001D130D" w:rsidRDefault="001D130D">
      <w:pPr>
        <w:pStyle w:val="a3"/>
      </w:pPr>
      <w:r>
        <w:t xml:space="preserve">　　下面說「芥子須彌，十方不離當處」，芥子跟須彌是講大小不二，芥子小，須彌山大，須彌山裡面能容芥子，十方不離當處，這是空間沒有了，空間維次突破；「一念遍供，三世不隔當念」，過去、現在、未來這三世，時間突破了。後頭這兩句話重要，「當下即是，圓攝無遺」，這是我們的本能，這是我們的自性，諸佛如來如是，一切眾生也如是。諸佛如來得圓滿的受用，眾生是迷失了自性，雖有，它不起作用。不起作用的原因，佛給我們講得很清楚，你有無明煩惱、有塵沙煩惱、有見思煩惱，這個東西把你自性的智慧德相障礙住，只是障礙住，並沒有絲毫損失。只要障礙除掉，障礙放下了，自性智慧德能完全顯露出來，跟諸佛如來沒有兩樣，所以佛才說「一切眾生本來是佛」，這話是真的不是假的。佛經上所說的這些不思議的境界，都可以在我們這身體上去找證明。在楞嚴會上，釋迦牟尼佛教波斯匿王，告訴他，你的身體有生滅，年歲老了覺得壽命不長了，可是你身上有不生不滅的自性，這是什麼東西？六根根性。在眼叫見性，在耳叫聞性，這個東西沒有變化，從你出生到老死，它沒有變化，沒有變化這是真的，永存不滅。身體是物質，物質有變化，物質的身體有生滅，你靈性不生不滅。中國人常講靈魂，靈魂是什麼？靈性在迷的狀態沒</w:t>
      </w:r>
      <w:r>
        <w:t>覺悟。迷的狀態它還是有分別執著，就是它有見思煩惱、它有塵沙煩惱。它覺悟，覺悟六道就沒有了，就超越六道，這阿羅漢。雖然超過六道，沒有超過十法界，這是二乘、權教菩薩的境界，這個是不容易。</w:t>
      </w:r>
      <w:r>
        <w:t xml:space="preserve"> </w:t>
      </w:r>
    </w:p>
    <w:p w14:paraId="748F314A" w14:textId="77777777" w:rsidR="001D130D" w:rsidRDefault="001D130D">
      <w:pPr>
        <w:pStyle w:val="a3"/>
      </w:pPr>
      <w:r>
        <w:t xml:space="preserve">　　我們今天遇到這個法門，這個法門殊勝，煩惱習氣不需要斷，只要控制住，它不起作用，我們的功德就圓滿，叫伏煩惱，不是斷，伏比斷容易太多。那就是什麼？古人所講的生、熟，我們凡夫對煩惱習氣很熟，念念煩惱就起來；我們的阿彌陀佛不熟，常常就忘掉。如何能夠把它對換一下，煩惱常常不見了，沒想到，阿彌陀佛常常能夠相續不斷，那就成功了。生處換成熟處，熟處換成生處，讓它調換一下就好了。怎麼樣調換法？你得真念才行！大勢至菩薩方法高明，「都攝六根，淨念相繼」，這個方法就能讓我們把這個生熟調轉過來，得真幹，不真幹不行。要幹多久？一般的情形就是你真幹，你真放下，一般大概是三年到五年，這個生熟就調轉過來了。一轉過來，往生就自在，我不想在這個世間，真的你就能往生。如果這個世間有緣分，緣分不是別的，多帶幾個人一起往生，辦得到，不是辦不到，這叫生死自在。淨宗法門修到生死自在，時間一般講三年到五年；三年、五年你不能成就，是你沒有真幹，你沒有真念，真念的話是可以做得到。「故云：華藏無異極樂，淨土遍收玄妙」，這兩句話是真的，《華嚴經》上毘盧遮那佛的實報土華藏世界，西方實報土是阿彌陀佛的實報莊嚴土，是一不是二。淨土這個法門確實是遍收玄妙，八萬四千法門都</w:t>
      </w:r>
      <w:r>
        <w:t>在其中，一即是多，多即是一。我們看到這是遍供諸佛這個大願。　　節錄自：</w:t>
      </w:r>
      <w:r>
        <w:t>02-039-0204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3BD4C" w14:textId="77777777" w:rsidR="001D130D" w:rsidRDefault="001D130D" w:rsidP="001D130D">
      <w:r>
        <w:separator/>
      </w:r>
    </w:p>
  </w:endnote>
  <w:endnote w:type="continuationSeparator" w:id="0">
    <w:p w14:paraId="780151D2" w14:textId="77777777" w:rsidR="001D130D" w:rsidRDefault="001D130D" w:rsidP="001D1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3A830" w14:textId="77777777" w:rsidR="001D130D" w:rsidRDefault="001D130D" w:rsidP="001D130D">
      <w:r>
        <w:separator/>
      </w:r>
    </w:p>
  </w:footnote>
  <w:footnote w:type="continuationSeparator" w:id="0">
    <w:p w14:paraId="466980BC" w14:textId="77777777" w:rsidR="001D130D" w:rsidRDefault="001D130D" w:rsidP="001D1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0D"/>
    <w:rsid w:val="001D130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98AA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3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3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3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3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