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C43CB" w14:textId="77777777" w:rsidR="009C7925" w:rsidRDefault="009C7925">
      <w:r>
        <w:t>淨土大經解演義節要</w:t>
      </w:r>
      <w:r>
        <w:t>—</w:t>
      </w:r>
      <w:r>
        <w:t>婦女墮胎，他將來會殺你　　（第一Ｏ一一集）　　檔名：</w:t>
      </w:r>
      <w:r>
        <w:t xml:space="preserve">29-519-1011 </w:t>
      </w:r>
    </w:p>
    <w:p w14:paraId="5B91C977" w14:textId="77777777" w:rsidR="009C7925" w:rsidRDefault="009C7925">
      <w:pPr>
        <w:pStyle w:val="a3"/>
      </w:pPr>
      <w:r>
        <w:t xml:space="preserve">　　父母有生育、養育之恩，這身體從哪來的？父母所生、父母所養你的，這個恩跟天地相同，天高地厚。人不能孝順父母，殺害父母，這還得了！孝順父母第一德、第一善，殺害父母這是第一罪，第一個大逆，必墮阿鼻地獄。現在沒人講，很多為人子女不知道，這個社會不孝的人多，孝順的人很少，往後？往後會更多，愈來愈多。為什麼？我們想想，今天有幾個人在這個世間布施恩德的，孝子賢孫都是來報恩的，這才有孝敬。還債的，他供養你，物質供養很好，對你沒有孝敬心，那是還債的，那個他不害你，但是他可能瞧不起你，但是他會養你。那個報怨的就很麻煩，報怨的真的就殺害你，你跟他過去，你過去世殺他，他今天來殺你，會愈來愈多。讓我們想想，現在許許多多婦女墮胎，尤其是未婚的女孩子去墮胎，墮胎是什麼？殺你的兒子，你的兒子會記恨，他將來會殺你。你結婚再投胎到你家做兒女，那他是過去被你殺掉的，現在又回來，他會用什麼手段對你？你很喜歡養他，養大之後，他就來問你討命，你說這還得了嗎？這冤冤相報，沒辦法。懷孕這個小孩子，如果是報恩的，你把他殺掉，恩將仇報，這個恩變成仇；他如果是來報怨的，你把他殺掉，怨上加怨，這還得了？不得了！他是討債的，你再把他殺掉，不但欠了債，還欠了命，這</w:t>
      </w:r>
      <w:r>
        <w:t>個事情講不完。細心冷靜去觀察，今天社會為什麼變成這個樣子，你想想看，現在人起心動念想的是什麼、說的是什麼、造的是什麼，你全明白了。我們一生際遇無非是業感而已，我們過去造的業，現在所造的業，感得的果報，與任何一個人都沒有關係，完全是自作自受。今天你有父母，你能夠盡孝道，不但你隨順性德，而且你的表現會影響別人，那就是你在教化眾生，自行化他。給社會大眾做好榜樣，給社會大眾這裡頭有部分人違背了性德的人，讓他看到、讓他聽到，慢慢感化他，幫助他覺悟，幫助他回頭，無量無邊的功德。　　節錄自：</w:t>
      </w:r>
      <w:r>
        <w:t>02-039-0213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5E086" w14:textId="77777777" w:rsidR="009C7925" w:rsidRDefault="009C7925" w:rsidP="009C7925">
      <w:r>
        <w:separator/>
      </w:r>
    </w:p>
  </w:endnote>
  <w:endnote w:type="continuationSeparator" w:id="0">
    <w:p w14:paraId="1A412DBB" w14:textId="77777777" w:rsidR="009C7925" w:rsidRDefault="009C7925" w:rsidP="009C79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4C0E6" w14:textId="77777777" w:rsidR="009C7925" w:rsidRDefault="009C7925" w:rsidP="009C7925">
      <w:r>
        <w:separator/>
      </w:r>
    </w:p>
  </w:footnote>
  <w:footnote w:type="continuationSeparator" w:id="0">
    <w:p w14:paraId="6EE62495" w14:textId="77777777" w:rsidR="009C7925" w:rsidRDefault="009C7925" w:rsidP="009C79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25"/>
    <w:rsid w:val="009C792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0AD7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79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79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79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79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