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1495" w:rsidRDefault="00671495">
      <w:r>
        <w:t>淨土大經解演義節要</w:t>
      </w:r>
      <w:r>
        <w:t>—</w:t>
      </w:r>
      <w:r>
        <w:t>人心不善，身上的光是灰色的　　（第一Ｏ四七集）　　檔名：</w:t>
      </w:r>
      <w:r>
        <w:t xml:space="preserve">29-519-1047 </w:t>
      </w:r>
    </w:p>
    <w:p w:rsidR="00671495" w:rsidRDefault="00671495">
      <w:pPr>
        <w:pStyle w:val="a3"/>
      </w:pPr>
      <w:r>
        <w:t xml:space="preserve">　　「又光明者，自瑩（亮）謂之光」，自身放的，身光，頭部的是頂上光，是從自身放的。這個事情並不稀奇，所有一切眾生都有光，學氣功的人他說是氣，佛法稱之為光，顏色不一樣、大小不一樣。有氣功的人能看得出來，看到光的顏色不同、大小不一樣，知道你的身體健康狀況。以前我住在加州的時候，遇到大陸幾位高級的氣功師，他們來看我，聽我講經，他沒跟我說，跟同學們說，他說法師氣功比他還高。我也沒學過氣功，我根本就不懂。他怎麼說呢？他說我身上放的光是金色的光，這光裡面最好的。他說我不相信，我是天天講經，不過就是心地清淨一點，沒有什麼胡思亂想，想的都是經教，心比較清淨、比較單純。他們確實也有一點能力，特別看人體生病，尤其像癌症這些，他都能指出你什麼地方有問題，看得都相當準確。</w:t>
      </w:r>
      <w:r>
        <w:t xml:space="preserve"> </w:t>
      </w:r>
    </w:p>
    <w:p w:rsidR="00671495" w:rsidRDefault="00671495">
      <w:pPr>
        <w:pStyle w:val="a3"/>
      </w:pPr>
      <w:r>
        <w:t xml:space="preserve">　　這些佛經裡面講的光，確確實實不但一切人都有光，一切動物也有光，一切植物也有光，動物的光比植物強，植物比較上微弱，統統有。我們現在主要是心浮氣躁，妄念太多，心定下來就看出來了，就能夠現前。佛放光，其實我們人也放光，心地清淨、慈悲，他有清淨慈悲光，有智慧光，這佛經上講得很多，都是真的，都不是假的。一般鬼神都能看見，人身心清淨、慈悲、智慧，所以鬼神看到了對你尊敬；心行不正，他也有光，顏色不一樣的，灰色的、黑色的，這一類，鬼神就瞧不起你，鬼神戲弄你、欺負你。正人君子鬼神尊敬，這有道理在，人本來比他們能力強。古人的能力比我們現在強，為什麼？古人心是定的，現在心是亂的，古人心平氣和，現在心浮氣躁，不能比。所以古時候社會安定，天地鬼神都能夠配合，風調雨順，五穀豐登。現在呢？現在主要是人心不善，人心不善，鬼神也亂了，整個地球也亂了，什麼災難以前沒聽說過的現在都發生了。這些現象很難理解，大乘教上都有，「從心想生」，我們的心行不善，所以不善的境界就現前了，就這麼回事情，端正心念，這些災變自然就沒有了。　　節錄自：</w:t>
      </w:r>
      <w:r>
        <w:t>02-039-0233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71495" w:rsidRDefault="00671495" w:rsidP="00671495">
      <w:r>
        <w:separator/>
      </w:r>
    </w:p>
  </w:endnote>
  <w:endnote w:type="continuationSeparator" w:id="0">
    <w:p w:rsidR="00671495" w:rsidRDefault="00671495" w:rsidP="006714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71495" w:rsidRDefault="00671495" w:rsidP="00671495">
      <w:r>
        <w:separator/>
      </w:r>
    </w:p>
  </w:footnote>
  <w:footnote w:type="continuationSeparator" w:id="0">
    <w:p w:rsidR="00671495" w:rsidRDefault="00671495" w:rsidP="006714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495"/>
    <w:rsid w:val="0067149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14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14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14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14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