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F1F0" w14:textId="77777777" w:rsidR="004D4B55" w:rsidRDefault="004D4B55">
      <w:r>
        <w:t>淨土大經解演義節要</w:t>
      </w:r>
      <w:r>
        <w:t>—</w:t>
      </w:r>
      <w:r>
        <w:t>科學技術走到盡頭，是世界末日　　（第一Ｏ五八集）　　檔名：</w:t>
      </w:r>
      <w:r>
        <w:t xml:space="preserve">29-519-1058 </w:t>
      </w:r>
    </w:p>
    <w:p w14:paraId="481630FF" w14:textId="77777777" w:rsidR="004D4B55" w:rsidRDefault="004D4B55">
      <w:pPr>
        <w:pStyle w:val="a3"/>
      </w:pPr>
      <w:r>
        <w:t xml:space="preserve">　　聖賢、佛菩薩的教誨，用中國聖人來說，中國人懂得教育，這在全世界任何國家民族都比不上的。諸位要讀歷史你才曉得，外國人比我們清楚。二百年前的中國，往上去世世代代，中國都是世界第一強國，無論在哪一方面，其他國家都比不上中國。中國之衰是衰在疏忽了傳統文化，二百年前，滿清末後的一百年疏忽了，就是不太重視，有講學的，很少人做到，就做不到、就疏忽了。這就是國家領導人不重視，那個時候是誰？慈禧太后。滿清亡國之後，到今年一百年，這一個世紀，不但沒人做，講的人都沒有，聽不到了，所以中國人對自己的傳統感到非常陌生。這是古人作夢都想像不到的。這個事實真相今天我們看見了，不如外國人。外國人研究中國的東西，尤其現代外國人，為什麼？科學技術走到盡頭。科學技術發展到盡頭是什麼現象？是世界末日，地球的毀滅。科學家告訴我們，五萬年前地球上的科技也是發展到高峰，可能比我們現在還要進步，能源是取自於太空，乾淨沒有污染，飛機、汽車沒有聲音，科學到這種地步。人民相信科學，不再相信上帝，不再相信宗教，也不再相信倫理道德，所以這個世界沉到海底，那個時候就是亞特蘭提斯，我們叫大西國，沉到海底。現在那個地方叫大西洋，就是美洲到歐洲這塊海洋，沉到海底去了。是</w:t>
      </w:r>
      <w:r>
        <w:t>不是事實？現在探險家到海底去，潛水艇去探險，確實海底下有遺跡，有建築，有這些城市的建築，還能找到。今天科學技術發展到這個地方，大家也不要古聖先賢，人定勝天，人是萬能，這個地要是動一動的時候，又沉下去了，現在怕的是這樣子。所以我們在美國看到，這美國人畫的未來的世界地圖，你看到那個樣子，太可怕了！亞特蘭提斯會浮起來，歐洲會沉下去、亞洲會沉下去，歐洲沒有了，亞洲跟美洲差不多是一半沉下去。什麼時候發生？好像現在逐漸逐漸有跡象顯示，這不是一個好預兆。</w:t>
      </w:r>
      <w:r>
        <w:t xml:space="preserve"> </w:t>
      </w:r>
    </w:p>
    <w:p w14:paraId="166271F1" w14:textId="77777777" w:rsidR="004D4B55" w:rsidRDefault="004D4B55">
      <w:pPr>
        <w:pStyle w:val="a3"/>
      </w:pPr>
      <w:r>
        <w:t xml:space="preserve">　　我們今天接受聖賢教育，特別是大乘佛法，我們明白了。佛法講得好，宇宙從哪裡來的？萬物從哪裡來的？人從哪裡來的？我從哪裡來的？講得清清楚楚、明明白白。我們六十年的學習沒有白學，這是人生最重要的一樁大事，用現在的名詞來說，就是方東美先生所說的，最高的哲學、最高的科學。科學、哲學的頂尖在大乘佛法。現在科學家還沒有發現，我們有義務把這個東西介紹給他，讓他跟大乘結合，佛教就不再是宗教，那是科學家所夢寐希求的。他們現在的研究，成績跟自性已經非常接近，但是要明心見性，必須放下起心動念分別執著，不能再用這個東西。用心意識，你所得到的是常識，科學、哲學的常識，如果放下，你所得到的是智慧，這個智慧是你自性裡頭本來具足的。　　節錄自：</w:t>
      </w:r>
      <w:r>
        <w:t>02-039-0236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D1633" w14:textId="77777777" w:rsidR="004D4B55" w:rsidRDefault="004D4B55" w:rsidP="004D4B55">
      <w:r>
        <w:separator/>
      </w:r>
    </w:p>
  </w:endnote>
  <w:endnote w:type="continuationSeparator" w:id="0">
    <w:p w14:paraId="18685C60" w14:textId="77777777" w:rsidR="004D4B55" w:rsidRDefault="004D4B55" w:rsidP="004D4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3FE0" w14:textId="77777777" w:rsidR="004D4B55" w:rsidRDefault="004D4B55" w:rsidP="004D4B55">
      <w:r>
        <w:separator/>
      </w:r>
    </w:p>
  </w:footnote>
  <w:footnote w:type="continuationSeparator" w:id="0">
    <w:p w14:paraId="3ECD12B7" w14:textId="77777777" w:rsidR="004D4B55" w:rsidRDefault="004D4B55" w:rsidP="004D4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55"/>
    <w:rsid w:val="004D4B5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0D1B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B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B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B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B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