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6AF5E" w14:textId="77777777" w:rsidR="00C96114" w:rsidRDefault="00C96114">
      <w:r>
        <w:t>淨土大經解演義節要</w:t>
      </w:r>
      <w:r>
        <w:t>—</w:t>
      </w:r>
      <w:r>
        <w:t>現在人不相信有來生、不相信有輪迴　　（第一一七五集）　　檔名：</w:t>
      </w:r>
      <w:r>
        <w:t xml:space="preserve">29-519-1175 </w:t>
      </w:r>
    </w:p>
    <w:p w14:paraId="75426311" w14:textId="77777777" w:rsidR="00C96114" w:rsidRDefault="00C96114">
      <w:pPr>
        <w:pStyle w:val="a3"/>
      </w:pPr>
      <w:r>
        <w:t xml:space="preserve">　　古時候廉恥是美德，現在人心目當中廉恥是糟粕，說古時候那些人故意說這些圈套來約束別人的、來控制別人的。他也說出一番道理，讓你聽到似是而非，他不知道有三途果報，這是真的。為什麼？這些人根本不相信有來生、不相信有輪迴，生命就是這一生，盡情去享受；來生是迷信，宗教裡所講的，不合乎科學。可是今天科學家做了許多實驗，證明確實有鬼神存在，確實有來生後世。最近半個世紀，西方盛行催眠術，心理醫生一天比一天多，人在深度催眠，他會回到過去世，說出過去生中的狀況。還有發現過去世是畜生身，過去生中是其他星球上的眾生，到這裡來投胎，也發現過去生中在餓鬼道、在地獄道，科學家也聽到了，什麼態度？懷疑的態度。不過看趨勢，好像愈來愈感覺得這個東西可能是有，還不能肯定，可能有，打了個問號在後面。所以佛教化眾生看眾生的根性。　　節錄自：</w:t>
      </w:r>
      <w:r>
        <w:t>02-039-0296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B8107" w14:textId="77777777" w:rsidR="00C96114" w:rsidRDefault="00C96114" w:rsidP="00C96114">
      <w:r>
        <w:separator/>
      </w:r>
    </w:p>
  </w:endnote>
  <w:endnote w:type="continuationSeparator" w:id="0">
    <w:p w14:paraId="710F87DD" w14:textId="77777777" w:rsidR="00C96114" w:rsidRDefault="00C96114" w:rsidP="00C96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8F919" w14:textId="77777777" w:rsidR="00C96114" w:rsidRDefault="00C96114" w:rsidP="00C96114">
      <w:r>
        <w:separator/>
      </w:r>
    </w:p>
  </w:footnote>
  <w:footnote w:type="continuationSeparator" w:id="0">
    <w:p w14:paraId="2CCEA70F" w14:textId="77777777" w:rsidR="00C96114" w:rsidRDefault="00C96114" w:rsidP="00C961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114"/>
    <w:rsid w:val="00C9611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E5915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61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61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61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61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