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6E77" w14:textId="77777777" w:rsidR="008F5E03" w:rsidRDefault="008F5E03">
      <w:r>
        <w:t>阿難問事佛吉凶經</w:t>
      </w:r>
      <w:r>
        <w:t>—</w:t>
      </w:r>
      <w:r>
        <w:t>阿難復白佛言</w:t>
      </w:r>
      <w:r>
        <w:t>……</w:t>
      </w:r>
      <w:r>
        <w:t>令不得行　　（第四集）　　台灣電台　　檔名：</w:t>
      </w:r>
      <w:r>
        <w:t xml:space="preserve">15-008-0004 </w:t>
      </w:r>
    </w:p>
    <w:p w14:paraId="418DA8AB" w14:textId="77777777" w:rsidR="008F5E03" w:rsidRDefault="008F5E03">
      <w:pPr>
        <w:pStyle w:val="a3"/>
      </w:pPr>
      <w:r>
        <w:t xml:space="preserve">　　前面所講經文，意在止惡。今科意教修善，修善必有師承，故訓之事師之道。</w:t>
      </w:r>
      <w:r>
        <w:t xml:space="preserve"> </w:t>
      </w:r>
    </w:p>
    <w:p w14:paraId="728C6F00" w14:textId="77777777" w:rsidR="008F5E03" w:rsidRDefault="008F5E03">
      <w:pPr>
        <w:pStyle w:val="a3"/>
      </w:pPr>
      <w:r>
        <w:t xml:space="preserve">　　底下要講的是本經的第三大段，討論教學問題。經文有二十三行，自第四頁最後一行起，至第七頁第三行「可不慎也」止。在這一段經文裡，我們將見到三千年前聖哲們的教學精神與教法，很值得我們學習。</w:t>
      </w:r>
      <w:r>
        <w:t xml:space="preserve"> </w:t>
      </w:r>
    </w:p>
    <w:p w14:paraId="108B4CC3" w14:textId="77777777" w:rsidR="008F5E03" w:rsidRDefault="008F5E03">
      <w:pPr>
        <w:pStyle w:val="a3"/>
      </w:pPr>
      <w:r>
        <w:t xml:space="preserve">　　乙三、師弟之分第三：丙一、師弟之分；丙二、師生之行。</w:t>
      </w:r>
      <w:r>
        <w:t xml:space="preserve"> </w:t>
      </w:r>
    </w:p>
    <w:p w14:paraId="4B0C8EC2" w14:textId="77777777" w:rsidR="008F5E03" w:rsidRDefault="008F5E03">
      <w:pPr>
        <w:pStyle w:val="a3"/>
      </w:pPr>
      <w:r>
        <w:t xml:space="preserve">　　丙一、師弟之分：丁一、問答弟子本分；丁二、問答師教本分；丁三、結弟子背師罪果。</w:t>
      </w:r>
      <w:r>
        <w:t xml:space="preserve"> </w:t>
      </w:r>
    </w:p>
    <w:p w14:paraId="3BCD91FA" w14:textId="77777777" w:rsidR="008F5E03" w:rsidRDefault="008F5E03">
      <w:pPr>
        <w:pStyle w:val="a3"/>
      </w:pPr>
      <w:r>
        <w:t xml:space="preserve">　　丁一、問答弟子本分：戊一、惡向師及善者問答；戊二、惡向師及善者之喻；戊三、善戒感天慎勿嫉妒。</w:t>
      </w:r>
      <w:r>
        <w:t xml:space="preserve"> </w:t>
      </w:r>
    </w:p>
    <w:p w14:paraId="5865F411" w14:textId="77777777" w:rsidR="008F5E03" w:rsidRDefault="008F5E03">
      <w:pPr>
        <w:pStyle w:val="a3"/>
      </w:pPr>
      <w:r>
        <w:t xml:space="preserve">　　戊一、惡向師及善者問答</w:t>
      </w:r>
      <w:r>
        <w:t xml:space="preserve"> </w:t>
      </w:r>
    </w:p>
    <w:p w14:paraId="5A511E9E" w14:textId="77777777" w:rsidR="008F5E03" w:rsidRDefault="008F5E03">
      <w:pPr>
        <w:pStyle w:val="a3"/>
      </w:pPr>
      <w:r>
        <w:t xml:space="preserve">　　【阿難復白佛言。世間人及弟子。惡意向師及道德之人。其罪云何。】</w:t>
      </w:r>
      <w:r>
        <w:t xml:space="preserve"> </w:t>
      </w:r>
    </w:p>
    <w:p w14:paraId="7510898F" w14:textId="77777777" w:rsidR="008F5E03" w:rsidRDefault="008F5E03">
      <w:pPr>
        <w:pStyle w:val="a3"/>
      </w:pPr>
      <w:r>
        <w:t xml:space="preserve">　　這一節經文是阿難請教的話，問意很明顯，旨在請示世人做學生的本分事。《論語》說「君子務本，本立而道生。」是人能知本分、盡本分，則近道矣。這的確是教學上最重要的課題。做學生、做人一定要知道自己的本分職責；要知道自己的本分職責，一定先要認識教育、師道與個人、家庭、社會、國家及一切眾生的關係。佛陀教育和儒家教學都是以仁、孝為基始根本，精進提升到真善美慧的完人境界就叫做聖人，或稱做佛陀。所以古德有說：「學問之道，仁而已；仁之道，孝弟而已。」儒佛的教育就是仁孝的教育，其具體的教學就是倫常八德的修養。中國人自古以來學孝、學仁，行孝、行仁，教孝、教仁，將仁孝之心提升到最高境界，擴展到四海之內皆兄弟、皆朋友。而佛教更進一步，推展到「情與無情，同圓種智」的時空，物我一如，與天地萬物合為一體的至極境界，這才是竭盡仁孝之極致；竭盡教育的功能，完成偉大不可思議的圓滿人格，稱之為佛。儒佛的教學，都是從格物、致知、誠意、正心做起，佛法中的斷煩惱就是格物的功夫，學法門就是致知的學問。大乘佛法，六度裡的布施、持戒、忍辱、精進、禪定，都是格物功夫的具體修學法；般若更是致知之極致，根本智、後得智的圓滿成就。直心、平等心是意誠之極，深心、清淨心</w:t>
      </w:r>
      <w:r>
        <w:t>是心正之極、身修之極，大慈大悲是家齊之極、國治之極、天下公平之極。是儒道、佛道、天道、人道一體也，一道無二道，圓修圓證此道之人就叫做聖人、叫做佛。</w:t>
      </w:r>
      <w:r>
        <w:t xml:space="preserve"> </w:t>
      </w:r>
    </w:p>
    <w:p w14:paraId="167A1DF3" w14:textId="77777777" w:rsidR="008F5E03" w:rsidRDefault="008F5E03">
      <w:pPr>
        <w:pStyle w:val="a3"/>
      </w:pPr>
      <w:r>
        <w:t xml:space="preserve">　　大乘佛法的教學是以四大菩薩為中心。一是地藏菩薩，代表孝道。地能生育萬物，含藏萬物。孝為萬善根源，蘊藏無盡德能，是以孝心譬喻大地。這是佛教必修的第一門課程，導師就是地藏菩薩。儒家教學首重忠孝，其在童年就接受真實、明德、福慧基本的教育，與地藏教學完全相同。二是觀音菩薩，代表大慈大悲；三是文殊菩薩，代表明哲、理智，這兩位菩薩的教學又通於仁愛信義四德目。仁者，人我一體也；愛者，一切恭敬也。忠孝是教學之體，仁愛信義是教學之用。待人接物心存仁愛，言有信，無欺；行有義，盡義務而無求報償也。此四德是用在壯年，服務於社</w:t>
      </w:r>
      <w:r>
        <w:lastRenderedPageBreak/>
        <w:t>會、國家的善良教學，是佛教的悲智雙運，普利眾生；是儒家的在親民，是教人修福、造福的教育。四是普賢菩薩，代表大修行，等虛空法界的真實行，類似和平二德目。「和」是恆順、隨喜，就是一切法都能隨和、隨緣的意思；「平」是心境平等、不變的意思，正是普賢教人恆順眾生、隨喜功德的宗旨。如能養得性情和平，和於十方，平等三際，聖賢之學究竟圓滿極於斯矣！從此起心動念、言談舉止無不稱性，也就是止於至善的境界，是人生最高的享受、最美的享受，這種享受實在是和平提升至極而證得者；這是美的教育，是享福的教育。由此可知，儒佛的教育都是以仁孝為根本，是少年基福、壯年造福、老年享福的中華福智教育，用來達成倫常社會、世界大同的至善目標。</w:t>
      </w:r>
      <w:r>
        <w:t xml:space="preserve"> </w:t>
      </w:r>
    </w:p>
    <w:p w14:paraId="65DBB570" w14:textId="77777777" w:rsidR="008F5E03" w:rsidRDefault="008F5E03">
      <w:pPr>
        <w:pStyle w:val="a3"/>
      </w:pPr>
      <w:r>
        <w:t xml:space="preserve">　　以上只是儒佛教學的粗淺簡介，希望能藉此機會幫助大家對儒佛教育多一些了解，明瞭儒佛大道是確實有益於我們實際生活的，然後才能談尊師重道，才會懂得這一段經文問答的意趣所在。</w:t>
      </w:r>
      <w:r>
        <w:t xml:space="preserve"> </w:t>
      </w:r>
    </w:p>
    <w:p w14:paraId="38CC7270" w14:textId="77777777" w:rsidR="008F5E03" w:rsidRDefault="008F5E03">
      <w:pPr>
        <w:pStyle w:val="a3"/>
      </w:pPr>
      <w:r>
        <w:t xml:space="preserve">　　現在解釋經文。『世間人』指一般人。『弟子』是指在學的學生。『惡意』指輕慢、瞋恨、嫉妒、背叛、陷害等等，都是很重的意惡。『道德』，《禮記》上說「道者通物之名，德者得理之稱。大者包羅萬事，小則才藝善行。」「道」是一切聖凡共由之達道，日用事物當然謂之道。「德」是行道有得於心謂之德。佛教的戒定慧，儒家的五常八德，皆謂之德。道德是儒宗佛祖教人立身之大本。明教大師說：「尊莫尊乎道，美莫美乎德。道德之所存，雖匹夫非窮也」，意即安貧樂道，止於止善；「道德之不存，雖王天下非通也」，意即雖為天子，暴淫匹夫耳。合起來講就是修養戒定慧，或是力行孝悌忠信一切善法的，都叫道德之人。老師和道德之人是鄉之寶、國之寶，因為他的道德學問能化民成俗、福佑地方，功德最大。阿難問意是說：假若有人，或是在學學生惡意對老師，或是惡意對有道德的人，會有什麼樣的罪過？</w:t>
      </w:r>
      <w:r>
        <w:t xml:space="preserve"> </w:t>
      </w:r>
    </w:p>
    <w:p w14:paraId="164F09FB" w14:textId="77777777" w:rsidR="008F5E03" w:rsidRDefault="008F5E03">
      <w:pPr>
        <w:pStyle w:val="a3"/>
      </w:pPr>
      <w:r>
        <w:t xml:space="preserve">　　【佛語阿難。夫為人者。當愛樂人善。不可嫉之。人有惡意。向道德之人。善師者。是惡意向佛無異也。】</w:t>
      </w:r>
      <w:r>
        <w:t xml:space="preserve"> </w:t>
      </w:r>
    </w:p>
    <w:p w14:paraId="713EAD1C" w14:textId="77777777" w:rsidR="008F5E03" w:rsidRDefault="008F5E03">
      <w:pPr>
        <w:pStyle w:val="a3"/>
      </w:pPr>
      <w:r>
        <w:t xml:space="preserve">　　世尊答覆阿難的經文可分為三節：戊一、惡向師及善者答問；戊二、惡向師及善者之喻；戊三、善戒感天慎勿嫉妒。這是第一節。</w:t>
      </w:r>
      <w:r>
        <w:t xml:space="preserve"> </w:t>
      </w:r>
    </w:p>
    <w:p w14:paraId="0C83FD97" w14:textId="77777777" w:rsidR="008F5E03" w:rsidRDefault="008F5E03">
      <w:pPr>
        <w:pStyle w:val="a3"/>
      </w:pPr>
      <w:r>
        <w:t xml:space="preserve">　　『夫為人者』是說做人的道理，應當愛好他人之善，不可以嫉妒。善的標準，前面也講過不少，佛法中五戒十善、儒家倫常八德是最重要的準則。《禮記》上說：「修身踐言，謂之善行。」中峰大師說：「有益於人是善，有益於己是惡。有益於人，則毆人詈人皆善也；有益於己，則敬人禮人皆惡也。是故人之行善，利人則公，公則為真；利己則自私，私則為假。」古人有說：「人之為善，不論現行而論流弊，不論一時而論久遠，不論一身而論天下。現行雖善，而其流足以害人，則似善而實非也；現行雖不善，而其流足以濟人，則非善而實是也。」了凡先生說：「鄉人之善者少，不善者多。善人在俗，亦難自立，且豪傑錚錚，不甚修形跡，多易指摘。故善事常易敗，而善人常得謗。惟仁人長者，匡直而輔翼之，其功德最宏。」由此可見，善人者心善、行善，其言行足以化導一方，為民師保，移風易俗，安定社會，福利國家，猶如暗路明燈、航海指南，不可失也。所以，做人應該常存心與人為善，成人之美，切不可嫉妒善人，障礙好事。</w:t>
      </w:r>
      <w:r>
        <w:t xml:space="preserve"> </w:t>
      </w:r>
    </w:p>
    <w:p w14:paraId="3EA44B6B" w14:textId="77777777" w:rsidR="008F5E03" w:rsidRDefault="008F5E03">
      <w:pPr>
        <w:pStyle w:val="a3"/>
      </w:pPr>
      <w:r>
        <w:lastRenderedPageBreak/>
        <w:t xml:space="preserve">　　『人有惡意，向道德之人善師者，是惡意向佛無異也。』這一句，如不學佛，的確是看不出其中果報的嚴重。佛的功德無與倫比，說之不盡，不可思議。因為佛陀教化影響的範圍是等同法性、周遍法界，因此阿難在前面稱佛為天中之天。佛為九法界導師，眾生要是惡意對佛，果報都在無間地獄，很難出離。明瞭這個道理，才曉得佛說這句話的嚴重性。但是世間道德之人及善師畢竟不是佛，為什麼惡意向之，會得類似的苦報？須知惡意對待一個有守有為、心行善良的道德善師，是一種滅法害眾生的行為。我們的身命得自父母，慧命得自老師，所以老師的恩德等同父母，《禮記》中所說「事師無犯無隱，左右就養無方，服勤至死，心喪三年」就是這個道理。再說善師、道德之人，其心行與佛心行相應，諸天善神無不推崇受教，功同造化，普利眾生，是故果報與惡意向佛無異。</w:t>
      </w:r>
      <w:r>
        <w:t xml:space="preserve"> </w:t>
      </w:r>
    </w:p>
    <w:p w14:paraId="3FEE1F3D" w14:textId="77777777" w:rsidR="008F5E03" w:rsidRDefault="008F5E03">
      <w:pPr>
        <w:pStyle w:val="a3"/>
      </w:pPr>
      <w:r>
        <w:t xml:space="preserve">　　戊二、惡意向師及善者之喻</w:t>
      </w:r>
      <w:r>
        <w:t xml:space="preserve"> </w:t>
      </w:r>
    </w:p>
    <w:p w14:paraId="2D31390F" w14:textId="77777777" w:rsidR="008F5E03" w:rsidRDefault="008F5E03">
      <w:pPr>
        <w:pStyle w:val="a3"/>
      </w:pPr>
      <w:r>
        <w:t xml:space="preserve">　　【寧持萬石弩自射身。不可惡意向之。佛言。阿難。自射身為痛不。阿難言。甚痛甚痛。世尊。佛言。人持惡意。向道德人。其善師者。痛劇弩射身也。】</w:t>
      </w:r>
      <w:r>
        <w:t xml:space="preserve"> </w:t>
      </w:r>
    </w:p>
    <w:p w14:paraId="5466BC61" w14:textId="77777777" w:rsidR="008F5E03" w:rsidRDefault="008F5E03">
      <w:pPr>
        <w:pStyle w:val="a3"/>
      </w:pPr>
      <w:r>
        <w:t xml:space="preserve">　　這是第二小節，說明惡意向老師及善人的比喻。經文很明顯易曉，佛說寧願拿著萬石強大的弩弓來自射己身，也不可以用惡意對待老師及道德之人。古時候一百二十斤為一石，萬石是形容弓的強有力，射程遠。弩弓是一種機械弓，同時可以發射多支箭的機械弓，是古代兵器中的利器。佛這句話是勸誡的語氣，其中深意我們能夠想像得到。</w:t>
      </w:r>
      <w:r>
        <w:t xml:space="preserve"> </w:t>
      </w:r>
    </w:p>
    <w:p w14:paraId="0455BD78" w14:textId="77777777" w:rsidR="008F5E03" w:rsidRDefault="008F5E03">
      <w:pPr>
        <w:pStyle w:val="a3"/>
      </w:pPr>
      <w:r>
        <w:t xml:space="preserve">　　以下三句是比喻。佛說：阿難，拿著這樣強有力的弩弓自射自己的身體痛不痛？阿難回答說：很痛很痛。佛又比喻說：如果有人用惡意對待老師及有道德的人，將來果報的痛苦將是遠超過弩箭射身之痛。因為弩箭射身，痛只是一時、一生，地獄苦痛乃千萬年求出離而不可得，弩箭射身如何能比？這是勸告諸君，不可以惡意向師及道德善人。</w:t>
      </w:r>
      <w:r>
        <w:t xml:space="preserve"> </w:t>
      </w:r>
    </w:p>
    <w:p w14:paraId="68524B1B" w14:textId="77777777" w:rsidR="008F5E03" w:rsidRDefault="008F5E03">
      <w:pPr>
        <w:pStyle w:val="a3"/>
      </w:pPr>
      <w:r>
        <w:t xml:space="preserve">　　戊三、善戒感天慎勿嫉妒</w:t>
      </w:r>
      <w:r>
        <w:t xml:space="preserve"> </w:t>
      </w:r>
    </w:p>
    <w:p w14:paraId="38183296" w14:textId="77777777" w:rsidR="008F5E03" w:rsidRDefault="008F5E03">
      <w:pPr>
        <w:pStyle w:val="a3"/>
      </w:pPr>
      <w:r>
        <w:t xml:space="preserve">　　【為人弟子。不可輕慢其師。惡意向道德人。當視之如佛。不可輕嫉。見善代其歡喜。人有戒德者。感動諸天。天龍。鬼神莫不敬尊。寧投身火中，利劍割肉。慎莫嫉妒人之善。其罪不小。慎之。慎之。】</w:t>
      </w:r>
      <w:r>
        <w:t xml:space="preserve"> </w:t>
      </w:r>
    </w:p>
    <w:p w14:paraId="13596DED" w14:textId="77777777" w:rsidR="008F5E03" w:rsidRDefault="008F5E03">
      <w:pPr>
        <w:pStyle w:val="a3"/>
      </w:pPr>
      <w:r>
        <w:t xml:space="preserve">　　這一段經文是第三小節，說明善心善行感動天神，慎勿嫉妒。佛在經中特別指為人弟子絕對不可以輕慢老師，及用惡意對待有道德的人，應當將老師和道德之人看作佛菩薩一樣，不可以輕慢嫉妒。『見善代其歡喜』一句是修隨喜功德。更應當盡心盡力助成善行，身之敬事、口之讚揚、意之喜悅、財物之供養是助成善行，功德等同。譬如鐘錶之功在指針報時，然構成鐘錶的每個零件都有報時的功德；與人為善、成人之美功德並沒有兩樣，為什麼我們不肯做？佛又說：人能持戒清淨，德行能感動諸天神明的尊重，如唐道宣律師感得博叉天王之子侍衛一樣。《華嚴經》說：「若能具足持淨戒，一切如來所讚歎」，一切鬼神自然恭敬保護。佛又說：寧可自己投身大火燒死，利劍自割死，都不算是苦。要小心謹慎，莫嫉妒善人善事，否則其罪不小。《釋門自鏡錄》中有「妒賢嫉化第四」，詳載報應之事，可以參看。</w:t>
      </w:r>
      <w:r>
        <w:t xml:space="preserve"> </w:t>
      </w:r>
    </w:p>
    <w:p w14:paraId="68DAD0DF" w14:textId="77777777" w:rsidR="008F5E03" w:rsidRDefault="008F5E03">
      <w:pPr>
        <w:pStyle w:val="a3"/>
      </w:pPr>
      <w:r>
        <w:t xml:space="preserve">　　丁二、問答師教本分：戊一、師呵弟子問答；戊二、示以正規不使怨訟；戊三、雙戒誹謗之喻。</w:t>
      </w:r>
      <w:r>
        <w:t xml:space="preserve"> </w:t>
      </w:r>
    </w:p>
    <w:p w14:paraId="2D8BE88F" w14:textId="77777777" w:rsidR="008F5E03" w:rsidRDefault="008F5E03">
      <w:pPr>
        <w:pStyle w:val="a3"/>
      </w:pPr>
      <w:r>
        <w:t xml:space="preserve">　　戊一、師呵弟子問答</w:t>
      </w:r>
      <w:r>
        <w:t xml:space="preserve"> </w:t>
      </w:r>
    </w:p>
    <w:p w14:paraId="6B657EDA" w14:textId="77777777" w:rsidR="008F5E03" w:rsidRDefault="008F5E03">
      <w:pPr>
        <w:pStyle w:val="a3"/>
      </w:pPr>
      <w:r>
        <w:t xml:space="preserve">　　【阿難復白佛言。為人師者。為可得呵遏弟子。不從道理。以有小過。遂之成大。可無罪不。佛言。不可。不可。師。弟子義。義感自然。當相訊厚。視彼如己。】</w:t>
      </w:r>
      <w:r>
        <w:t xml:space="preserve"> </w:t>
      </w:r>
    </w:p>
    <w:p w14:paraId="2FC06749" w14:textId="77777777" w:rsidR="008F5E03" w:rsidRDefault="008F5E03">
      <w:pPr>
        <w:pStyle w:val="a3"/>
      </w:pPr>
      <w:r>
        <w:t xml:space="preserve">　　這是第一節，這個問題問得很好</w:t>
      </w:r>
      <w:r>
        <w:t xml:space="preserve"> !</w:t>
      </w:r>
      <w:r>
        <w:t>，尤其是末法時代、現前的社會做一個好老師，良師、善師、明師，實在也是不容易的。現代的教育比古時候普及太多了，學校多、學生多、老師也多。想想過去的學校（抗戰期間），一般學校，全校師生很少有超過一千人的，一個班級，多的也不過三四十個學生，少的只有十幾個學生，老師教學比較容易貫注，師生猶如父子，終身憶念不忘。至於不依情理處罰學生的老師，的確是很少見的。現在的學校裡，像這樣的事，或有所聞，但這並不算是新聞，因為遠在三千年前，教學過程中，就有這種事實發生，所以，阿難尊者才提出來，請教佛陀。阿難說「一位做人老師的人，是可得任意呵斥、遏抑（壓制）學生，而不必依從正當的道理。或者是學生犯了小過，故意宣揚成為大過，像這樣的為人老師，會不會有罪呢？。」佛說不可不可</w:t>
      </w:r>
      <w:r>
        <w:t>!</w:t>
      </w:r>
      <w:r>
        <w:t>做老師的人不可以無理隨便呵斥處罰學生，不可以將學生的小過失說成大過。『師弟子義。義感自然』是講師生恩德情義，合乎性德，順乎自然。當相聚之時，情誼之交感，恩同骨肉，所以要彼此常相問訊，要存心厚道。學生對老師如父兄，老師愛學生如子弟。佛常教人慈悲一切，愛護眾生。做父兄師長的，要常常將自己一生感到遺憾的、錯誤的、失敗的經驗教訓，善告子弟，所謂「前車之鑒，後車知戒」，希望</w:t>
      </w:r>
      <w:r>
        <w:t>下一代永遠不犯上一代的錯誤，那麼下一代的成就，才能真正超過上一代，比上一代更幸福、更美滿、更偉大，這才是真的愛護兒女、學生。做兒女學生的，也一定要體會父兄師長的恩德。</w:t>
      </w:r>
      <w:r>
        <w:t xml:space="preserve"> </w:t>
      </w:r>
    </w:p>
    <w:p w14:paraId="03471931" w14:textId="77777777" w:rsidR="008F5E03" w:rsidRDefault="008F5E03">
      <w:pPr>
        <w:pStyle w:val="a3"/>
      </w:pPr>
      <w:r>
        <w:t xml:space="preserve">　　戊二、示以正規不使怨訟</w:t>
      </w:r>
      <w:r>
        <w:t xml:space="preserve"> </w:t>
      </w:r>
    </w:p>
    <w:p w14:paraId="599E0CB8" w14:textId="77777777" w:rsidR="008F5E03" w:rsidRDefault="008F5E03">
      <w:pPr>
        <w:pStyle w:val="a3"/>
      </w:pPr>
      <w:r>
        <w:t xml:space="preserve">　　【黜之以理。教之以道。己所不行。勿施於人。弘祟禮律。不使怨訟。】</w:t>
      </w:r>
      <w:r>
        <w:t xml:space="preserve"> </w:t>
      </w:r>
    </w:p>
    <w:p w14:paraId="1F5AD739" w14:textId="77777777" w:rsidR="008F5E03" w:rsidRDefault="008F5E03">
      <w:pPr>
        <w:pStyle w:val="a3"/>
      </w:pPr>
      <w:r>
        <w:t xml:space="preserve">　　這是第二節，說明老師應教學生正道規矩，無使學生心懷怨尤。『黜之以理』，「黜」指責罰。當學生犯了過錯，應該責罰時，老師可以責罰學生，但絕不是無理忿恨，隨便處罰，而是基於愛心，目的使其知過能改，善莫大焉。『教之以道』，人之所以異於禽獸，就在人能明理。理，真理、天理、性理、自然之理，是古今賢聖共同遵循之大道，在儒家為倫常八德，敦倫盡分，閑邪存誠；在佛法為五戒十善，二學三慧，六度一心，明心見性，入不二門，是教之以大道。人能體行大道，則一切科技發明必能造福世人，而不會去製造殺人利器毀滅世界，造無邊罪業。因此人必須受教育，一定要接受天理人道的教育，做好人、行好事，自利利他，造福國族人群的福慧雙修圓滿教育。『己所不行，勿施於人。弘崇禮律，不使怨訟。』儒家講禮，佛說戒律，禮律是行的哲學，是大道的實踐，是真善美化的幸福享受，一切聖哲、佛菩薩無不竭力推崇弘揚。中國過去有「禮義之邦」的美稱，一個講求禮律的國家，就是一切國家的模範；弘揚推崇禮律的社會，一定是真正安和樂利的社會。禮律是德行教育，是根本教育。過去，童蒙教育以灑掃應對、背誦句讀為根本，佛門則以五年學戒、誦經論、事長上為根本，根本深厚，終身受用不盡，哪有不發達的！因緣具</w:t>
      </w:r>
      <w:r>
        <w:t>足，進可以福利國家社會；因緣具足，則為儒宗佛祖教化眾生，心安理得，哪裡有怨尤不平？孔子說：「人不知而不慍，不亦君子乎」，學問至此地就叫做「得道」了。況且禮律是大道的基始，禮主和，律主嚴，教和學都得要寬嚴得中，才能達到「學而時習之，不亦說乎」的境界。</w:t>
      </w:r>
      <w:r>
        <w:t xml:space="preserve"> </w:t>
      </w:r>
    </w:p>
    <w:p w14:paraId="7AFF7128" w14:textId="77777777" w:rsidR="008F5E03" w:rsidRDefault="008F5E03">
      <w:pPr>
        <w:pStyle w:val="a3"/>
      </w:pPr>
      <w:r>
        <w:t xml:space="preserve">　　戊三、雙戒誹謗之喻</w:t>
      </w:r>
      <w:r>
        <w:t xml:space="preserve"> </w:t>
      </w:r>
    </w:p>
    <w:p w14:paraId="34A5085D" w14:textId="77777777" w:rsidR="008F5E03" w:rsidRDefault="008F5E03">
      <w:pPr>
        <w:pStyle w:val="a3"/>
      </w:pPr>
      <w:r>
        <w:t xml:space="preserve">　　【弟子亦爾。二義真誠。師當如師。弟子當如弟子。勿相誹謗。含毒致怨。以小成大。還自燒身。】</w:t>
      </w:r>
      <w:r>
        <w:t xml:space="preserve"> </w:t>
      </w:r>
    </w:p>
    <w:p w14:paraId="3A3EA2F0" w14:textId="77777777" w:rsidR="008F5E03" w:rsidRDefault="008F5E03">
      <w:pPr>
        <w:pStyle w:val="a3"/>
      </w:pPr>
      <w:r>
        <w:t xml:space="preserve">　　這一段經文是第三節，佛陀勸誡師生雙方不可互相誹謗。『弟子亦爾』這一句是說做學生也必須遵從禮律、尊師重道，師生雙方恩義真誠。做老師的要像一個老師，做學生的要像一個學生，各人要守各人的本分，千萬不可以互相誹謗。『含毒致怨』是說做學生的對待善師及道德之人心懷惡意。『以小成大』是講做老師絕對不可因為學生犯了一點小過就渲染成為大罪。如果師生之間惡意相向，結果受害的還是自己，佛說『還自燒身』。古人說「觀其友而知其人，觀其師而知其徒，觀其徒而知其師」，這是一定的道理；又說「來說是非者，便是是非人」。陽明先生說：「朋友相處，常見自己不是，方能默化得人之不是。」為學之道，首先在求自己不是處，方有長進。</w:t>
      </w:r>
      <w:r>
        <w:t xml:space="preserve"> </w:t>
      </w:r>
    </w:p>
    <w:p w14:paraId="0FFDB226" w14:textId="77777777" w:rsidR="008F5E03" w:rsidRDefault="008F5E03">
      <w:pPr>
        <w:pStyle w:val="a3"/>
      </w:pPr>
      <w:r>
        <w:t xml:space="preserve">　　丁三、結弟子背師罪果</w:t>
      </w:r>
      <w:r>
        <w:t xml:space="preserve"> </w:t>
      </w:r>
    </w:p>
    <w:p w14:paraId="12A810EF" w14:textId="77777777" w:rsidR="008F5E03" w:rsidRDefault="008F5E03">
      <w:pPr>
        <w:pStyle w:val="a3"/>
      </w:pPr>
      <w:r>
        <w:t xml:space="preserve">　　【為人弟子。當孝順於善師。慎莫舉惡意向師。惡意向師。是惡意向佛。向法。向比丘僧。向父母無異。天所不覆。地所不載。】</w:t>
      </w:r>
      <w:r>
        <w:t xml:space="preserve"> </w:t>
      </w:r>
    </w:p>
    <w:p w14:paraId="549E4BFB" w14:textId="77777777" w:rsidR="008F5E03" w:rsidRDefault="008F5E03">
      <w:pPr>
        <w:pStyle w:val="a3"/>
      </w:pPr>
      <w:r>
        <w:t xml:space="preserve">　　這一段經文，是佛答問師教本分的總結，說明學生背師叛道的罪果。古德說：「皈依佛者，不墮地獄；皈依法者，不墮餓鬼；皈依僧者，不墮旁生。何以故？佛為無上醫王，法是除病良藥，僧是導人知識，並為真淨福田，背之則邪，向之則正。若欲得道，當依佛語；違而得者，無有是處。」「佛言：一切眾生若不皈依三寶，永劫墮三惡道。」六祖惠能大師說：「皈依覺，兩足尊；皈依正，離欲尊；皈依淨，眾中尊。從今日去，稱覺為師，更不皈依邪魔外道，以自性三寶常自證明，勸善知識皈依自性三寶。佛者，覺也；法者，正也；僧者，淨也。自心皈依覺，邪迷不生，少欲知足，能離財色，名兩足尊；自心皈依正，念念無邪見，以無邪見故，即無人我貢高貪愛執著，名離欲尊；自心歸依淨，一切塵勞愛欲境界，自性皆不染著，名眾中尊。若修此行，是自皈依。凡夫不會，從日至夜受三皈戒。若言皈依佛，佛在何處？若不見佛，憑何所皈，言卻成妄。善知識，各自觀察，莫錯用心。經文分明言自皈依佛，不言皈依他佛。自佛不皈，無所依處。今既自悟，各須皈依自心三寶，內調心性，外敬他人，是自皈依也。」三寶的定義，以及什麼叫皈依，六祖大師在《壇經》中為我們說得如此明白詳盡，才使我們深信佛言至誠無欺。我們的身命得自父母，</w:t>
      </w:r>
      <w:r>
        <w:t>我們的慧命得自老師，所以學生應當以孝順父母的心來孝順老師。要小心謹慎，不可以惡意對老師；如果以惡意對老師，那就與惡意對佛法僧、對父母沒有兩樣，為鬼神所厭棄，天地所不容。佛答阿難問師生本分，經文至此告一段落。</w:t>
      </w:r>
      <w:r>
        <w:t xml:space="preserve"> </w:t>
      </w:r>
    </w:p>
    <w:p w14:paraId="57D5CE00" w14:textId="77777777" w:rsidR="008F5E03" w:rsidRDefault="008F5E03">
      <w:pPr>
        <w:pStyle w:val="a3"/>
      </w:pPr>
      <w:r>
        <w:t xml:space="preserve">　　丙二、師生之行：丁一、末世興惡；丁二、應何所求。</w:t>
      </w:r>
      <w:r>
        <w:t xml:space="preserve"> </w:t>
      </w:r>
    </w:p>
    <w:p w14:paraId="404CAC78" w14:textId="77777777" w:rsidR="008F5E03" w:rsidRDefault="008F5E03">
      <w:pPr>
        <w:pStyle w:val="a3"/>
      </w:pPr>
      <w:r>
        <w:t xml:space="preserve">　　丁一、末世興惡：戊一、世人四惡；戊二、比丘損他；戊三、比丘損自。</w:t>
      </w:r>
      <w:r>
        <w:t xml:space="preserve"> </w:t>
      </w:r>
    </w:p>
    <w:p w14:paraId="58814299" w14:textId="77777777" w:rsidR="008F5E03" w:rsidRDefault="008F5E03">
      <w:pPr>
        <w:pStyle w:val="a3"/>
      </w:pPr>
      <w:r>
        <w:t xml:space="preserve">　　戊一、世人四惡</w:t>
      </w:r>
      <w:r>
        <w:t xml:space="preserve"> </w:t>
      </w:r>
    </w:p>
    <w:p w14:paraId="71E4BA9A" w14:textId="77777777" w:rsidR="008F5E03" w:rsidRDefault="008F5E03">
      <w:pPr>
        <w:pStyle w:val="a3"/>
      </w:pPr>
      <w:r>
        <w:t xml:space="preserve">　　【觀末世人。諸惡人輩。不忠。不孝。無有仁義。不順人道。】</w:t>
      </w:r>
      <w:r>
        <w:t xml:space="preserve"> </w:t>
      </w:r>
    </w:p>
    <w:p w14:paraId="6ED789AC" w14:textId="77777777" w:rsidR="008F5E03" w:rsidRDefault="008F5E03">
      <w:pPr>
        <w:pStyle w:val="a3"/>
      </w:pPr>
      <w:r>
        <w:t xml:space="preserve">　　這一段文長，現在我們分做三小節來看，這是第一小節。師生本分雖已說，但時值末世（佛滅二千年以後叫末法時期），世風日下，禮崩樂壞，師道漸衰，才悲嘆的說出這一段話。我們現在去佛已有三千零七年之久，目前世風敗壞的情形，佛教衰微的狀況，眾生種種行業果報，一一皆如經說，一點不錯，可見在三千年前，佛眼確已觀見，清清楚楚，瞭如指掌。</w:t>
      </w:r>
      <w:r>
        <w:t xml:space="preserve"> </w:t>
      </w:r>
    </w:p>
    <w:p w14:paraId="5DC982B2" w14:textId="77777777" w:rsidR="008F5E03" w:rsidRDefault="008F5E03">
      <w:pPr>
        <w:pStyle w:val="a3"/>
      </w:pPr>
      <w:r>
        <w:t xml:space="preserve">　　先說末世惡人，下面四類是世間一般惡人。一、不忠。國以民為本，以君為尊，故盡忠為先，對國家、對元首、對職守不能盡忠是一大惡。二、不孝。家以父母為尊，故盡孝為先。佛戒經說：「若人百年之中右肩擔父、左肩擔母，於上大小便利，極世珍奇衣食供養，猶不能報須臾之恩。從今聽諸比丘盡心盡壽供養父母，若不供養，得重罪。」所以，人子對父母不孝是二大惡。三、無有仁義。這是說處社會，則大眾為尊，故存仁行義為先。仁者慈悲一切，義者處事合理合情，若是在社會上待人處世不仁不義，是三大惡。四、不順人道。做人之道，儒講五倫十義，父慈、子孝，兄良、弟悌，夫義、婦聽，長惠、幼順，君仁、臣忠，佛門五戒十善皆是人道。《左傳》上說「人棄常則妖興」，《楞嚴經》也說「破根本戒則妖邪魔鬼興世」。所以棄離五常、破根本大戒就是不順人倫大道，是四惡。末法世間，這四種惡人很多，佛門出家人也有不如法者。</w:t>
      </w:r>
      <w:r>
        <w:t xml:space="preserve"> </w:t>
      </w:r>
    </w:p>
    <w:p w14:paraId="16A7C035" w14:textId="77777777" w:rsidR="008F5E03" w:rsidRDefault="008F5E03">
      <w:pPr>
        <w:pStyle w:val="a3"/>
      </w:pPr>
      <w:r>
        <w:t xml:space="preserve">　　戊二、比丘損他：己一、見惡不省；己二、嫉妒阻礙；己三、不起善念；己四、不為敗人；己五、令不行道。</w:t>
      </w:r>
      <w:r>
        <w:t xml:space="preserve"> </w:t>
      </w:r>
    </w:p>
    <w:p w14:paraId="3C85670E" w14:textId="77777777" w:rsidR="008F5E03" w:rsidRDefault="008F5E03">
      <w:pPr>
        <w:pStyle w:val="a3"/>
      </w:pPr>
      <w:r>
        <w:t xml:space="preserve">　　【魔世比丘。四數之中。但念他惡。不自止惡。嫉賢妒善。更相沮壞。不念行善。強梁嫉賢。既不能為。復毀敗人。斷絕道意。令不得行。】</w:t>
      </w:r>
      <w:r>
        <w:t xml:space="preserve"> </w:t>
      </w:r>
    </w:p>
    <w:p w14:paraId="64CF4798" w14:textId="77777777" w:rsidR="008F5E03" w:rsidRDefault="008F5E03">
      <w:pPr>
        <w:pStyle w:val="a3"/>
      </w:pPr>
      <w:r>
        <w:t xml:space="preserve">　　這是第二小節，佛說末世比丘諸不如法事。『魔世』並無時間性，一般惡人多時則通稱「魔世」。詳如《楞嚴經》第六卷說，世道人心敗壞之時，諸魔也就趁機滲透清淨的佛門，示現出家相住持佛法，破壞佛道，所謂「師子身中蟲，還食師子肉」。『四數』是指出家比丘、比丘尼、沙彌、沙彌尼。『但念他惡，不自止惡』，唯見他人作惡，自己一切過失惡行不知禁止、不知反省，縱遇善友勸誡也不知道回頭，自是四數中者。『嫉賢妒善，更相沮壞』，這一句是說嫉妒阻善。「賢」是指有道德善行的人，真正修行，自行化他，魔見了一定生嫉妒心。「善」是指一切善事好事。別人行善做好事利益大眾，魔見到了一定要設法阻撓破壞。他們唯有自私自利，從無利他的善念。所以佛說『不念行善，強梁嫉賢』，「行善」指十善六度萬行，「強梁」猶言強橫、不講道理，橫行霸道。老子說「強梁者，不得其死。」「嫉賢」二字，連續重複提醒，足見是大惡。『既不能為，復毀敗人』，這是說出家所為即是弘護正法、利益眾生；不但自己不能弘法利生，不知慚愧，反而破壞他人弘護正法，這不是滅法又是什麼！『斷絕道意，令不得行』，這是說末世比丘閉絕道門，令眾生長淪苦海。此類比丘皆魔化入佛，欲壞佛法者，防不勝防，世俗人壞法滅法者亦多</w:t>
      </w:r>
      <w:r>
        <w:t xml:space="preserve">，故佛子不可不護持，護持必有智慧、善巧方便。這句是講破壞、阻礙人修行。以上所說，「比丘損他」。　　</w:t>
      </w:r>
    </w:p>
    <w:sectPr w:rsidR="008F5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190F" w14:textId="77777777" w:rsidR="008F5E03" w:rsidRDefault="008F5E03" w:rsidP="005E0865">
      <w:r>
        <w:separator/>
      </w:r>
    </w:p>
  </w:endnote>
  <w:endnote w:type="continuationSeparator" w:id="0">
    <w:p w14:paraId="1B1D7D48" w14:textId="77777777" w:rsidR="008F5E03" w:rsidRDefault="008F5E03" w:rsidP="005E0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A444" w14:textId="77777777" w:rsidR="008F5E03" w:rsidRDefault="008F5E03" w:rsidP="005E0865">
      <w:r>
        <w:separator/>
      </w:r>
    </w:p>
  </w:footnote>
  <w:footnote w:type="continuationSeparator" w:id="0">
    <w:p w14:paraId="7D1B59EE" w14:textId="77777777" w:rsidR="008F5E03" w:rsidRDefault="008F5E03" w:rsidP="005E08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65"/>
    <w:rsid w:val="005E0865"/>
    <w:rsid w:val="008F5E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349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8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8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8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8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