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9B44" w14:textId="77777777" w:rsidR="00C274CD" w:rsidRDefault="00C274CD">
      <w:r>
        <w:t>阿彌陀經疏鈔</w:t>
      </w:r>
      <w:r>
        <w:t>—</w:t>
      </w:r>
      <w:r>
        <w:t xml:space="preserve">人身易失難再得　　（第八集）　　</w:t>
      </w:r>
      <w:r>
        <w:t>1978/2</w:t>
      </w:r>
      <w:r>
        <w:t xml:space="preserve">　　台灣景美華藏圖書館　　檔名：</w:t>
      </w:r>
      <w:r>
        <w:t xml:space="preserve">01-002-0008 </w:t>
      </w:r>
    </w:p>
    <w:p w14:paraId="1F766C20" w14:textId="77777777" w:rsidR="00C274CD" w:rsidRDefault="00C274CD">
      <w:pPr>
        <w:pStyle w:val="a3"/>
      </w:pPr>
      <w:r>
        <w:t xml:space="preserve">　　疏【無明所引，棄覺逐塵，違遠真體，故名曰背。】</w:t>
      </w:r>
      <w:r>
        <w:t xml:space="preserve"> </w:t>
      </w:r>
    </w:p>
    <w:p w14:paraId="1D1EDB19" w14:textId="77777777" w:rsidR="00C274CD" w:rsidRDefault="00C274CD">
      <w:pPr>
        <w:pStyle w:val="a3"/>
      </w:pPr>
      <w:r>
        <w:t xml:space="preserve">　　這是註子裡面解釋本文的第二句，「返背而向」，先解釋什麼叫做「背」。此地講的『無明』是說的根本無明，『覺』是指的本覺，『塵』就是所說的三細六粗。論上說，「無明不覺生三細，境界為緣長六粗」，三細相與六粗相，為什麼都叫做塵？由於它染污了我們清淨的本性，「塵」是有染污的意思。由於無明，這才生起了業相。業，簡單的說就是一個動相，無明不覺它就有個動相，諸位曉得，動就是業。在三細相裡面，這個動相可以說是非常的微細。由於這一動，於是乎就產生了轉相，在唯識裡面也叫做見分，就是能見相。由於能見相在這個晦昧為空的業相裡面什麼都沒有，能見相執著一定要見；一定要見，無中它就會生有，就會變出一些花樣出來，所變出來的相就叫做境界相，就是相分。這個相分是屬於阿賴耶的相分，這是我們一定要把它記住的。再從阿賴耶的相分，由見相兩分輾轉，愈變愈粗，這才有六種粗相。愈變愈粗，諸位想想，距離真如本性愈去愈遠了，於是乎那個清淨的真心我們就不容易覺察得到了。在境界裡面始終隨著妄緣，就是我們常講的妄心，妄心生起來了。為什麼叫它做妄心？因為它追逐的對象是六塵，就是我們外面的境界，身外之物，追逐這些，這是一切眾生迷失本性之後的大毛病！佛在《法華經》裡面有個比</w:t>
      </w:r>
      <w:r>
        <w:t>喻說：「譬如窮子，捨父逃逝」。所以這叫「背覺合塵」，覺就是我們的清淨心，覺就是真如本性，背棄了真如本性、背棄了本覺，與外面的塵境相結合產生的這個現象：造業、受報，受報的時候又迷惑，惑業苦，互為因緣，永遠不能夠解脫。</w:t>
      </w:r>
      <w:r>
        <w:t xml:space="preserve"> </w:t>
      </w:r>
    </w:p>
    <w:p w14:paraId="43C80EE5" w14:textId="77777777" w:rsidR="00C274CD" w:rsidRDefault="00C274CD">
      <w:pPr>
        <w:pStyle w:val="a3"/>
      </w:pPr>
      <w:r>
        <w:t xml:space="preserve">　　如果說不容易解脫，要能保持著原狀，那還算不錯。沒有法子保持，給諸位說，這個惑業苦的循環，愈循環迷得愈深；迷得愈深，造的業就愈重；業造得愈重，受的果報就愈苦。所以諸位要曉得，迷而不覺，我們這個境況一直往下面去了。佛在經論裡面告訴我們，以我們現在人身來說，我們在六道輪迴裡面打滾，這一輩子得個人身，下一輩子我們還能不能得到人身？這個問題非常的嚴重。假如說在六道裡惑業苦這樣循環，下一輩子還得到人身，還無所謂。佛在經上給我們說的什麼？在機緣裡面講，失了人身，來生再得人身就像指甲裡面的土（佛在地上抓了一把土，灑了一灑，指甲上還有一點）；失掉人身，不能夠恢復人身的就像大地土，諸位想想，這個簡直不能成比例。所以失掉人身，再得人身很不是容易事情。這是佛一再勉勵我們，既然得到人身了，千千萬萬要珍重、珍惜，因為人身是得道的機緣，就是學佛了生死最好的一個機會，如果你把這個機會錯過了，諸位想想，這個人身得到又有什麼價值？得到人身最高的價值就是了生死、出三界，成佛作祖，因此這個機緣千千萬萬不要錯過。尤其在現在，可以說我們這個機緣是更為殊勝，雖然整個世局動盪不安，第三次世界大戰不曉得什麼時候爆發，我們現在在這個世間可以說活一天算一天，</w:t>
      </w:r>
      <w:r>
        <w:t>最有價值、最有意義的，就是我們活一天才能有一天的機會來聞法、有一天的機會依教奉行，這多麼難得，所以這種殊勝的機緣千千萬萬不要錯過。所以一個背、一個向，關係太大了！背是迷，向是覺。底下這句：</w:t>
      </w:r>
      <w:r>
        <w:t xml:space="preserve"> </w:t>
      </w:r>
    </w:p>
    <w:p w14:paraId="6CF04599" w14:textId="77777777" w:rsidR="00C274CD" w:rsidRDefault="00C274CD">
      <w:pPr>
        <w:pStyle w:val="a3"/>
      </w:pPr>
      <w:r>
        <w:t xml:space="preserve">　　疏【返其去路，復使歸還，斯之謂向。即指背娑婆而向極樂也。】</w:t>
      </w:r>
      <w:r>
        <w:t xml:space="preserve"> </w:t>
      </w:r>
    </w:p>
    <w:p w14:paraId="58AAF9B0" w14:textId="77777777" w:rsidR="00C274CD" w:rsidRDefault="00C274CD">
      <w:pPr>
        <w:pStyle w:val="a3"/>
      </w:pPr>
      <w:r>
        <w:t xml:space="preserve">　　『返其去路』，這個意思就是說，你不要再找別的門路，就從你迷的這個路，照這個路回去就行了，所謂是「就路還家」就行了，你就可以明心見性；就路還家，你</w:t>
      </w:r>
      <w:r>
        <w:lastRenderedPageBreak/>
        <w:t>就可以證得理一心不亂，這是在念佛功夫裡面最上乘的成就。話說來容易，實在這個理，若不是常常聞法，常常以佛法薰習我們，是不容易開悟的。就路還家的境況如何？給諸位說，先破六粗相。六粗：第一個是智相，第二個是相續相，第三是執取相，第四叫計名字相，第五叫起業相，第六叫業繫苦相。講到就路回家，是要從後面往前面走的；換句話說，我們首先要把執取相、計名字相把它破掉。執取相與計名字相都是屬於第六識，能把這個破掉，人我執就可以斷除了，換句話說叫二空理中，我們就證得人我空。再進一步破相續相、智相，法執也去掉一部分了。諸位要到這樣的功夫，在我們淨土法門裡面，你就成就了事一心不亂，生西方淨土就生方便有餘土，地位也就相當的高。如果說法執也去了一部分，能夠將三細相，三細相是屬於根本無明，只要破一分，就證得理一心不亂。理一心不亂生的是實報莊嚴土，與《華嚴經》裡面所說的華藏世界無二無別，我們的人生真正沒有空過。</w:t>
      </w:r>
      <w:r>
        <w:t xml:space="preserve"> </w:t>
      </w:r>
    </w:p>
    <w:p w14:paraId="3239BF90" w14:textId="77777777" w:rsidR="00C274CD" w:rsidRDefault="00C274CD">
      <w:pPr>
        <w:pStyle w:val="a3"/>
      </w:pPr>
      <w:r>
        <w:t xml:space="preserve">　　上一節給諸位同修們一再的提到，經要天天薰修，不能夠間斷。為什麼？因為我們不為佛法薰修，一定就被煩惱薰修，這是一定的道理。如果你說我心裡頭一塵不染了，那你功夫到了家。到什麼程度？心裡面真正不為外面境界所薰習的時候，最低限度你也把人我執破掉了，相當於阿羅漢，這是佛在《遺教經》裡面講的，阿羅漢才能夠相信自己。這是把這個標準降到很低很低的，也就是剛才我給諸位說的，六粗相破掉了，要到這個境界。我們想想，我們能不能做到？不能做到怎麼辦？常常拿佛法來薰修。拿佛法來薰修，不外乎兩種方便，最方便的是聽經，文殊菩薩所謂「此方真教體，清淨在音聞」，聽的受用比看的受用大。我們閻浮提眾生，確實多數是耳根最利，看他看不懂，一聽他就懂了。也許有同修說，我聽了很多還是不懂。不要緊，多聽！一遍不懂再聽第二遍，二遍不懂再聽第三遍，你看我們古人所講，「讀書千遍，其義自見」。完全不懂，我念上一千遍，恍然大悟了。為什麼念上一千遍就恍然大悟？這個道理我們同修應當明白，千遍讀下去心定了，沒有妄念了；沒有妄念，真心就顯現，豁然貫通了。所以聽經不要分別裡面的意思，儘管聽，心靜下來聽，要這樣聽你才能開悟。換句話說，聽經也是修定，要有這種本事才行！聽經，真的</w:t>
      </w:r>
      <w:r>
        <w:t>給諸位說是定慧雙修，心裡面沒有二念、沒有分別、沒有妄想，這是定；一句一句聽得了了分明，這是慧，這個叫定慧等持。諸位要懂得這個道理，肯這樣用功，聽經是非常好的用功的一個方法。一面聽，一面分別，一面在那裡執著，那就糟了！那就是常講的，耳識聞的聲塵。耳識是暗的，無明，聲塵也是染污的，你無明被染污，諸位想想看，你還能開得了悟嗎？開悟要清淨光明，才能開得了悟。看經亦復如是，不能分別，一直看下去，心裡面沒有執著、沒有妄念，天天看、天天看，讀誦亦是如此，久而久之必定開悟。什麼時候開悟？人我執、法我執空掉了你就開悟。</w:t>
      </w:r>
      <w:r>
        <w:t xml:space="preserve"> </w:t>
      </w:r>
    </w:p>
    <w:p w14:paraId="6C76BCFE" w14:textId="77777777" w:rsidR="00C274CD" w:rsidRDefault="00C274CD">
      <w:pPr>
        <w:pStyle w:val="a3"/>
      </w:pPr>
      <w:r>
        <w:t xml:space="preserve">　　疏【然此且就眾生一期從迷得悟而言，似有澄之返之之跡，而於自性，實無得失，亦無增損。是故時濁時清，水非易性；忽背忽向，人無二身。所謂修證即不無，污染即不得也。】</w:t>
      </w:r>
      <w:r>
        <w:t xml:space="preserve"> </w:t>
      </w:r>
    </w:p>
    <w:p w14:paraId="223D59A1" w14:textId="77777777" w:rsidR="00C274CD" w:rsidRDefault="00C274CD">
      <w:pPr>
        <w:pStyle w:val="a3"/>
      </w:pPr>
      <w:r>
        <w:t xml:space="preserve">　　這是背向的一段結論。從跡相上來說，大師說這番話，是就我們現前有情眾生，好像在這一生過程當中來說的，我們由迷而開悟了，所以才說有澄濁、有返背的意思。看起來，「澄濁而清」、「返背而向」，好像澄有澄的痕跡在，清有清的相貌在，這是從跡相上說的，性體上沒有這些，這是我們應當要明瞭的。我們清淨自性裡面，沒有濁也沒有清，沒有背也沒有向，要覓這些痕跡了不可得，所以說不生不滅、不垢不淨。這些都是說明理體上真實的樣子，這就是實相。因此大師在這裡做個比喻給我們說，『時濁時清，水非易性』，無論這個水是清或者是濁，水的性是濕性，清</w:t>
      </w:r>
      <w:r>
        <w:lastRenderedPageBreak/>
        <w:t>水它也是濕性，濁水它還是濕性。可見得，相有清濁不同，濕性沒有改變。從這個比喻我們再看眾生，『忽背忽向，人無二身』，就我們修行人來講，背覺合塵是「背」的意思，背塵合覺是「向」的意思，無論是背或者是向，都是自己一身，並非二身。沒有聞佛法之前，我們是背著道；現在我們學了佛法，明白這個道理，覺悟過來了，從今爾後我們向著道。背著道也是自家，現在向道還是我這一身，這就跟那個水的濕性是一樣。</w:t>
      </w:r>
      <w:r>
        <w:t xml:space="preserve"> </w:t>
      </w:r>
    </w:p>
    <w:p w14:paraId="26A44AFC" w14:textId="77777777" w:rsidR="00C274CD" w:rsidRDefault="00C274CD">
      <w:pPr>
        <w:pStyle w:val="a3"/>
      </w:pPr>
      <w:r>
        <w:t xml:space="preserve">　　底下這兩句，這是禪宗三祖的話，『修證即不無』。南嶽讓禪師參六祖的時候（就是去見惠能大師），一見面惠能大師就問他：你從什麼處來？禪師說：我從嵩山來的。六祖就說：「什麼物？恁麼來？」這些話在我們聽起來都是屬於禪機。讓禪師回答說：「說似一物即不中。」六祖的話是考驗他的，在禪宗過去，機鋒就是口試，試驗你的境界到什麼程度，你的功夫到了哪一層，就是在口試當中考驗。他答得很好，「說似一物即不中」，這個話的意思就是說，說不出。當然這是覺悟的話，但是這個覺悟是真的覺悟、是假的覺悟？悟得圓不圓還不曉得，所以六祖接著再問一下：「還假修證否？」還要不要借修行的方法？讓禪師答覆的就是這兩句話：「修證即不無，染污即不得」。</w:t>
      </w:r>
      <w:r>
        <w:t xml:space="preserve"> </w:t>
      </w:r>
    </w:p>
    <w:p w14:paraId="07DD62B1" w14:textId="77777777" w:rsidR="00C274CD" w:rsidRDefault="00C274CD">
      <w:pPr>
        <w:pStyle w:val="a3"/>
      </w:pPr>
      <w:r>
        <w:t xml:space="preserve">　　這個意思，我們在講大經的時候也常常跟諸位說到，別人怎麼講修行，當然有修行，怎麼個修法？三輪體空。「修證即不無」，有修！以我們這個法門來講不參禪，我們這個法門是持名念佛，二六時中阿彌陀佛、阿彌陀佛</w:t>
      </w:r>
      <w:r>
        <w:t>…</w:t>
      </w:r>
      <w:r>
        <w:t>，修證即不無，這是有修，真正在那裡念佛，佛號沒有間斷。「染污即不得」，什麼叫染污？諸位要記住這句，要緊是在這句話上，如果你要是用分別心，我念佛念得很好，你的真心染污了；我念的是西方極樂世界阿彌陀佛，阿彌陀佛染著了，把你的真心染著了。要怎麼念法？念不能斷，六字洪名是了了分明、清清楚楚，沒有分別、沒有執著，阿賴耶識裡頭不落印象。所謂說，不著能念的我，也不執著所念的佛，能所當中也沒有能念佛號之相，心地裡面清淨到一塵不染，把能念所念統統都遣除、都離開，這叫離相。大經裡面常講，「離一切相，即一切法」，這叫離相。離相的念佛，這叫理念，得到一心不亂的時候叫理一心不亂。諸位想想看，讓禪師這個境界在禪宗裡面講，就是明心見性的境界；如果他要是個念佛人，他就得到理一心不亂的境界。這是講功夫實證，真正達到這個功夫。如果在我們凡夫現前的境界上來說，一個屬於理，一個屬於事。事相上，我們現在有念，不免有執著，好像是有染污。但是諸位要曉得，真如自性什麼也染不上，哪裡會真正有染污？真正要有染污還叫真、還叫如嗎？不叫真如。所以佛在經典裡常常引這個雲彩把太陽遮住了，用這個比喻。這個道理很容易明瞭，雲彩能遮住太陽嗎？太陽比我們地球要大上一百三十幾</w:t>
      </w:r>
      <w:r>
        <w:t>萬倍，雲彩能遮住它嗎？不能。遮了誰？遮了我們自己眼睛，並沒有真正把太陽遮住。塵勞煩惱是不是真的染污了我們清淨心？沒有染污。是叫我們的清淨心暫時失掉覺照的功能而已，暫時不起作用，實在我們清淨心裡面確確實實是一塵不染。理上講，確實是「染污即不得」，真如本性什麼東西都染污不了它，這是我們要明瞭的。我們現在所去的，就是去妄。既然是妄，何必要去？因為你不明瞭妄，你被妄欺騙了，你真心裡面無量的智慧、無量的功德不能現前。如果要拿普通俗話來說，真正美好幸福的人生你本來有分，而你不了解你本有，自尋煩惱，這多麼可惜。所以學問之道，首先就是要辨別哪是真、哪是妄，真的我們要取它，妄的我們要捨棄它，這是說初步的功夫。如果你確實具足辨別真妄的能力，諸位想想，你要不多讀經論，你怎麼能夠認識真妄、是非？可見得三寶之中，法寶對我們太重要了。佛指示我們禮敬的對象，身是我們學佛的增上緣，最重要的是經典。佛在四依法裡面告訴我們「依法不依人」，可見得釋迦牟尼佛將這個法看得多麼重；不但他看得重，十方諸佛、一切菩薩，沒有一個不重法的。所以寺院庵堂一定要以弘法為主，這才真正擔負起所謂續佛慧命，自利利他，才不辜負十方的供養。</w:t>
      </w:r>
      <w:r>
        <w:t xml:space="preserve"> </w:t>
      </w:r>
    </w:p>
    <w:p w14:paraId="531FDC2B" w14:textId="77777777" w:rsidR="00C274CD" w:rsidRDefault="00C274CD">
      <w:pPr>
        <w:pStyle w:val="a3"/>
      </w:pPr>
      <w:r>
        <w:t xml:space="preserve">　　這是把前面的兩句解釋出來了，這兩句一開頭就給諸位報告了，這是功夫，在此地也是說的原理原則。無論修學哪一個法門，一定要認識清濁，一定要懂得背與向，菩提道中才不至於迷失方向，才不至於誤入歧途。諸位想想，這個多麼重要！下面幾句話統是解釋超勝的意思，「越三祇於一念」。</w:t>
      </w:r>
      <w:r>
        <w:t xml:space="preserve"> </w:t>
      </w:r>
    </w:p>
    <w:p w14:paraId="084E3C7C" w14:textId="77777777" w:rsidR="00C274CD" w:rsidRDefault="00C274CD">
      <w:pPr>
        <w:pStyle w:val="a3"/>
      </w:pPr>
      <w:r>
        <w:t xml:space="preserve">　　疏【三祇者，三阿僧祇劫也。僧祇解見後文。言三者，以釋迦成道，從古釋迦至尸棄，歷七萬五千佛。從尸棄至燃燈，歷七萬六千佛。從燃燈至毗婆尸，歷七萬七千佛。】</w:t>
      </w:r>
      <w:r>
        <w:t xml:space="preserve"> </w:t>
      </w:r>
    </w:p>
    <w:p w14:paraId="3C7312E0" w14:textId="77777777" w:rsidR="00C274CD" w:rsidRDefault="00C274CD">
      <w:pPr>
        <w:pStyle w:val="a3"/>
      </w:pPr>
      <w:r>
        <w:t xml:space="preserve">　　這是給我們介紹出來，成佛要三大阿僧祇劫。諸位想想，第一個阿僧祇劫裡面，他親近了七萬五千尊佛，在第二個阿僧祇劫裡面親近了七萬六千佛，第三個阿僧祇劫親近了七萬七千尊佛，他自己成佛了。這樣說起來，成佛太難了，我們哪有希望？沒指望。釋迦牟尼佛都沒有見過面，我們要去親近七萬五千、七萬六千、七萬七千，我們才成佛，這要到哪一輩子！這個「阿僧祇」是印度人計算數目字的單位，過去講《四十華嚴》的時候給諸位說過，我講得很詳細。現在人有一個算法，這個算法究竟正不正確我不曉得，我過去看到有人這麼說法，但是這個數字也很大。以我們中國的講法，萬萬為億，萬億為兆，用這個兆做單位，上面一千，底下八個萬字，下面那個單位是兆，一千萬萬萬萬萬萬萬萬兆，一個阿僧祇劫，這個是不得了的數字。我們的壽命有多長？所以從這個上去看，我們的心都涼了，沒指望了！可是佛法妙，妙在哪裡？我們人人辦得到。怎麼辦得到？像釋迦牟尼佛親近個七萬五千尊佛，沒什麼了不起！如果你要好好的念佛，在這一生往生極樂世界，只要你一生到極樂世界，你看看《彌陀經》裡面講的那個境界，是極樂世界凡聖同居土的境界，真正不可思議，所以這叫難信之法。凡聖同居土，給諸位講，事一心不亂都沒有得到；換句話</w:t>
      </w:r>
      <w:r>
        <w:t>說，凡夫，只是念佛功夫成一片而已，往生極樂世界去了。《彌陀經》裡面給我們講，極樂世界的人，每天早晨你就去遊歷十萬億個佛國土，這是經上說的，絕不是假話。你到那裡去參訪這個佛，就在這裡供個花、燃一炷香，佛給你說法。每天早晨出去遊玩遊玩，就已經參訪十萬億佛了，比起釋迦牟尼佛高明太多了，他在一個阿僧祇劫裡面才只七萬五千尊佛，你不要一頓飯的工夫就已經十萬億尊佛，打個轉回來了。所以說你要照釋迦牟尼佛這個辦法，三大阿僧祇劫才能成得了佛；你要到極樂世界去，要不了三天就成佛了，你看容易不容易？所以這個法門叫難信之法，你說給菩薩聽，哪有這個道理！</w:t>
      </w:r>
      <w:r>
        <w:t xml:space="preserve"> </w:t>
      </w:r>
    </w:p>
    <w:p w14:paraId="25A7ED33" w14:textId="77777777" w:rsidR="00C274CD" w:rsidRDefault="00C274CD">
      <w:pPr>
        <w:pStyle w:val="a3"/>
      </w:pPr>
      <w:r>
        <w:t xml:space="preserve">　　這個法門叫難信，看起來不合理，釋迦牟尼佛修三大阿僧祇劫，經歷這麼多佛才成佛，你想想點點頭，應該！不容易！到極樂世界哪有那麼便宜的事情？給諸位說，走極樂世界是不可思議的法門，也叫做一生成就的法門。我們現前念佛功夫成就，到了極樂世界也一生成佛，用不著第二生。這個法門，如果諸位捨棄了，你修什麼法門都叫笨漢，不是個聰明人。你看看《大方廣佛華嚴經》，到最後普賢菩薩就代表毘盧遮那，十大願王導歸極樂。所以我學人講《華嚴經》是大本《彌陀經》，《彌陀經》是小本《華嚴經》，有什麼兩樣？沒有兩樣。《華嚴經》分量大，對於理論、對於方法、對於境界說得詳細而已，能夠啟發我們羨慕之心。如何成就？還不是念佛？還不是往生極樂世界！你只一到了西方極樂世界，就到了華藏世界，你的功德就圓滿了，所以千千萬萬不要錯過了這個法門。就是近代禪宗大家虛雲老和尚，諸位看看他最後的開示錄，也是苦口婆心勸人念佛，他老人家也認為，唯有念佛這個法門才能成就。如果不重要，諸佛菩薩、歷代祖師為什麼這樣大力的弘揚？千經萬論又何必處處指歸？</w:t>
      </w:r>
      <w:r>
        <w:t xml:space="preserve"> </w:t>
      </w:r>
    </w:p>
    <w:p w14:paraId="36437E7E" w14:textId="77777777" w:rsidR="00C274CD" w:rsidRDefault="00C274CD">
      <w:pPr>
        <w:pStyle w:val="a3"/>
      </w:pPr>
      <w:r>
        <w:t xml:space="preserve">　　我們讀了這一段文，曉得釋迦牟尼佛成就很辛苦。我們再接著說下面：</w:t>
      </w:r>
      <w:r>
        <w:t xml:space="preserve"> </w:t>
      </w:r>
    </w:p>
    <w:p w14:paraId="56586DC1" w14:textId="77777777" w:rsidR="00C274CD" w:rsidRDefault="00C274CD">
      <w:pPr>
        <w:pStyle w:val="a3"/>
      </w:pPr>
      <w:r>
        <w:t xml:space="preserve">　　疏【云三祇也。】</w:t>
      </w:r>
      <w:r>
        <w:t xml:space="preserve"> </w:t>
      </w:r>
    </w:p>
    <w:p w14:paraId="197777FB" w14:textId="77777777" w:rsidR="00C274CD" w:rsidRDefault="00C274CD">
      <w:pPr>
        <w:pStyle w:val="a3"/>
      </w:pPr>
      <w:r>
        <w:t xml:space="preserve">　　說三大阿僧祇劫這麼個來源。</w:t>
      </w:r>
      <w:r>
        <w:t xml:space="preserve"> </w:t>
      </w:r>
    </w:p>
    <w:p w14:paraId="17429D1F" w14:textId="77777777" w:rsidR="00C274CD" w:rsidRDefault="00C274CD">
      <w:pPr>
        <w:pStyle w:val="a3"/>
      </w:pPr>
      <w:r>
        <w:t xml:space="preserve">　　疏【備經多劫，遠之又遠。而今不越一念，疾超生死。】</w:t>
      </w:r>
      <w:r>
        <w:t xml:space="preserve"> </w:t>
      </w:r>
    </w:p>
    <w:p w14:paraId="719265EE" w14:textId="77777777" w:rsidR="00C274CD" w:rsidRDefault="00C274CD">
      <w:pPr>
        <w:pStyle w:val="a3"/>
      </w:pPr>
      <w:r>
        <w:t xml:space="preserve">　　這個法門太奇妙了！使我們今天修這個法門，不超越一念，很快的就了生死、出三界。「一念」是什麼？這個地方說：</w:t>
      </w:r>
      <w:r>
        <w:t xml:space="preserve"> </w:t>
      </w:r>
    </w:p>
    <w:p w14:paraId="185D5A18" w14:textId="77777777" w:rsidR="00C274CD" w:rsidRDefault="00C274CD">
      <w:pPr>
        <w:pStyle w:val="a3"/>
      </w:pPr>
      <w:r>
        <w:t xml:space="preserve">　　疏【一念者，即能念阿彌陀佛之一念也。】</w:t>
      </w:r>
      <w:r>
        <w:t xml:space="preserve"> </w:t>
      </w:r>
    </w:p>
    <w:p w14:paraId="5055FD4B" w14:textId="77777777" w:rsidR="00C274CD" w:rsidRDefault="00C274CD">
      <w:pPr>
        <w:pStyle w:val="a3"/>
      </w:pPr>
      <w:r>
        <w:t xml:space="preserve">　　諸位想想，哪一個不能念、哪一個不會念？說到能念，可以說人人皆能，人人都有分，要說到會念就不容易了。會念的，前面也曾經跟諸位說過，會念的念一聲阿彌陀佛消八十億劫生死重罪，會念的；不會念的，一聲佛號消不了一個小罪。打死一隻蚊蟲、打死一隻蒼蠅，念一聲阿彌陀佛，罪就消掉了？消不掉。這就是會與不會。什麼叫會？就是此地蓮池大師開示我們的，與法性理體相應了，這叫會念。換句話話，就是剛才他老人家舉的讓禪師的兩句話，「修證即不無，染污即不得」，這個是會念。三輪不空，念是念，不會念。雖然不會念，也得要念，一定要把它念熟，念到熟透，剛才講了帶業往生。這個地方說的一念，說實在的話，還是著重在帶業往生上。為什麼？說到帶業往生，我們人人有分，也就是說我們個個人都可以辦得到的。如果要講事一心、理一心，我們未必能做得到。講到帶業往生、功夫成片，確確實實，怕的是我們自己不肯幹，如果肯幹的話，人人有分、個個成功。古人常說，「但得見彌陀，何愁不開悟？」往生西方極樂世界，阿彌陀佛天天給你說法，你還有不開悟的道理？</w:t>
      </w:r>
      <w:r>
        <w:t xml:space="preserve"> </w:t>
      </w:r>
    </w:p>
    <w:p w14:paraId="0DE31764" w14:textId="77777777" w:rsidR="00C274CD" w:rsidRDefault="00C274CD">
      <w:pPr>
        <w:pStyle w:val="a3"/>
      </w:pPr>
      <w:r>
        <w:t xml:space="preserve">　　雖然帶業往生生在凡聖同居土，是佛的應化身給你說法，諸位要記住，比我們現在這個講台用電視分身高明得多。電視裡面分身的時候，諸位只可以聽講，不能發問，極樂世界阿彌陀佛的分身有形像在你面前，不但可以聽，還可以發問，這個多麼自在！那麼樣好的老師，諸大菩薩、諸上善人做你的同學、伴侶，這就是修學的環境好。這樣殊勝莊嚴美滿的環境，我們希不希望去？想不想去？心裡面要真想，你心裡面真想去，這個在四緣生法裡面講，這叫所緣緣。親因緣，西方極樂世界阿彌陀佛是我們自性裡面變現出來的，這是親因緣，所謂是「唯心淨土，自性彌陀」，這個在四緣裡頭是親因緣。我們現在心裡面真正的想極樂世界，真正的想阿彌陀佛，這個就叫所緣緣。我們心裡面的意想，二六時中時時刻刻盡我們這一生，盡形壽而不中斷，這叫做無間緣。現前的道友、經書、道場是我們現前的增上緣、娑婆世界的增上緣。功夫成熟了，西方極樂世界阿彌陀佛、觀音、勢至來接引你，那是西方的增上緣。諸位想想，四緣具足，哪有不結果的道理？果報是什麼？果報是成佛，是到西方極樂世界開悟、成佛作祖，然後你再乘願再來，普度眾生。這是八萬四千法門裡面，最直捷、最穩當、最迅速的法門。這是講「一念」。</w:t>
      </w:r>
      <w:r>
        <w:t xml:space="preserve"> </w:t>
      </w:r>
    </w:p>
    <w:p w14:paraId="5C051571" w14:textId="77777777" w:rsidR="00C274CD" w:rsidRDefault="00C274CD">
      <w:pPr>
        <w:pStyle w:val="a3"/>
      </w:pPr>
      <w:r>
        <w:t xml:space="preserve">　　疏【諸聖者，佛及菩薩也。】</w:t>
      </w:r>
      <w:r>
        <w:t xml:space="preserve"> </w:t>
      </w:r>
    </w:p>
    <w:p w14:paraId="4A148025" w14:textId="77777777" w:rsidR="00C274CD" w:rsidRDefault="00C274CD">
      <w:pPr>
        <w:pStyle w:val="a3"/>
      </w:pPr>
      <w:r>
        <w:t xml:space="preserve">　　這一句是解釋「齊諸聖於片言」，齊是與他地位等齊。諸位想想看，我們現在不要說是跟菩薩地位等齊，我們跟一個須陀洹，要想跟他站在一個台階上都不是容易事情。人家把八十八品見惑斷掉了，我們八十八品見惑一品也沒有斷，怎麼能比得上他？何況那些大菩薩們！可是這個法門那就不一樣。這個『諸聖』裡面講『佛及菩薩』，佛是講的分證佛，一般所說明心見性、見性成佛。我們還歸到這個法門裡面講，好懂！證得理一心不亂的，我們就稱他作佛；事一心不亂的，我們稱他作菩薩。從別教上來說，事一心不亂相當於三賢位，理一心不亂相當於十地位，這是聖賢。大師在此地告訴我們，我們要與地上菩薩等齊，在這個法門裡面太巧妙了，不必麻煩。</w:t>
      </w:r>
      <w:r>
        <w:t xml:space="preserve"> </w:t>
      </w:r>
    </w:p>
    <w:p w14:paraId="0F84DB18" w14:textId="77777777" w:rsidR="00C274CD" w:rsidRDefault="00C274CD">
      <w:pPr>
        <w:pStyle w:val="a3"/>
      </w:pPr>
      <w:r>
        <w:t xml:space="preserve">　　疏【自凡望聖，隔之又隔，而今不出片言。】</w:t>
      </w:r>
      <w:r>
        <w:t xml:space="preserve"> </w:t>
      </w:r>
    </w:p>
    <w:p w14:paraId="76D5DE6A" w14:textId="77777777" w:rsidR="00C274CD" w:rsidRDefault="00C274CD">
      <w:pPr>
        <w:pStyle w:val="a3"/>
      </w:pPr>
      <w:r>
        <w:t xml:space="preserve">　　『片言』也就是一句阿彌陀佛，這一句阿彌陀佛真正了不起，不但是迅速了生脫死，而且能夠與諸佛菩薩等齊，等量齊觀，這個還得了！</w:t>
      </w:r>
      <w:r>
        <w:t xml:space="preserve"> </w:t>
      </w:r>
    </w:p>
    <w:p w14:paraId="05C27947" w14:textId="77777777" w:rsidR="00C274CD" w:rsidRDefault="00C274CD">
      <w:pPr>
        <w:pStyle w:val="a3"/>
      </w:pPr>
      <w:r>
        <w:t xml:space="preserve">　　疏【直登不退。】</w:t>
      </w:r>
      <w:r>
        <w:t xml:space="preserve"> </w:t>
      </w:r>
    </w:p>
    <w:p w14:paraId="10B35A82" w14:textId="77777777" w:rsidR="00C274CD" w:rsidRDefault="00C274CD">
      <w:pPr>
        <w:pStyle w:val="a3"/>
      </w:pPr>
      <w:r>
        <w:t xml:space="preserve">　　我們這個世界學佛，所以要三大阿僧祇劫，就是因為進得少退得多，所以不能成就。西方極樂世界就不然了，生到那裡去就不退轉。不退，歸納起來說有四條大綱：第一，我們說煩惱沒有斷，帶業往生這一類。煩惱雖然沒有斷，但是煩惱伏住了，這一點特別要記住。煩惱的種子在，你用這一句阿彌陀佛把你的煩惱壓住了，煩惱不起現行，就是它不起作用，這樣才能夠帶業往生，生到凡聖同居土。這叫做願不退，這是功夫最起碼的，願不退，可見得這個願力不可思議。再高一層的，斷見思煩惱，生方便有餘土，我們講的事一心，這個叫行不退。可見得行不退裡面包含有願不退，願不退裡面不包含行不退。更高一層這就是破塵沙惑，也破個幾品無明了，破一品就行了，一品以下的，分破無明，這就是理一心不亂，生實報莊嚴土，這個叫智不退。假如你把四十二品無明統統斷盡了，圓滿證入常寂光淨土，這個叫做位不退。可見得只講不退菩薩，名字是相同的，四土都叫不退，四土有淺深次第不同。這個地方講『直登不退』，最低限度也是講的願不退，由願進入到行，再進入到智，最後進入到位，位就是圓教究竟佛的果位了。下面解釋「片言」這兩個字：</w:t>
      </w:r>
      <w:r>
        <w:t xml:space="preserve"> </w:t>
      </w:r>
    </w:p>
    <w:p w14:paraId="4BA3EC2A" w14:textId="77777777" w:rsidR="00C274CD" w:rsidRDefault="00C274CD">
      <w:pPr>
        <w:pStyle w:val="a3"/>
      </w:pPr>
      <w:r>
        <w:t xml:space="preserve">　　疏【片言者，即所念阿彌陀佛之片言也。】</w:t>
      </w:r>
      <w:r>
        <w:t xml:space="preserve"> </w:t>
      </w:r>
    </w:p>
    <w:p w14:paraId="6AA7F746" w14:textId="77777777" w:rsidR="00C274CD" w:rsidRDefault="00C274CD">
      <w:pPr>
        <w:pStyle w:val="a3"/>
      </w:pPr>
      <w:r>
        <w:t xml:space="preserve">　　跟前面那個「一念」一個意思。諸位想想，這講到超勝，確實超越太殊勝太殊勝了！</w:t>
      </w:r>
      <w:r>
        <w:t xml:space="preserve"> </w:t>
      </w:r>
    </w:p>
    <w:p w14:paraId="48C62779" w14:textId="77777777" w:rsidR="00C274CD" w:rsidRDefault="00C274CD">
      <w:pPr>
        <w:pStyle w:val="a3"/>
      </w:pPr>
      <w:r>
        <w:t xml:space="preserve">　　疏【至哉二句，讚辭。】</w:t>
      </w:r>
      <w:r>
        <w:t xml:space="preserve"> </w:t>
      </w:r>
    </w:p>
    <w:p w14:paraId="74E52E23" w14:textId="77777777" w:rsidR="00C274CD" w:rsidRDefault="00C274CD">
      <w:pPr>
        <w:pStyle w:val="a3"/>
      </w:pPr>
      <w:r>
        <w:t xml:space="preserve">　　「至哉妙用，亦不可得而思議者」，這兩句是讚辭，是讚歎的話。</w:t>
      </w:r>
      <w:r>
        <w:t xml:space="preserve"> </w:t>
      </w:r>
    </w:p>
    <w:p w14:paraId="1727E51C" w14:textId="77777777" w:rsidR="00C274CD" w:rsidRDefault="00C274CD">
      <w:pPr>
        <w:pStyle w:val="a3"/>
      </w:pPr>
      <w:r>
        <w:t xml:space="preserve">　　疏【至，極也。】</w:t>
      </w:r>
      <w:r>
        <w:t xml:space="preserve"> </w:t>
      </w:r>
    </w:p>
    <w:p w14:paraId="708D2854" w14:textId="77777777" w:rsidR="00C274CD" w:rsidRDefault="00C274CD">
      <w:pPr>
        <w:pStyle w:val="a3"/>
      </w:pPr>
      <w:r>
        <w:t xml:space="preserve">　　到了頂處。</w:t>
      </w:r>
      <w:r>
        <w:t xml:space="preserve"> </w:t>
      </w:r>
    </w:p>
    <w:p w14:paraId="72511174" w14:textId="77777777" w:rsidR="00C274CD" w:rsidRDefault="00C274CD">
      <w:pPr>
        <w:pStyle w:val="a3"/>
      </w:pPr>
      <w:r>
        <w:t xml:space="preserve">　　疏【至極而無以加也。】</w:t>
      </w:r>
      <w:r>
        <w:t xml:space="preserve"> </w:t>
      </w:r>
    </w:p>
    <w:p w14:paraId="2B17818F" w14:textId="77777777" w:rsidR="00C274CD" w:rsidRDefault="00C274CD">
      <w:pPr>
        <w:pStyle w:val="a3"/>
      </w:pPr>
      <w:r>
        <w:t xml:space="preserve">　　沒有比它再高的了。</w:t>
      </w:r>
      <w:r>
        <w:t xml:space="preserve"> </w:t>
      </w:r>
    </w:p>
    <w:p w14:paraId="3FD20C83" w14:textId="77777777" w:rsidR="00C274CD" w:rsidRDefault="00C274CD">
      <w:pPr>
        <w:pStyle w:val="a3"/>
      </w:pPr>
      <w:r>
        <w:t xml:space="preserve">　　疏【妙者，即上四句總明妙義。】</w:t>
      </w:r>
      <w:r>
        <w:t xml:space="preserve"> </w:t>
      </w:r>
    </w:p>
    <w:p w14:paraId="7836D4F4" w14:textId="77777777" w:rsidR="00C274CD" w:rsidRDefault="00C274CD">
      <w:pPr>
        <w:pStyle w:val="a3"/>
      </w:pPr>
      <w:r>
        <w:t xml:space="preserve">　　『妙』在此地也是讚歎的話，讚歎上面的四句。澄濁而清，妙！返背而向，妙！越三祇於一念，妙！齊諸聖於片言，更妙！若不經過蓮池大師這一番解釋，確實它的超勝處、它的妙處我們不容易看得出來。</w:t>
      </w:r>
      <w:r>
        <w:t xml:space="preserve"> </w:t>
      </w:r>
    </w:p>
    <w:p w14:paraId="6A948CE6" w14:textId="77777777" w:rsidR="00C274CD" w:rsidRDefault="00C274CD">
      <w:pPr>
        <w:pStyle w:val="a3"/>
      </w:pPr>
      <w:r>
        <w:t xml:space="preserve">　　疏【用者，力用也。】</w:t>
      </w:r>
      <w:r>
        <w:t xml:space="preserve"> </w:t>
      </w:r>
    </w:p>
    <w:p w14:paraId="5FEE41EC" w14:textId="77777777" w:rsidR="00C274CD" w:rsidRDefault="00C274CD">
      <w:pPr>
        <w:pStyle w:val="a3"/>
      </w:pPr>
      <w:r>
        <w:t xml:space="preserve">　　就是它有一種功能，它有一種作用。在力用上來說，我們可以從三方面來說明，第一是我們自己本性功德的力用，這是理體，十方諸佛與一切眾生無二無別。第二是就我們修行人來講的，我們有念力，念佛的能力、念佛的功用。第三、阿彌陀佛的願力，四十八願裡面有，十方世界只要有稱念阿彌陀佛的聖號，志願往生，佛都來接引，這是佛的願力。現前就這個法門上來說，我們修學這個法門，三種力用統統具足：自性的力用我們有；念力，我們現在正在幹；阿彌陀佛的願力，他在因地裡面就發了，豈不是三種力用統統都具足了？</w:t>
      </w:r>
      <w:r>
        <w:t xml:space="preserve"> </w:t>
      </w:r>
    </w:p>
    <w:p w14:paraId="5263E9ED" w14:textId="77777777" w:rsidR="00C274CD" w:rsidRDefault="00C274CD">
      <w:pPr>
        <w:pStyle w:val="a3"/>
      </w:pPr>
      <w:r>
        <w:t xml:space="preserve">　　疏【夫垢心難淨，混若黃河，妄想難收，逸如奔馬，歷恆沙無數量之劫，輪轉未休。攻三藏十二部之文，覺路彌遠，而能使濁者清，背者向，一念頓超，片言即證，力用之妙，何可思議。】</w:t>
      </w:r>
      <w:r>
        <w:t xml:space="preserve"> </w:t>
      </w:r>
    </w:p>
    <w:p w14:paraId="5E121837" w14:textId="77777777" w:rsidR="00C274CD" w:rsidRDefault="00C274CD">
      <w:pPr>
        <w:pStyle w:val="a3"/>
      </w:pPr>
      <w:r>
        <w:t xml:space="preserve">　　這幾句不必細說，一讀就明瞭了，我們現前確確實實就是這個境界。『垢心』是我們的心染污，染污的心要到清淨不容易！黃河大家沒見過，從大陸上來的，老一輩的同修他們曉得，黃河的水混濁的，帶著泥沙，所以一看水的顏色是黃的，稱之為黃河，流的速度又快。比喻黃河，不容易清。『妄想難收，逸如奔馬』，像個野馬一樣很難收拾。所以說『歷恆沙無數量之劫，輪轉未休』，這一句話我們聽聽，應該痛心，我們從無始劫以來在生死裡頭輪迴就是這樣的，就是一個心地不清淨、一個妄想難收，這兩種東西推動著、鼓動著，起惑、造業、受報。現在聞到佛法了，『攻三藏十二部之文』，「三藏」是指經、律、論，我們現在的《大藏經》，「十二部」是講的經論裡面十二種體裁，佛說一切經論不外乎這十二種體裁。十二種，我們不必細說，所謂長行、重頌、授記、孤起，乃至於密咒</w:t>
      </w:r>
      <w:r>
        <w:t>……</w:t>
      </w:r>
      <w:r>
        <w:t>，一共有十二類，這就是包話佛所說的一切經論，我們要想來研究、來讀誦，『覺路彌遠』。什麼時候才能把《大藏經》看完？才能把它研究通？要想把《大藏經》研究通、讀完，諸位想想，談何容易！『而能使濁者清，背者向』，不必去念《大藏經》，一句阿彌陀佛就行了，這真正是不可思議。它這個力用之妙，『何可思議』，不可思議。人家要遍閱《大藏》，理論搞通了、方法搞清楚，這才可以開步走，而這個法門不需要，一句阿彌陀佛就成功了。諸位要記住，假使一句阿彌陀佛，經也不要聽了、也不必看了，我一句佛號就念成功了，可不可能？給諸位說可能；如果不可能，祖師在這裡打妄語。可能，什麼樣的人可能？有條件，從此以後沒有妄想，心裡面沒有第二念，只有一句阿彌陀佛，行！他能成功。如果你心裡面還有妄念紛飛，還是要研究經，還是要搞理論，還是要通達方法；換句話說，一面行，一面求解。不同於別的法門，其餘的法門是先解而後行，這個法門是行解同時，念佛就是行，一面念佛、一面聽經、一面研究佛經的道理，行解是同時的，方便就方便在此地。千萬不要以為我這個法門只要行，可以不必解。不必解是行的，剛才給諸位說了，你是不是二六時中一念不生？你是不是名聞利養、五欲六塵擺在你面前不動心？那可</w:t>
      </w:r>
      <w:r>
        <w:t xml:space="preserve">以，到那個時候你可以不必看經，可以不必研究教，老實念佛，決定往生，自己行。可是這個法門叫大乘法門，不是小乘法門，不是自了漢，還要度眾生，度眾生沒有別的法門度不了他，為了度眾生還是要求解，懂這個意思了嗎？縱然已經做到一念不生了，還要求解，為什麼？為了度眾生。因為眾生有不信這個法門、信別的法門的，你要講別的法門給他聽，然後再給他比較，還是這個法門殊勝，從那個法門再把他引誘，歸到這個法門來，這才是辦法，這才叫慈悲、才叫善巧。今天就講到此地。　　</w:t>
      </w:r>
    </w:p>
    <w:sectPr w:rsidR="00C274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17073" w14:textId="77777777" w:rsidR="00C274CD" w:rsidRDefault="00C274CD" w:rsidP="000C4F07">
      <w:r>
        <w:separator/>
      </w:r>
    </w:p>
  </w:endnote>
  <w:endnote w:type="continuationSeparator" w:id="0">
    <w:p w14:paraId="29900B03" w14:textId="77777777" w:rsidR="00C274CD" w:rsidRDefault="00C274CD" w:rsidP="000C4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64358" w14:textId="77777777" w:rsidR="00C274CD" w:rsidRDefault="00C274CD" w:rsidP="000C4F07">
      <w:r>
        <w:separator/>
      </w:r>
    </w:p>
  </w:footnote>
  <w:footnote w:type="continuationSeparator" w:id="0">
    <w:p w14:paraId="3870CFB4" w14:textId="77777777" w:rsidR="00C274CD" w:rsidRDefault="00C274CD" w:rsidP="000C4F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07"/>
    <w:rsid w:val="000C4F07"/>
    <w:rsid w:val="00B519F4"/>
    <w:rsid w:val="00C2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A8A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4F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4F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4F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4F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1443</Words>
  <Characters>8230</Characters>
  <Application>Microsoft Office Word</Application>
  <DocSecurity>0</DocSecurity>
  <Lines>68</Lines>
  <Paragraphs>19</Paragraphs>
  <ScaleCrop>false</ScaleCrop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