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2D14" w14:textId="77777777" w:rsidR="002E6FC5" w:rsidRDefault="002E6FC5">
      <w:r>
        <w:t>阿彌陀經疏鈔</w:t>
      </w:r>
      <w:r>
        <w:t>—</w:t>
      </w:r>
      <w:r>
        <w:t>用從體相而出</w:t>
      </w:r>
      <w:r>
        <w:t>……</w:t>
      </w:r>
      <w:r>
        <w:t xml:space="preserve">良有以也　　（第九集）　　</w:t>
      </w:r>
      <w:r>
        <w:t>1978/2</w:t>
      </w:r>
      <w:r>
        <w:t xml:space="preserve">　　台灣景美華藏圖書館　　檔名：</w:t>
      </w:r>
      <w:r>
        <w:t xml:space="preserve">01-002-0009 </w:t>
      </w:r>
    </w:p>
    <w:p w14:paraId="790414F4" w14:textId="77777777" w:rsidR="002E6FC5" w:rsidRDefault="002E6FC5">
      <w:pPr>
        <w:pStyle w:val="a3"/>
      </w:pPr>
      <w:r>
        <w:t xml:space="preserve">　　請掀開經本：</w:t>
      </w:r>
      <w:r>
        <w:t xml:space="preserve"> </w:t>
      </w:r>
    </w:p>
    <w:p w14:paraId="2CA4D9CA" w14:textId="77777777" w:rsidR="002E6FC5" w:rsidRDefault="002E6FC5">
      <w:pPr>
        <w:pStyle w:val="a3"/>
      </w:pPr>
      <w:r>
        <w:t xml:space="preserve">　　疏【用從體相而出，故止言妙用也。末句結歸，言如是妙用當是何經。惟佛說阿彌陀經，足以當之。】</w:t>
      </w:r>
      <w:r>
        <w:t xml:space="preserve"> </w:t>
      </w:r>
    </w:p>
    <w:p w14:paraId="4B43EBAE" w14:textId="77777777" w:rsidR="002E6FC5" w:rsidRDefault="002E6FC5">
      <w:pPr>
        <w:pStyle w:val="a3"/>
      </w:pPr>
      <w:r>
        <w:t xml:space="preserve">　　從這個地方看起。說『用』，這是指前面所講的「力用」。我們曉得體相用是一而三，三而一，是分不開的。有體一定有相、有力量、有作用，就是有能力、有作用；有作用一定有它的理體。所以這三者，無論順逆，一定牽涉到其他的兩方面，這才是完整的觀法。這裡和我們說，「用」從哪裡來？從體相而生出的。佛他證得平等真如恆沙的性德，本性裡面本來具足的德能，由這裡面再流出報身、化身，來用以說經度眾，弘法利生。</w:t>
      </w:r>
      <w:r>
        <w:t xml:space="preserve"> </w:t>
      </w:r>
    </w:p>
    <w:p w14:paraId="07B54F20" w14:textId="77777777" w:rsidR="002E6FC5" w:rsidRDefault="002E6FC5">
      <w:pPr>
        <w:pStyle w:val="a3"/>
      </w:pPr>
      <w:r>
        <w:t xml:space="preserve">　　身是指的身相，就是從法身佛裡面（法身是理體），現出來的報身跟應化身。報身如來我們看不到，經上講，地上菩薩才能夠見到報身如來。為什麼我們見不到？報身如來在我們面前，真的見不到。大家都念過讚佛偈，「白毫宛轉五須彌，紺目澄清四大海」，諸位想想，那個報身佛有多大？白毫是佛兩個眉毛當中的，俗話叫佛頂珠，不是一個珠子，是兩根毫毛盤旋掛在這個地方，有多大？有五座須彌山那麼大。我們在大經裡面看到，須彌山比我們地球還大；就是像地球一樣大，有五個地球那麼大，那是什麼？那是佛的兩根毫毛，你要到那個地方你怎麼能看到佛？看不到，就是佛的報身太大太大了，不是我們能夠見得到的。不是不給我們見，在我們面前也見不到。</w:t>
      </w:r>
      <w:r>
        <w:t xml:space="preserve"> </w:t>
      </w:r>
    </w:p>
    <w:p w14:paraId="51A93B17" w14:textId="77777777" w:rsidR="002E6FC5" w:rsidRDefault="002E6FC5">
      <w:pPr>
        <w:pStyle w:val="a3"/>
      </w:pPr>
      <w:r>
        <w:t xml:space="preserve">　　為什麼說地上菩薩就見到？登了地的菩薩，他的身也有那麼大的身，他就可以見到，他的身相也差不多大。縱然大，大得太多了！正如同世尊以應身在我們這個世間，你看經上講的，佛的身相丈六金身，佛是個大個子，比我們普通人大概總要高出三分之一。我們普通人的身材，差不多七尺、八尺就很高了，佛有一丈六，確實是很大的個子，福報之相。報身如來給地上菩薩講經，講給他們聽，就叫他受用身，地上菩薩的受用身，登了地以上的。化身（應化身）對程度不夠的，中下階層的，這些權教二乘、人天、六道，對待這些人必須要用化身。我們看《梵網經》裡面講的千百億化身，也叫做隨類化身，如果要不化這個身相，怎麼能說經，怎麼能做出榜樣給我們看？像這些地方都應當要明瞭。</w:t>
      </w:r>
      <w:r>
        <w:t xml:space="preserve"> </w:t>
      </w:r>
    </w:p>
    <w:p w14:paraId="644CD199" w14:textId="77777777" w:rsidR="002E6FC5" w:rsidRDefault="002E6FC5">
      <w:pPr>
        <w:pStyle w:val="a3"/>
      </w:pPr>
      <w:r>
        <w:t xml:space="preserve">　　在星期二，我們講《法華經綸貫》的時候，「跡門十妙」裡面講過感應妙，感應妙就是佛從真如理體裡面現身，現這個身相，這是感應。有身相才能夠說法，說法妙。有說的人，當然有聽的人，眷屬妙。眷屬也給諸位解釋過，凡是接受過佛法教育的都是佛的眷屬，換句話說，這個眷屬在此地就當作學生講。你聽了一句法也是佛的學生，這個法是從佛口裡頭流露出來，這就是如來的德用。雖然講從體相而出，我們現前以我們自己身分來說，我們是根據經裡面所講的道理與方法來修學。尤其是本經裡面教給我們念佛法門，這個法門非常的奇特，前面也一再說明過，這個法門叫一生成就的法門。</w:t>
      </w:r>
      <w:r>
        <w:t xml:space="preserve"> </w:t>
      </w:r>
    </w:p>
    <w:p w14:paraId="7211B82A" w14:textId="77777777" w:rsidR="002E6FC5" w:rsidRDefault="002E6FC5">
      <w:pPr>
        <w:pStyle w:val="a3"/>
      </w:pPr>
      <w:r>
        <w:lastRenderedPageBreak/>
        <w:t xml:space="preserve">　　諸位千萬要記住，世間萬法無常，無常就是虛妄，沒有一樁是實在，《般若經》裡面給我們講，「凡所有相，皆是虛妄」。唯有念佛求生淨土，這樁事情不是虛妄的，是真實的，這一點我們要牢牢的記住。為什麼？只要你生到西方極樂世界，你一定見性成佛，到西方極樂世界也是一生成就。所謂成佛，也就是你本有的真如，本具的性德，我們都能夠現前，像過去諸佛一樣，他們所證的與你將來所證的不增不減。佛的力用從體相而出，你要證得之後，你的力用亦從體相而出。所以底下這句是結論，『故止言妙用也』。</w:t>
      </w:r>
      <w:r>
        <w:t xml:space="preserve"> </w:t>
      </w:r>
    </w:p>
    <w:p w14:paraId="2CD31E71" w14:textId="77777777" w:rsidR="002E6FC5" w:rsidRDefault="002E6FC5">
      <w:pPr>
        <w:pStyle w:val="a3"/>
      </w:pPr>
      <w:r>
        <w:t xml:space="preserve">　　末句是其『惟佛說阿彌陀經』歟，這句是個總結，這種妙用，試問問，哪一部經可以當之？蓮池大師在此地給我們指出來，就是這部《阿彌陀經》足以當之，我們千萬不要輕看了這部《阿彌陀經》。當然我們在一般講解《彌陀經》的時候，不能像這個連疏帶鈔一起講，這個講法，諸位想想要多少時間才能把這部疏講完？講《彌陀經》的機會非常的多，可以說是許多的地方、許多法師，常年不斷的在講《彌陀經》，一般期限就是七天，七次就講圓滿了。我們過去，好幾年以前，在善導寺也講過一遍，也是七天講圓滿，當然不能夠這樣深入的去探討。</w:t>
      </w:r>
      <w:r>
        <w:t xml:space="preserve"> </w:t>
      </w:r>
    </w:p>
    <w:p w14:paraId="3A43A034" w14:textId="77777777" w:rsidR="002E6FC5" w:rsidRDefault="002E6FC5">
      <w:pPr>
        <w:pStyle w:val="a3"/>
      </w:pPr>
      <w:r>
        <w:t xml:space="preserve">　　因此，研究《彌陀經疏鈔》這種機緣就比較上要難得了，有這個機緣一定要把它掌握住，對於這部經的教義真正明瞭了，我們修淨土這個法門、路子你總算是真正的找到。在這個法門裡面，我們不會迷失方向，我們不會走錯路，這一生決定會有成就。諸位想想，這種功用，以「妙用」兩個字，確實是當之無愧，這是任何一個法門也沒有這個法門穩當。所以你看看虛雲老和尚在他最後的《開示錄》裡頭也一再提到，末法修行確確實實是念佛最穩當的。</w:t>
      </w:r>
      <w:r>
        <w:t xml:space="preserve"> </w:t>
      </w:r>
    </w:p>
    <w:p w14:paraId="4F65CBD9" w14:textId="77777777" w:rsidR="002E6FC5" w:rsidRDefault="002E6FC5">
      <w:pPr>
        <w:pStyle w:val="a3"/>
      </w:pPr>
      <w:r>
        <w:t xml:space="preserve">　　下面，大師是假設一番問答，來破除我們疑惑：</w:t>
      </w:r>
      <w:r>
        <w:t xml:space="preserve"> </w:t>
      </w:r>
    </w:p>
    <w:p w14:paraId="0F4A1F53" w14:textId="77777777" w:rsidR="002E6FC5" w:rsidRDefault="002E6FC5">
      <w:pPr>
        <w:pStyle w:val="a3"/>
      </w:pPr>
      <w:r>
        <w:t xml:space="preserve">　　疏【或問。】</w:t>
      </w:r>
      <w:r>
        <w:t xml:space="preserve"> </w:t>
      </w:r>
    </w:p>
    <w:p w14:paraId="29A05E50" w14:textId="77777777" w:rsidR="002E6FC5" w:rsidRDefault="002E6FC5">
      <w:pPr>
        <w:pStyle w:val="a3"/>
      </w:pPr>
      <w:r>
        <w:t xml:space="preserve">　　或是假設有一個人他這樣問：</w:t>
      </w:r>
      <w:r>
        <w:t xml:space="preserve"> </w:t>
      </w:r>
    </w:p>
    <w:p w14:paraId="084EEE85" w14:textId="77777777" w:rsidR="002E6FC5" w:rsidRDefault="002E6FC5">
      <w:pPr>
        <w:pStyle w:val="a3"/>
      </w:pPr>
      <w:r>
        <w:t xml:space="preserve">　　疏【小乘且置，只如諸大乘經，廣如山積，云何妙用偏讚此經。】</w:t>
      </w:r>
      <w:r>
        <w:t xml:space="preserve"> </w:t>
      </w:r>
    </w:p>
    <w:p w14:paraId="5721146B" w14:textId="77777777" w:rsidR="002E6FC5" w:rsidRDefault="002E6FC5">
      <w:pPr>
        <w:pStyle w:val="a3"/>
      </w:pPr>
      <w:r>
        <w:t xml:space="preserve">　　確實他不說『或問』，我們心裡頭真的有這個疑惑，因為這部經妙用不可思議，小乘經我們不談，我們把它放在一邊不談，只說大乘經，像《華嚴》、像《法華》、像《楞嚴》、像《般若》，難道這些經不妙嗎？這些大經大論『廣如山積』，太多太多了，為什麼這個妙用，偏偏就讚這部經，不讚其他的經？下面，大師就答覆。我們沒有看他的答覆，我給各位說說這樁事情。佛菩薩說經有一個例子，說哪一部經就要偏讚哪一部經，如果不讚那一部經，你說它有什麼味道？講哪一個法門，就讚這個法門，這個法門一切大乘經裡第一，就要這麼讚法，諸位要懂這個道理。你在看這個法門是妙用，稱讚它，將來看別的經也是第一，那怎麼辦？到底究竟哪一個是妙用？諸位要懂這個道理，這些都是為了契機。</w:t>
      </w:r>
      <w:r>
        <w:t xml:space="preserve"> </w:t>
      </w:r>
    </w:p>
    <w:p w14:paraId="2B193E3D" w14:textId="77777777" w:rsidR="002E6FC5" w:rsidRDefault="002E6FC5">
      <w:pPr>
        <w:pStyle w:val="a3"/>
      </w:pPr>
      <w:r>
        <w:t xml:space="preserve">　　不過諸位要曉得，大乘法門當中，尤其在末法這個時節因緣裡面，確確實實淨土法門超過其他的法門。佛在大乘經裡面，等於說給我們授記，他老人家說，正法時期戒律成就。正法時期多久？經上說的，釋迦牟尼佛滅度以後第一個五百年，這是正法。正法本來是有一千年的，因為有女眾出家，減少了五百年，所以正法只有五百</w:t>
      </w:r>
      <w:r>
        <w:lastRenderedPageBreak/>
        <w:t>年。像法一千年，像法時期禪定成就。末法一萬年，末法時期淨土成就。我們問問，我們生在哪個時代？我們是正好生在末法時代，我們生在末法的初期，可以說我們現在生在末法第一個一千年，向後還有九千年佛法。可見得，我們今天遇到佛法，為時並不算晚，要加以勉勵。佛給我們講，在這個階段當中，是淨土成就。換句話說，那要是講的力用，指妙，當然可以說得上偏讚此經，他有他的道理。我們再看蓮池大師他老人家解答的：</w:t>
      </w:r>
      <w:r>
        <w:t xml:space="preserve"> </w:t>
      </w:r>
    </w:p>
    <w:p w14:paraId="02757D2F" w14:textId="77777777" w:rsidR="002E6FC5" w:rsidRDefault="002E6FC5">
      <w:pPr>
        <w:pStyle w:val="a3"/>
      </w:pPr>
      <w:r>
        <w:t xml:space="preserve">　　疏【答：脩多羅中雖具有此義，未有如此經之明且簡者。】</w:t>
      </w:r>
      <w:r>
        <w:t xml:space="preserve"> </w:t>
      </w:r>
    </w:p>
    <w:p w14:paraId="70503170" w14:textId="77777777" w:rsidR="002E6FC5" w:rsidRDefault="002E6FC5">
      <w:pPr>
        <w:pStyle w:val="a3"/>
      </w:pPr>
      <w:r>
        <w:t xml:space="preserve">　　一句一句的講。『脩多羅』就是指經典，此地就是講的大乘經典。大乘經典裡面，雖然是有這個意思，有妙用的意思，哪一部經都有它的妙用，但是確確實實是沒有像這部經這樣的明白、這樣的簡單，這是確實。這部經雖然明白簡單，那是有慧眼的人看起來才明白簡單，我們看起來不明白也不簡單。為什麼？你看蓮池大師這一番註解，這麼厚厚的一大本，這簡單嗎？撇開他的註解，單看這個經，一看起來簡單明瞭。所以像蓮池大師那樣程度的人看《彌陀經》明且簡單，他給我們這麼一解釋，我們才曉得不容易。可是比起其他的法門，比起其他的經典，還是算簡單，還是算明白。</w:t>
      </w:r>
      <w:r>
        <w:t xml:space="preserve"> </w:t>
      </w:r>
    </w:p>
    <w:p w14:paraId="4F858CD3" w14:textId="77777777" w:rsidR="002E6FC5" w:rsidRDefault="002E6FC5">
      <w:pPr>
        <w:pStyle w:val="a3"/>
      </w:pPr>
      <w:r>
        <w:t xml:space="preserve">　　疏【故夫稱性而談，正直而說，非不圓頓。而澄濁返背，方便未彰。其餘法門，或浩博而難持，或幽深而罔措。今但片言名號，便入一心，既得往生，直至成佛。即方便而成圓頓，神功勝力，不歸此經，將誰歸乎。】。</w:t>
      </w:r>
      <w:r>
        <w:t xml:space="preserve"> </w:t>
      </w:r>
    </w:p>
    <w:p w14:paraId="5178643A" w14:textId="77777777" w:rsidR="002E6FC5" w:rsidRDefault="002E6FC5">
      <w:pPr>
        <w:pStyle w:val="a3"/>
      </w:pPr>
      <w:r>
        <w:t xml:space="preserve">　　我們看到這幾句，確實他老人家說得很有道理。『稱性而談，正直而說』，「稱性」是指《華嚴》，「正直而說」是指《法華經》，這兩部經完全是佛親證的境界，這是在大乘經典裡面可以說是最具權威的兩部經。通常我們把這兩部經看作佛教裡面的根本經典，尤其是《華嚴經》稱經中之王，一切經皆是華嚴眷屬；《法華經》也有經王之稱，所以就舉這兩部經來說。可是這兩部經比起《彌陀經》來講，沒有《彌陀經》來的方便。這兩部經不是說它不圓，不是說它不頓，確實它是圓頓大法，但是要講到『澄濁返背』，這四句在此地不能再說，前面講過。如何把我們的心淨下來，把一切的煩惱、妄念把它去掉，使我們的清淨心、真如本性能夠顯露出來，講這個方便的法就沒有這部經來的明顯。</w:t>
      </w:r>
      <w:r>
        <w:t xml:space="preserve"> </w:t>
      </w:r>
    </w:p>
    <w:p w14:paraId="12A9DC4A" w14:textId="77777777" w:rsidR="002E6FC5" w:rsidRDefault="002E6FC5">
      <w:pPr>
        <w:pStyle w:val="a3"/>
      </w:pPr>
      <w:r>
        <w:t xml:space="preserve">　　所以說『方便未彰』，就是指的《華嚴》與《法華》。為什麼？《華嚴經》它是著重在真如本性，所謂是性海圓融，緣起無礙，著重在這裡。與我們說宇宙人生一切法相即相入，是有關聯的、是一體的。我們讀《華嚴》，諸位都曉得，六相、十玄、四法界，是講這些大道理，講這些一切法的真實相，我們常說的諸法實相，是講這個。講到諸法實相，講到真如理體，二乘的聖賢尚且聽不進去、聽不懂，中下根性的人，比二乘聖者程度再下的，諸位想想，有幾個人能夠明瞭，有幾個人能夠修證？所以說「方便未彰」，《華嚴》。</w:t>
      </w:r>
      <w:r>
        <w:t xml:space="preserve"> </w:t>
      </w:r>
    </w:p>
    <w:p w14:paraId="1974C6D8" w14:textId="77777777" w:rsidR="002E6FC5" w:rsidRDefault="002E6FC5">
      <w:pPr>
        <w:pStyle w:val="a3"/>
      </w:pPr>
      <w:r>
        <w:t xml:space="preserve">　　《法華經》，這是直說、正直而說，正直而說就是說它是捨方便，但說無上道。《法華經》裡面有「方便品」，那些是開方便門示真實相，也就是天台家所說的開權顯實，會三歸一，都是講到最高的理論，最圓的境界，也沒有很最明白、很簡單教給我們怎麼進修的方便。由此可知，《法華經》也是「方便未彰」。這是以這兩部大經來說，何況這兩部大經的分量很長，理論博大精深，中下根性的人很難受持。為什麼？這些大經都是教給我們廣修六度萬行，我們修一門都還不甚有把握，叫我們廣修一切法門，諸位想想，豈是初學人能辦得到？因此它就沒有這個經來的方便。</w:t>
      </w:r>
      <w:r>
        <w:t xml:space="preserve"> </w:t>
      </w:r>
    </w:p>
    <w:p w14:paraId="2FFD1CA5" w14:textId="77777777" w:rsidR="002E6FC5" w:rsidRDefault="002E6FC5">
      <w:pPr>
        <w:pStyle w:val="a3"/>
      </w:pPr>
      <w:r>
        <w:t xml:space="preserve">　　這部經，『今但片言名號』，一句阿彌陀佛，六字洪名，『便入一心』。這個地方的「一心」，是指的理一心不亂。理一心不亂跟《華嚴》、跟《法華》就沒有兩樣，完全一樣，就入了大經境界，換句話說，豈不是《彌陀經》就是《華嚴》、《法華》的最初方便！《華嚴經》跟《法華經》你不得其門而入，你用這部經就入了，這部經就是教給我們入《法華》、入《華嚴》的鑰匙，拿到這個鑰匙就可以入進去了。可見得，確確實實它這個力用，是稱得上妙用。</w:t>
      </w:r>
      <w:r>
        <w:t xml:space="preserve"> </w:t>
      </w:r>
    </w:p>
    <w:p w14:paraId="1C40A70E" w14:textId="77777777" w:rsidR="002E6FC5" w:rsidRDefault="002E6FC5">
      <w:pPr>
        <w:pStyle w:val="a3"/>
      </w:pPr>
      <w:r>
        <w:t xml:space="preserve">　　『即得往生，直至成佛』。所以古人說，「但得見彌陀，何愁不開悟」，只要你往生，縱然是下品下生，也比生到非非想天還要高。為什麼？生到非非想天，依然是沒有出六道，還是凡夫。下品下生也不退轉，你一生當中決定能成就，等於說讀書，不帕，進幼稚園都沒有關係，年年升級，保證你可以拿到博士學位，它不留級的，所以說從最下面一層念起，那都好。這是這個法門的妙處，「即得往生，直至成佛」。</w:t>
      </w:r>
      <w:r>
        <w:t xml:space="preserve"> </w:t>
      </w:r>
    </w:p>
    <w:p w14:paraId="77559801" w14:textId="77777777" w:rsidR="002E6FC5" w:rsidRDefault="002E6FC5">
      <w:pPr>
        <w:pStyle w:val="a3"/>
      </w:pPr>
      <w:r>
        <w:t xml:space="preserve">　　『即方便而成圓頓』，我們入手的時候確實是方便，因為稱名念佛是方便法。上品上生，等於別教裡面的初地菩薩。我們常說，大經裡頭三輩九品，上品上生就是初地，就登地了。諸位想想，登地的菩薩，他要不是圓頓大法，他怎麼能夠登地？你看看，方便就是圓頓，但是用在這個法門可以，用在其他的法門不行，淨土法門方便就是圓頓。再給諸位說，如果現在你能夠念到理一心不亂，現前你就登地了，還沒有到西方極樂世界，你現在的身分就是初地菩薩，只要你念到理一心不亂。現在問題來了，怎麼樣才能夠念到理一心？只要你對於這部經的理論明白，然後你的修持與這個理論相應，這種念佛就叫做理念，得一心不亂便是理一心。</w:t>
      </w:r>
      <w:r>
        <w:t xml:space="preserve"> </w:t>
      </w:r>
    </w:p>
    <w:p w14:paraId="29B548FD" w14:textId="77777777" w:rsidR="002E6FC5" w:rsidRDefault="002E6FC5">
      <w:pPr>
        <w:pStyle w:val="a3"/>
      </w:pPr>
      <w:r>
        <w:t xml:space="preserve">　　通常在經文裡面，確實意思含在裡面，我們不容易看出來。蓮池大師將經文剖析開，把裡面的義理都給我們說出來，就在這部《疏鈔》裡面。除《疏鈔》之外，還有兩部好註子，值得諸位做參考，一種是幽溪大師的《圓中鈔》，就是《阿彌陀經圓中鈔》，另外一個是澫益大師的《要解》，這三種註子合起來看，這部經的義理、修行的方便法門，你就可以了然不疑惑了。《要解》，現在流通的有圓瑛法師的《講義》，還有寶靜法師的《親聞記》。等於說《彌陀經要解》，有兩種註解，這兩種註解都註得非常好，有心於淨土法門的同修不可不讀，要常常讀、天天讀，讀經就是跟佛交談，聽佛的教誨；讀註解，就是聽祖師給你說明。我們要如何親近佛菩薩、親近祖師大德？天天讀經。同修道友在一起盡量避免雜心閒話，應當多多的在一塊切磋琢磨，討論討論經典裡面的義理，交換修學的心得，這樣子你才能有所長進，才不致於空過了光陰。</w:t>
      </w:r>
      <w:r>
        <w:t xml:space="preserve"> </w:t>
      </w:r>
    </w:p>
    <w:p w14:paraId="2ABDD7AC" w14:textId="77777777" w:rsidR="002E6FC5" w:rsidRDefault="002E6FC5">
      <w:pPr>
        <w:pStyle w:val="a3"/>
      </w:pPr>
      <w:r>
        <w:t xml:space="preserve">　　再看底下末後這一段，這是說它的『神功勝力』，「神」是神妙，「勝」是殊勝，這種神奇的力用、殊勝的力用，不歸這部經，要歸到哪一部經？這個真是讚歎到無以復加。</w:t>
      </w:r>
      <w:r>
        <w:t xml:space="preserve"> </w:t>
      </w:r>
    </w:p>
    <w:p w14:paraId="50079915" w14:textId="77777777" w:rsidR="002E6FC5" w:rsidRDefault="002E6FC5">
      <w:pPr>
        <w:pStyle w:val="a3"/>
      </w:pPr>
      <w:r>
        <w:t xml:space="preserve">　　疏【又前是性德，今是修德。前是自性清淨，今是離垢清淨。乃至性淨障盡等，互融不二，如教中說。】</w:t>
      </w:r>
      <w:r>
        <w:t xml:space="preserve"> </w:t>
      </w:r>
    </w:p>
    <w:p w14:paraId="4E888BED" w14:textId="77777777" w:rsidR="002E6FC5" w:rsidRDefault="002E6FC5">
      <w:pPr>
        <w:pStyle w:val="a3"/>
      </w:pPr>
      <w:r>
        <w:t xml:space="preserve">　　這一句在此地是接前面的兩大段。前面第一大段是講明性，那一大段裡面是講的『性德』，是真如本性本具之德能。換句話說，那是一切眾生個個都具足的，大家都是一樣的，佛與眾生也沒有差別。差別之相就是迷悟不同，佛是在悟的境界，眾生是在迷的境界，迷悟是相上不同，而不是體上不同，體是一樣的，相上不同而已。後面這一段講的，是講『修德』。「修德」是對誰講？對迷的人講的。此地說『如教中說』是出自於天台教。性德、修德，天台大師常常講。</w:t>
      </w:r>
      <w:r>
        <w:t xml:space="preserve"> </w:t>
      </w:r>
    </w:p>
    <w:p w14:paraId="676CE002" w14:textId="77777777" w:rsidR="002E6FC5" w:rsidRDefault="002E6FC5">
      <w:pPr>
        <w:pStyle w:val="a3"/>
      </w:pPr>
      <w:r>
        <w:t xml:space="preserve">　　『自性清淨』、『離垢清淨』，出在《起信論》裡面。「自性清淨」是屬於性德，我們本來清淨，本來不染，所謂染，不過是迷而已。既染了、迷了，我們就應該破除迷關，我們本有的清淨，自性清淨心又現前了。換句話說，「自性清淨」就是天台大師講的性德，「離垢清淨」就是天台大師講的修德。我們無始劫以來，本來的清淨，現在在樣子上看就不清淨，這才要下功夫來修學。修學，諸位要記住這個綱領，「離垢」。「垢」在此地是個形容詞，不是真正有的，如果真正有垢污，諸位想想看，那還能叫自性清淨心嗎？不能叫了。因為這是虛妄的，確實是沒有染，但是好像是染，並不是真正有染，就在這一分迷情，這一分迷情破除就行了。</w:t>
      </w:r>
      <w:r>
        <w:t xml:space="preserve"> </w:t>
      </w:r>
    </w:p>
    <w:p w14:paraId="56DA8F8E" w14:textId="77777777" w:rsidR="002E6FC5" w:rsidRDefault="002E6FC5">
      <w:pPr>
        <w:pStyle w:val="a3"/>
      </w:pPr>
      <w:r>
        <w:t xml:space="preserve">　　『性淨障盡』，這四個字是出在《圓覺經》裡面，意思都是一樣的，說法不相同，意思都相同，這是指出經論以及天台大師的說法。『互融不二』，把這些說法互相融合成一，這是什麼？佛門裡面常講「全性起修，全修即性」，把經論、祖師所說的意思統統融合起來了。我們現在的修學是不是稱性？又說，「性外無修，修外無性」，這種道理，我們是不是真正明白，是不是真正會用？這就是在念佛法門裡面講的，理一心的關鍵之所在。</w:t>
      </w:r>
      <w:r>
        <w:t xml:space="preserve"> </w:t>
      </w:r>
    </w:p>
    <w:p w14:paraId="19C22AD5" w14:textId="77777777" w:rsidR="002E6FC5" w:rsidRDefault="002E6FC5">
      <w:pPr>
        <w:pStyle w:val="a3"/>
      </w:pPr>
      <w:r>
        <w:t xml:space="preserve">　　古德曾經說過，你要是真正懂得全性起修的時候，它就有一個作用可以破全性之無明。當然也就可以斷全性之生死，不但是分段生死可以了，變易生死也能夠了。功夫與理體成了一片，這就是所謂破無所破，斷無所斷，終日工夫，終日稱性，這就叫障盡了。通常我們把這個障，歸納起來就是煩惱障、所知障，這兩種障就去掉了，這個時候真正稱得上性淨，我們的真如本性恢復到清淨。性淨就是心淨，這個時候就是禪家所講的「父母未生前本來面目」，真正的自己找到了。也就是說明，大乘佛法裡面可以這麼講法，真正要找的是什麼？真正的自己，完全終日見，與萬法平等，與萬法一如。而後我們讀《法華》、讀《華嚴》，才會深深感覺到，那是我們自己親身體歷本有的境界，釋迦牟尼佛說出來而已。說出來就是你自己親身體歷的境界，這個在《法華》裡面稱之叫境妙，你看「跡門十妙」裡面講的境妙，境就是境界。講那一段文的時候，特別給諸位提出來，境妙是講的相，智妙是講的用，也是從體相用上說。</w:t>
      </w:r>
      <w:r>
        <w:t xml:space="preserve"> </w:t>
      </w:r>
    </w:p>
    <w:p w14:paraId="48F1E49A" w14:textId="77777777" w:rsidR="002E6FC5" w:rsidRDefault="002E6FC5">
      <w:pPr>
        <w:pStyle w:val="a3"/>
      </w:pPr>
      <w:r>
        <w:t xml:space="preserve">　　到這個地方，這是把「總讚」一段說完了。下面是「別讚」，別讚裡面有四段，它這底下有個小科：「初先出說經所以」，這是第一小段；第二小段是「統論淨土功德」；第三個小段「特示持名為要」；第四個小段「廣顯持名所被」。我們先看第一段：</w:t>
      </w:r>
      <w:r>
        <w:t xml:space="preserve"> </w:t>
      </w:r>
    </w:p>
    <w:p w14:paraId="02DBBCC5" w14:textId="77777777" w:rsidR="002E6FC5" w:rsidRDefault="002E6FC5">
      <w:pPr>
        <w:pStyle w:val="a3"/>
      </w:pPr>
      <w:r>
        <w:t xml:space="preserve">　　序【故我世尊，乍說三乘，終歸一實，等頒珍賜，更錫殊恩。】</w:t>
      </w:r>
      <w:r>
        <w:t xml:space="preserve"> </w:t>
      </w:r>
    </w:p>
    <w:p w14:paraId="42E5765B" w14:textId="77777777" w:rsidR="002E6FC5" w:rsidRDefault="002E6FC5">
      <w:pPr>
        <w:pStyle w:val="a3"/>
      </w:pPr>
      <w:r>
        <w:t xml:space="preserve">　　『故』是承上之詞，緊接著前面所說妙用而來。妙用，報身、應化身，這是佛的妙用。『我』是親之之辭，這是非常親近的。「故我世尊」，拿現在的話來說，我們的釋迦牟尼佛，我們的老師，很親密的稱呼。</w:t>
      </w:r>
      <w:r>
        <w:t xml:space="preserve"> </w:t>
      </w:r>
    </w:p>
    <w:p w14:paraId="77FA6204" w14:textId="77777777" w:rsidR="002E6FC5" w:rsidRDefault="002E6FC5">
      <w:pPr>
        <w:pStyle w:val="a3"/>
      </w:pPr>
      <w:r>
        <w:t xml:space="preserve">　　『乍說三乘』，這是說《華嚴》以後，《法華》以前，佛所講的一切法門都是方便說。換句話說，這是四十年當中所講的三乘佛法，聲聞乘、緣覺乘、菩薩乘。佛說法四十九年，後面八年是講的《法華》，《法華》是八年，那是純圓，那個不在三乘裡面，一乘法。《華嚴經》也是一乘法，也不在這個三乘當中。示現成道之後，先說《華嚴經》，《華嚴》在二七日中說的。二七日中，二七十四天，十四天講的。如果我們現在把《華嚴經》拿來念念，大概一天念八個小時，十四天可以把一部《華嚴經》念完，但是意思恐怕很難理解。《華嚴經》是對見了性的菩薩講的，所謂是四十一位法身大士，圓教初住以上的菩薩，《華嚴經》的聽眾。我們現在如果離開祖師的註解，確實是不容易，縱然看祖師的註解也很吃力。</w:t>
      </w:r>
      <w:r>
        <w:t xml:space="preserve"> </w:t>
      </w:r>
    </w:p>
    <w:p w14:paraId="5B8F25F1" w14:textId="77777777" w:rsidR="002E6FC5" w:rsidRDefault="002E6FC5">
      <w:pPr>
        <w:pStyle w:val="a3"/>
      </w:pPr>
      <w:r>
        <w:t xml:space="preserve">　　這個經我們過去講過，我們道場許許多多同修跟我一樣都很懷念，念念希望這部經將來還有機會把它講圓滿。我們總找不到這樣一個道場，為什麼？要講這個經，一天四個小時，大概要一年的時間，這部經可以講完。這是我們講從前大陸叢林裡面講這個經，一天四小時。現在我們有這套設備了，同學們來問我：我們講一套《華嚴經》行不行？行，可以，我們現在一天可以講四個小時。有人來聽可以，沒有人來聽也可以，我們把這個帶子留下來。多少個帶子？給諸位說，三百六十個帶子。要多少錢？一個帶子一千塊錢，這是一部《華嚴經》。如果有這一套《華嚴經》，做是值得做，將來我們看看大家的力量，同修家裡面有這個機器，這個機器花不了多少錢，你要有電視，買一台這個，花五萬塊錢就可以、就買到了，這個帶子大家輪流借著聽。這樣我們不受道場的限制，只要你真正有這個恆心，你在一年當中一部《華嚴經》聽圓滿。</w:t>
      </w:r>
      <w:r>
        <w:t xml:space="preserve"> </w:t>
      </w:r>
    </w:p>
    <w:p w14:paraId="1DAF7D5F" w14:textId="77777777" w:rsidR="002E6FC5" w:rsidRDefault="002E6FC5">
      <w:pPr>
        <w:pStyle w:val="a3"/>
      </w:pPr>
      <w:r>
        <w:t xml:space="preserve">　　將來我們總想跟幾個寺院聯絡聯絡，以寺院來做中心，他們寺院喜歡聽經的，帶子輪流，一年一部《華嚴經》圓滿。真正有財力的人，要是發心送我們這一套帶子錄《華嚴經》，也不算太多，三十六萬，我們就有一套完整的《華嚴經》。將來我們景美的圖書館，大概兩個月之後房子會交給我們，我們那個圖書館現在是一百坪，我們決定做為視聽圖書館。將來裡面我們預定計畫有十台電視機，平常我們所講的經統統錄下來，諸位到時候想聽什麼就可以聽什麼，這是我們初步的一個構想。將來其他的法師講經，我們也去錄，錄都供給圖書館用。我們每個地方講經，希望將來能發展到每一個現場我們都能錄。帶子，你到圖書館去看也可以，你借回家去看也可以，借回家去聽。如果你歡喜，要我們拷貝轉錄一套送給你也可以，都辦得到。佛法就是要輾轉的流通，這一套設備，確確實實給我們帶來了很多的方便。</w:t>
      </w:r>
      <w:r>
        <w:t xml:space="preserve"> </w:t>
      </w:r>
    </w:p>
    <w:p w14:paraId="706971C9" w14:textId="77777777" w:rsidR="002E6FC5" w:rsidRDefault="002E6FC5">
      <w:pPr>
        <w:pStyle w:val="a3"/>
      </w:pPr>
      <w:r>
        <w:t xml:space="preserve">　　三乘佛法「乍說」，乍說是暫時說的，也就是眾生的程度不夠才開方便法門說這個三乘法門。『終歸一實』，「終」是講究竟，佛講三乘法，到最後還是歸到一乘。一乘要從經上講就是指的《法華》，所謂是開權顯實，也就是開方便之權門，指示真實妙理，指示出一個真實門，這叫終歸一實。如果佛最後不講《法華》，那實在是對不起我們這一方的眾生，法沒有講得圓滿。最後說出《法華》，一代時教完完整整，可以說是沒有欠缺。我們只要肯發心，依照這個方法去修學，一定得受用。</w:t>
      </w:r>
      <w:r>
        <w:t xml:space="preserve"> </w:t>
      </w:r>
    </w:p>
    <w:p w14:paraId="183F28C7" w14:textId="77777777" w:rsidR="002E6FC5" w:rsidRDefault="002E6FC5">
      <w:pPr>
        <w:pStyle w:val="a3"/>
      </w:pPr>
      <w:r>
        <w:t xml:space="preserve">　　『等頒珍賜』，這些話都是說的《法華經》。《法華經．譬喻品》裡面把這個三界比作火宅，佛就比作大長者，迷惑顛倒的眾生比作長者子。房子起火了，小孩不知道出去，大人曉得危險，叫也叫不出來，外面有好車子、有很多玩具，誘出去。誘出去那是權巧方便，到了外面之後，一律平等，都給你真實法、一乘法，所謂是「等賜大車，其車高廣」，眾寶莊嚴。到這個時候才曉得，佛對眾生原來是平等平等，沒有差別。</w:t>
      </w:r>
      <w:r>
        <w:t xml:space="preserve"> </w:t>
      </w:r>
    </w:p>
    <w:p w14:paraId="4A0C1E67" w14:textId="77777777" w:rsidR="002E6FC5" w:rsidRDefault="002E6FC5">
      <w:pPr>
        <w:pStyle w:val="a3"/>
      </w:pPr>
      <w:r>
        <w:t xml:space="preserve">　　『更錫殊恩』，這一句說到本經上來了。「殊」是特別，超越平常的這種恩德，這就是說，上面既然說有這樣殊勝至妙的力用，佛在一代時教當中，又說出這部《彌陀經》來，這部《彌陀經》確確實實是殊恩！諸位想想看，從佛陀在世的時候一直到現在，我們在一切經論裡面仔細去觀察，再沒有比受持《彌陀經》的人更多的，可以說沒有。不單單說在慧遠大師建立淨土之後，這個法門在我們中國大行其道，當年在印度也不例外。可見得這一部經的重要，也就是這個法門的方便。</w:t>
      </w:r>
      <w:r>
        <w:t xml:space="preserve"> </w:t>
      </w:r>
    </w:p>
    <w:p w14:paraId="4DF73387" w14:textId="77777777" w:rsidR="002E6FC5" w:rsidRDefault="002E6FC5">
      <w:pPr>
        <w:pStyle w:val="a3"/>
      </w:pPr>
      <w:r>
        <w:t xml:space="preserve">　　我們看底下的註子：</w:t>
      </w:r>
      <w:r>
        <w:t xml:space="preserve"> </w:t>
      </w:r>
    </w:p>
    <w:p w14:paraId="1F80A147" w14:textId="77777777" w:rsidR="002E6FC5" w:rsidRDefault="002E6FC5">
      <w:pPr>
        <w:pStyle w:val="a3"/>
      </w:pPr>
      <w:r>
        <w:t xml:space="preserve">　　疏【承上，此經具有如是不可思議功德，故佛說此經，良有以也。】</w:t>
      </w:r>
      <w:r>
        <w:t xml:space="preserve"> </w:t>
      </w:r>
    </w:p>
    <w:p w14:paraId="24B7F577" w14:textId="77777777" w:rsidR="002E6FC5" w:rsidRDefault="002E6FC5">
      <w:pPr>
        <w:pStyle w:val="a3"/>
      </w:pPr>
      <w:r>
        <w:t xml:space="preserve">　　這一句好懂。『承上』是接著前面講它的妙用，在那一段裡面說過，這部經具有不可思議的功德，所以佛才說這部經。如果沒有這部經做階梯的話，《法華》、《華嚴》雖然是眾寶樓閣，你進不去，你不得其門而入。這部經就是個敲門磚，你有了這個，《法華》、《華嚴》你就入得進去了。說到這個地方，我再要提醒同修們，《法華》、《華嚴》好，沒有話說，縱然你是研究《法華》、研究《華嚴》，你可不要忘了念佛。你要不念佛，《法華經》、《華嚴經》只是聽聽而已，與你本身不相干，不是你的境界，那就等於說食數寶。你就是花了一輩子時間去研究，也是說食數寶。可是你要有了這個法門，讀《華嚴》，研究《華嚴》，天天念佛，那個《華嚴經》踏實了。</w:t>
      </w:r>
      <w:r>
        <w:t xml:space="preserve"> </w:t>
      </w:r>
    </w:p>
    <w:p w14:paraId="40509372" w14:textId="77777777" w:rsidR="002E6FC5" w:rsidRDefault="002E6FC5">
      <w:pPr>
        <w:pStyle w:val="a3"/>
      </w:pPr>
      <w:r>
        <w:t xml:space="preserve">　　你看看清朝末年楊仁山老居士，這也是中興佛教了不起的一個大德。他老人家所標榜的，「教宗華嚴，行在淨土」，真是了不起！行在淨土，他就是用這個法門修行，二六時中佛號不間斷，天天研究《華嚴經》，沒有離開念佛法門，所以人家有成就。民國初年，興慈法師也是傳《華嚴》的，也是講《華嚴經》，他老人家也是如此，行門上也是修的淨土法門。其餘的，大家曉得江味農居士，你們都讀過他的《金剛經講義》，你看他怎麼講？他是「教宗般若，行在彌陀」。你就曉得前面蓮池大師講的話沒錯，無論是什麼經論都可以研究，但是這一門東西千萬不要錯過了，這個是共同科目。有了它，那些大經大論才能變成自己的，沒有這部經，一切大經大論，你研究來、研究去都是釋迦牟尼佛的，不是你自己的，這一點一定要認識清楚。有了淨土法門，把釋迦牟尼佛的東西變成自己的東西，為什麼？你只要證入這個境界，就是你自己的。</w:t>
      </w:r>
      <w:r>
        <w:t xml:space="preserve"> </w:t>
      </w:r>
    </w:p>
    <w:p w14:paraId="6E35659C" w14:textId="77777777" w:rsidR="002E6FC5" w:rsidRDefault="002E6FC5">
      <w:pPr>
        <w:pStyle w:val="a3"/>
      </w:pPr>
      <w:r>
        <w:t xml:space="preserve">　　剛才我說過，你要是念到理一心不亂，再看《華嚴》、《法華》就是自己的，釋迦牟尼佛說出來而已。因為你到這個境界，親證這個境界了，佛所講的你怎麼會不懂？是你自己親證的境界，你還會不懂嗎？這樣讀經研究才會有真正的受用。諸位要曉得，佛在《華嚴》裡頭就說過，「佛法無人說，雖慧莫能了」。世間有學問、有智慧的人很多，深入經藏說得頭頭是道的不在少數，他所講的東西，我們佛門裡的老修行人，甚至於還說不過他。但是在受用上講，那些會講的，沒有老和尚的境界。他雖然善說，他看的東西多，懂得的多，引證的多，博學，但是沒有行，沒有功夫在裡面。那就是古人所講的說食數寶，好看，表面上好看。如果在世間取名聞利養行，確確實實可以能夠獲得名聞利養。了生死出三界、親證佛菩薩的境界，沒有他的分，諸位要懂這一點。就是因為他沒有功夫，他沒有斷煩惱，見思煩惱、塵沙煩惱、無明煩惱，他一分都沒有破。這就是學佛與佛學不一樣的地方，我們一定要把它辨別清楚，而後面你才曉得，什麼叫做真正的受用，什麼是虛妄的受用。</w:t>
      </w:r>
      <w:r>
        <w:t xml:space="preserve"> </w:t>
      </w:r>
    </w:p>
    <w:p w14:paraId="118812C7" w14:textId="77777777" w:rsidR="002E6FC5" w:rsidRDefault="002E6FC5">
      <w:pPr>
        <w:pStyle w:val="a3"/>
      </w:pPr>
      <w:r>
        <w:t xml:space="preserve">　　虛妄的受用是世間的名聞利養，真實的受用是明心見性、是入佛的境界，那才叫真受用。這一點要不能夠辨別清楚，佛門雖然廣大，常說「不度無緣之人」，這就叫與佛無緣。可見得與佛無緣，並不是說你沒有看過經、沒有看過論不懂得佛法，不是指這個。而是指什麼？不能夠明心見性，不能夠往生極樂世界。換句話，我們把這個尺度降到最低，層次降到最低來說，就是西方極樂世界的凡聖同居土，這是講帶業往生。不能到這個境界，就是沒功夫，就沒受用。結這個緣，這個緣不夠深、不夠厚，那又不曉得到哪一生、哪一劫，再碰到機會得了人身、聞了佛法，再接著幹。像這種情形，我們要記住，我們過去多生多劫就是這麼幹的，沒有能去得了。連個下品下生也沒去得了，如果去得了了，你就不在這個講堂聽我講了，你到西方極樂世界聽阿彌陀佛給你講經了，就不是我這樣胡說八道了。因為連個下品下生你也沒有成就，不知道在輪迴裡頭吃了多少苦頭，這一生又得了個人身，機會碰到了。碰到了，我就奉勸諸位，千萬不要錯過。能不能有把握成就？決定有成就。</w:t>
      </w:r>
      <w:r>
        <w:t xml:space="preserve"> </w:t>
      </w:r>
    </w:p>
    <w:p w14:paraId="2C450E92" w14:textId="77777777" w:rsidR="002E6FC5" w:rsidRDefault="002E6FC5">
      <w:pPr>
        <w:pStyle w:val="a3"/>
      </w:pPr>
      <w:r>
        <w:t xml:space="preserve">　　我們陳老居士在此地，上個星期他告訴我，他有個老朋友八十七歲，最近在台北市親戚朋友那裡辭行，我要走了。你看看，生知道從哪裡來，死知道從哪裡去，他有功夫坐著走，有功夫站著走，就在眼前！這個再要不相信，那就沒有辦法了。十幾年前，李濟華老居士是這樣的，一個多月以前他就知道要生西方極樂世界，給親戚朋友辭行。臨走的那一天講了一個半鐘點的經，勸勉大家好好的學佛，講完之後我回家，他的家在西方極樂世界，他就走了，講完了就走了，一點病也沒有。這個都是我們親自親眼看到的，就在台北市，又沒有離開在別的地方，這個不相信，那還有什麼話講？沒有辦法。這才叫真的，才叫實在的，其他都是假的，都是空的。</w:t>
      </w:r>
      <w:r>
        <w:t xml:space="preserve"> </w:t>
      </w:r>
    </w:p>
    <w:p w14:paraId="704CCC4E" w14:textId="77777777" w:rsidR="002E6FC5" w:rsidRDefault="002E6FC5">
      <w:pPr>
        <w:pStyle w:val="a3"/>
      </w:pPr>
      <w:r>
        <w:t xml:space="preserve">　　因此，我們有一天的生命，就是老老實實的念一天佛。「諸惡莫作，眾善奉行，自淨其意」，一定要認真的修學，千萬不要空過了這一生。李老居士、黃居士他們能夠做得到，我們人人都能做得到，這兩位長者我都見過面，李濟華居士我見過面，黃居士我也見過面，他也是跟我們一樣凡夫修成的。台中李老師在中興新村跟省政府的官員說，我修得現在這個程度，要什麼時候走就什麼時候走，要多住幾年就多住幾年。他要沒有這個功夫，他不敢講這個話，他要沒有這個功夫講這個話，大妄語，那是犯戒的。他既然說出這個話，可見他能做到，他也是我們凡夫身修成的。這個世界有什麼值得留戀？極樂世界住的房子七寶造的，地上不是磨石子，地上是黃金為地，七寶樓閣。那麼好的環境，你為什麼不去，還跑到這來呆著不肯走，死賴著這個地方？這部經就是告訴你去的理論，告訴你去的方法。</w:t>
      </w:r>
      <w:r>
        <w:t xml:space="preserve"> </w:t>
      </w:r>
    </w:p>
    <w:p w14:paraId="4D46C14C" w14:textId="77777777" w:rsidR="002E6FC5" w:rsidRDefault="002E6FC5">
      <w:pPr>
        <w:pStyle w:val="a3"/>
      </w:pPr>
      <w:r>
        <w:t xml:space="preserve">　　諸位剛才看到這邊，這個機器來了，我們做一個樣品試驗，一切的設備都沒有搞好，那個照明的燈只用了一支一百燭光的燈泡，現在我們再錄，比這個效果就會好，這是臨時做試驗給大家看看。我們大概在下一個星期，我到南部講經的時候，我們這個道場四天，我就想錄一套東西給諸位看，想錄《文昌帝君陰騭文》，我們《了凡四訓》擺在後面一點，經書都有現成的，大家可以看。這個《陰騭文》跟《感應篇》內容都是教我們「諸惡莫作，眾善奉行」，必須要從這個基礎上下功夫，大經大論是講理論，行持必須要靠這兩種，在用功是用持名念佛，這個樣子只要是真正肯幹，有個三、五年，像李老師那樣子生死自在，三、五年就可以做到，不要太長的時間，只要是真幹，如理如法一定成就。　　</w:t>
      </w:r>
    </w:p>
    <w:sectPr w:rsidR="002E6F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C92F3" w14:textId="77777777" w:rsidR="002E6FC5" w:rsidRDefault="002E6FC5" w:rsidP="00B14A2C">
      <w:r>
        <w:separator/>
      </w:r>
    </w:p>
  </w:endnote>
  <w:endnote w:type="continuationSeparator" w:id="0">
    <w:p w14:paraId="50A4CCDA" w14:textId="77777777" w:rsidR="002E6FC5" w:rsidRDefault="002E6FC5" w:rsidP="00B14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51826" w14:textId="77777777" w:rsidR="002E6FC5" w:rsidRDefault="002E6FC5" w:rsidP="00B14A2C">
      <w:r>
        <w:separator/>
      </w:r>
    </w:p>
  </w:footnote>
  <w:footnote w:type="continuationSeparator" w:id="0">
    <w:p w14:paraId="226D78DC" w14:textId="77777777" w:rsidR="002E6FC5" w:rsidRDefault="002E6FC5" w:rsidP="00B14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A2C"/>
    <w:rsid w:val="002E6FC5"/>
    <w:rsid w:val="00B14A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C43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1578</Words>
  <Characters>9000</Characters>
  <Application>Microsoft Office Word</Application>
  <DocSecurity>0</DocSecurity>
  <Lines>75</Lines>
  <Paragraphs>21</Paragraphs>
  <ScaleCrop>false</ScaleCrop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