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473B3" w14:textId="77777777" w:rsidR="00E82E37" w:rsidRDefault="00E82E37">
      <w:r>
        <w:t>阿彌陀經疏鈔</w:t>
      </w:r>
      <w:r>
        <w:t>—</w:t>
      </w:r>
      <w:r>
        <w:t>二別</w:t>
      </w:r>
      <w:r>
        <w:t xml:space="preserve"> </w:t>
      </w:r>
      <w:r>
        <w:t>釋見下文</w:t>
      </w:r>
      <w:r>
        <w:t>……</w:t>
      </w:r>
      <w:r>
        <w:t xml:space="preserve">故佛說此經　　（第二十七集）　　</w:t>
      </w:r>
      <w:r>
        <w:t>1978/2</w:t>
      </w:r>
      <w:r>
        <w:t xml:space="preserve">　　台灣景美華藏圖書館　　檔名：</w:t>
      </w:r>
      <w:r>
        <w:t xml:space="preserve">01-002-0027 </w:t>
      </w:r>
    </w:p>
    <w:p w14:paraId="45A797E8" w14:textId="77777777" w:rsidR="00E82E37" w:rsidRDefault="00E82E37">
      <w:pPr>
        <w:pStyle w:val="a3"/>
      </w:pPr>
      <w:r>
        <w:t xml:space="preserve">　　請掀開經本，第三十七頁最後一行：</w:t>
      </w:r>
      <w:r>
        <w:t xml:space="preserve"> </w:t>
      </w:r>
    </w:p>
    <w:p w14:paraId="497B7F1D" w14:textId="77777777" w:rsidR="00E82E37" w:rsidRDefault="00E82E37">
      <w:pPr>
        <w:pStyle w:val="a3"/>
      </w:pPr>
      <w:r>
        <w:t xml:space="preserve">　　疏【釋見下文。而生起有序，喻如鉤鎖：初、以眾生迷溺為作津梁；二、所以能為津梁者，為有最勝方便故。】</w:t>
      </w:r>
      <w:r>
        <w:t xml:space="preserve"> </w:t>
      </w:r>
    </w:p>
    <w:p w14:paraId="21C86197" w14:textId="77777777" w:rsidR="00E82E37" w:rsidRDefault="00E82E37">
      <w:pPr>
        <w:pStyle w:val="a3"/>
      </w:pPr>
      <w:r>
        <w:t xml:space="preserve">　　這一段是蓮池大師自己解釋前面一段文字。前面給我們說，在「教起所因」裡面他老人家舉出了十條，這個十條它是有層次的、有條理的，所謂後後勝於前前，它有連帶的關係，這個地方把它解釋出來。第一個因緣是因為『眾生迷溺』，「迷溺」這兩個字是比喻，迷是說對於宇宙人生，也就是說對於自己，以及對於我們生活的環境，都不能夠理解它的真實相，這就叫做迷。溺是沉溺的意思，也就是墮落的意思。因為迷，所以我們才墮落在三界六道生死苦海之中，佛以這部經來給我們『作津梁』。換句話說，我們因這部經、因這個法門，可以破迷開悟，可以離苦得樂，可以越三界輪迴而證入菩提涅槃的真理。這是第一個因緣。為什麼這部經能夠做為末法一切眾生的津梁？因為它有『最勝方便』，所以一定要依這部經、要依這個法門。</w:t>
      </w:r>
      <w:r>
        <w:t xml:space="preserve"> </w:t>
      </w:r>
    </w:p>
    <w:p w14:paraId="1F54A078" w14:textId="77777777" w:rsidR="00E82E37" w:rsidRDefault="00E82E37">
      <w:pPr>
        <w:pStyle w:val="a3"/>
      </w:pPr>
      <w:r>
        <w:t xml:space="preserve">　　疏【三、何名最勝方便。】</w:t>
      </w:r>
      <w:r>
        <w:t xml:space="preserve"> </w:t>
      </w:r>
    </w:p>
    <w:p w14:paraId="0C9CE16E" w14:textId="77777777" w:rsidR="00E82E37" w:rsidRDefault="00E82E37">
      <w:pPr>
        <w:pStyle w:val="a3"/>
      </w:pPr>
      <w:r>
        <w:t xml:space="preserve">　　提出『最勝方便』，什麼叫做「最勝方便」？</w:t>
      </w:r>
      <w:r>
        <w:t xml:space="preserve"> </w:t>
      </w:r>
    </w:p>
    <w:p w14:paraId="7980F786" w14:textId="77777777" w:rsidR="00E82E37" w:rsidRDefault="00E82E37">
      <w:pPr>
        <w:pStyle w:val="a3"/>
      </w:pPr>
      <w:r>
        <w:t xml:space="preserve">　　疏【以能直度凡夫故。】</w:t>
      </w:r>
      <w:r>
        <w:t xml:space="preserve"> </w:t>
      </w:r>
    </w:p>
    <w:p w14:paraId="63A4C338" w14:textId="77777777" w:rsidR="00E82E37" w:rsidRDefault="00E82E37">
      <w:pPr>
        <w:pStyle w:val="a3"/>
      </w:pPr>
      <w:r>
        <w:t xml:space="preserve">　　就是不必再繞圈子、再走迂迴的道路，這個法門直截了當可以度脫我們。這是第三個因緣。</w:t>
      </w:r>
      <w:r>
        <w:t xml:space="preserve"> </w:t>
      </w:r>
    </w:p>
    <w:p w14:paraId="42E218C8" w14:textId="77777777" w:rsidR="00E82E37" w:rsidRDefault="00E82E37">
      <w:pPr>
        <w:pStyle w:val="a3"/>
      </w:pPr>
      <w:r>
        <w:t xml:space="preserve">　　疏【四、豈獨凡夫，亦度二乘聖人故。】</w:t>
      </w:r>
      <w:r>
        <w:t xml:space="preserve"> </w:t>
      </w:r>
    </w:p>
    <w:p w14:paraId="76DD7789" w14:textId="77777777" w:rsidR="00E82E37" w:rsidRDefault="00E82E37">
      <w:pPr>
        <w:pStyle w:val="a3"/>
      </w:pPr>
      <w:r>
        <w:t xml:space="preserve">　　不但是度凡夫，也包括了度那些聲聞乘、緣覺乘。</w:t>
      </w:r>
      <w:r>
        <w:t xml:space="preserve"> </w:t>
      </w:r>
    </w:p>
    <w:p w14:paraId="293FBC88" w14:textId="77777777" w:rsidR="00E82E37" w:rsidRDefault="00E82E37">
      <w:pPr>
        <w:pStyle w:val="a3"/>
      </w:pPr>
      <w:r>
        <w:t xml:space="preserve">　　疏【五、豈獨二乘，亦度菩薩故。】</w:t>
      </w:r>
      <w:r>
        <w:t xml:space="preserve"> </w:t>
      </w:r>
    </w:p>
    <w:p w14:paraId="0D306754" w14:textId="77777777" w:rsidR="00E82E37" w:rsidRDefault="00E82E37">
      <w:pPr>
        <w:pStyle w:val="a3"/>
      </w:pPr>
      <w:r>
        <w:t xml:space="preserve">　　二乘學者包括了，大乘菩薩也不例外，大乘菩薩也包括在其中。</w:t>
      </w:r>
      <w:r>
        <w:t xml:space="preserve"> </w:t>
      </w:r>
    </w:p>
    <w:p w14:paraId="14F8C4A8" w14:textId="77777777" w:rsidR="00E82E37" w:rsidRDefault="00E82E37">
      <w:pPr>
        <w:pStyle w:val="a3"/>
      </w:pPr>
      <w:r>
        <w:t xml:space="preserve">　　疏【六、豈獨人中，亦普度一切眾生故。】</w:t>
      </w:r>
      <w:r>
        <w:t xml:space="preserve"> </w:t>
      </w:r>
    </w:p>
    <w:p w14:paraId="269D0AEB" w14:textId="77777777" w:rsidR="00E82E37" w:rsidRDefault="00E82E37">
      <w:pPr>
        <w:pStyle w:val="a3"/>
      </w:pPr>
      <w:r>
        <w:t xml:space="preserve">　　這一句包括很廣，不但我們娑婆世界一切眾生都含攝在其中，十方國土所有眾生之類都包括在裡面。我們讀《楞嚴經》就可以明瞭了。《楞嚴》二十五圓通「大勢至菩薩念佛圓通章」，那就是普被十法界『一切眾生』，可見它的範圍非常之廣大。</w:t>
      </w:r>
      <w:r>
        <w:t xml:space="preserve"> </w:t>
      </w:r>
    </w:p>
    <w:p w14:paraId="71B8A173" w14:textId="77777777" w:rsidR="00E82E37" w:rsidRDefault="00E82E37">
      <w:pPr>
        <w:pStyle w:val="a3"/>
      </w:pPr>
      <w:r>
        <w:t xml:space="preserve">　　疏【七、豈獨平處度生，偏度障難故。】</w:t>
      </w:r>
      <w:r>
        <w:t xml:space="preserve"> </w:t>
      </w:r>
    </w:p>
    <w:p w14:paraId="5316AEF0" w14:textId="77777777" w:rsidR="00E82E37" w:rsidRDefault="00E82E37">
      <w:pPr>
        <w:pStyle w:val="a3"/>
      </w:pPr>
      <w:r>
        <w:t xml:space="preserve">　　『平』是講一般，『豈獨』是度一般眾生。『偏』在此地是講特別，偏向哪些眾生有『障』，哪些眾生有『難』，正像觀音菩薩大慈大悲救苦救難，阿彌陀佛也是如此。西方三聖，我們不能說觀世音菩薩特別，偏重於救苦救難，大勢至菩薩、阿彌陀</w:t>
      </w:r>
      <w:r>
        <w:lastRenderedPageBreak/>
        <w:t>佛就馬虎一點，沒有這個道理，他們是一樣的，一樣的是救苦救難的，所以我們不應該生分別心。</w:t>
      </w:r>
      <w:r>
        <w:t xml:space="preserve"> </w:t>
      </w:r>
    </w:p>
    <w:p w14:paraId="28421843" w14:textId="77777777" w:rsidR="00E82E37" w:rsidRDefault="00E82E37">
      <w:pPr>
        <w:pStyle w:val="a3"/>
      </w:pPr>
      <w:r>
        <w:t xml:space="preserve">　　疏【八、雖云度生如是廣大，實不離眾生一念得入無念故。】</w:t>
      </w:r>
      <w:r>
        <w:t xml:space="preserve"> </w:t>
      </w:r>
    </w:p>
    <w:p w14:paraId="0AA98B79" w14:textId="77777777" w:rsidR="00E82E37" w:rsidRDefault="00E82E37">
      <w:pPr>
        <w:pStyle w:val="a3"/>
      </w:pPr>
      <w:r>
        <w:t xml:space="preserve">　　這個地方講到「念入無念」，前面也曾經提到過，念就是我們現前有能念、所念這個心，這就是這個法門的特別處。這個法門是從有門著手，最後證入空門。它開始是這個辦法，先從有念開始，換句話說，就是以我們意識心去念佛，這就是有念而入。一面念佛，一面要研究教理，咱們是雙管齊下，為什麼？理論要是通達了，我們才真正的覺悟到「念體本空」，這樣才能夠證得理一心不亂，才能夠在念佛法門裡面成就無上的道果。所以我們要行解並重。假如我們捨了解的這一邊，單獨在行門上用功夫，不是不可以的，也可以，但是有一點要特別注意到，就是必須要把身心世界一切放下，這樣才可以。換句話說，白天也好，晚上也好，心裡面不動念則已，一動念就是阿彌陀佛，這樣行，這個樣子可以往生到西方極樂世界，不聽經、不看經也可以，要做到這一點。這是說什麼？這一定說你往生了，往生西方極樂世界所謂是四土三輩九品，等級不一樣，這樣子往生才行。到了西方極樂世界之後再研究經論，可見得教理不是說永遠不研究，這個不可以的，我們到西方極樂世界以後再研究行，在此地我們可以不要研究，到那個地方再幹。這個裡頭心下定決心，一心一意求生西方淨土，在理論上是如此，諸位一定要把它聽清楚，一動心、一起念就是阿彌陀</w:t>
      </w:r>
      <w:r>
        <w:t>佛，沒有別的念頭。如果起心動念還有妄念在，那就不行，那你這個辦法就不保險。</w:t>
      </w:r>
      <w:r>
        <w:t xml:space="preserve"> </w:t>
      </w:r>
    </w:p>
    <w:p w14:paraId="25585F39" w14:textId="77777777" w:rsidR="00E82E37" w:rsidRDefault="00E82E37">
      <w:pPr>
        <w:pStyle w:val="a3"/>
      </w:pPr>
      <w:r>
        <w:t xml:space="preserve">　　我們得要問問，為什麼會有妄念？為什麼放不下？宇宙人生的真理不明，所以你才放不下。不曉得一切法即空即假，不知道，迷在這個境界裡面，所以才放不下。在經裡面講這個道理，就是要把這個理說清楚，一切現相它的真相究竟是什麼，佛的一切經論就是給我們說這個道理。真相明白之後，你自自然然放下，不必勸，你自己就會放下。所以明瞭教理就有這麼一個好處，身心世界一切放下之後，真功夫當然就得力了。剛才說了，如果我們這個念頭什麼都不念，一切妄念都沒有了，身心世界我都放下了，我這樣念佛，二六時中這樣念佛，念到一心不亂的時候，事一心不亂，不是理一心。我身心世界統統放下，一起念頭都是阿彌陀佛，怎麼還不是理一心？道理沒有明白，放下是真放下，你是得一心，理沒有，沒有能開悟。幾時道理明白了，道理就是在教理明白了，教理明白，恍然大悟了，這個時候立刻轉事一心變成理一心，可見得教理十分的重要。</w:t>
      </w:r>
      <w:r>
        <w:t xml:space="preserve"> </w:t>
      </w:r>
    </w:p>
    <w:p w14:paraId="4A49E55F" w14:textId="77777777" w:rsidR="00E82E37" w:rsidRDefault="00E82E37">
      <w:pPr>
        <w:pStyle w:val="a3"/>
      </w:pPr>
      <w:r>
        <w:t xml:space="preserve">　　我們也可以說同修們的福德、因緣非常的殊勝，如果福德、因緣要不夠的話，諸位想想，《彌陀經疏鈔》沒有法子講，照我們現在這種的進度，一個星期講三次，一次一個半小時，這部《疏鈔》講圓滿，我想最低限度也要三年，我們這個《彌陀經》才圓滿。三年在此地講一部《彌陀經》，聽一部《彌陀經》，諸位想想，要沒有福報怎麼能做到？很大的福報，正如同開經偈裡面所講的「百千萬劫難遭遇」。我們現在遭遇到了，這是值得慶幸，這是在障、難之中，我們還有這樣殊勝的因緣，這是大家的善根深厚，是有福有德，這是不可否認。我們就用這個方法，就用念佛的方法，由有念入無念。</w:t>
      </w:r>
      <w:r>
        <w:t xml:space="preserve"> </w:t>
      </w:r>
    </w:p>
    <w:p w14:paraId="0FF15B49" w14:textId="77777777" w:rsidR="00E82E37" w:rsidRDefault="00E82E37">
      <w:pPr>
        <w:pStyle w:val="a3"/>
      </w:pPr>
      <w:r>
        <w:t xml:space="preserve">　　疏【九、既即念得無念，亦即生得無生故。】</w:t>
      </w:r>
      <w:r>
        <w:t xml:space="preserve"> </w:t>
      </w:r>
    </w:p>
    <w:p w14:paraId="3947B6F8" w14:textId="77777777" w:rsidR="00E82E37" w:rsidRDefault="00E82E37">
      <w:pPr>
        <w:pStyle w:val="a3"/>
      </w:pPr>
      <w:r>
        <w:lastRenderedPageBreak/>
        <w:t xml:space="preserve">　　『即念得無念』是講的因，『即生得無生』是說的果報。「生」就是講一個現相成就了，現相怎麼成就的？現相是因緣聚集而成的，離開因緣，相就不可得了。我們十法界依正莊嚴之相，統統是緣生的，既然是緣生的，可以說當相無自性，也就是所謂的當體即空。你看前面在因上講「念體本空」，所以生之體也是空寂的，念要不空，我們在感覺裡面，覺得萬相不空。為什麼？我們念頭，這個妄念牢牢的執著那是有，並不是這個相真有，是我們妄念執著才有，這是一個妄執。假如這個道理要是明白了，曉得緣生即空、緣生無性，這個理是真正的明白了，給諸位說，我們在什麼境界裡面心都是定的，不會動。為什麼？緣生性空。確確實實無所生，你心怎麼會動？不會動。心不動的時候就是寂滅現前，「生滅滅已，寂滅現前」。那個生滅就是講的生滅心，生滅心滅掉了，寂滅就是我們真如本性現前，這才能夠達到這個境界。這是佛法裡面最高、究竟的理論，也是一切法的真實相，叫做「諸法實相」。這是講念空生就空，念有生就有，念空生空是真實的，念有生有是虛妄的，不是真實的。這是第九。末後一條：</w:t>
      </w:r>
      <w:r>
        <w:t xml:space="preserve"> </w:t>
      </w:r>
    </w:p>
    <w:p w14:paraId="0F430B75" w14:textId="77777777" w:rsidR="00E82E37" w:rsidRDefault="00E82E37">
      <w:pPr>
        <w:pStyle w:val="a3"/>
      </w:pPr>
      <w:r>
        <w:t xml:space="preserve">　　疏【十、通該前九。】</w:t>
      </w:r>
      <w:r>
        <w:t xml:space="preserve"> </w:t>
      </w:r>
    </w:p>
    <w:p w14:paraId="1A1B464C" w14:textId="77777777" w:rsidR="00E82E37" w:rsidRDefault="00E82E37">
      <w:pPr>
        <w:pStyle w:val="a3"/>
      </w:pPr>
      <w:r>
        <w:t xml:space="preserve">　　『該』就是包括的意思。</w:t>
      </w:r>
      <w:r>
        <w:t xml:space="preserve"> </w:t>
      </w:r>
    </w:p>
    <w:p w14:paraId="23648D54" w14:textId="77777777" w:rsidR="00E82E37" w:rsidRDefault="00E82E37">
      <w:pPr>
        <w:pStyle w:val="a3"/>
      </w:pPr>
      <w:r>
        <w:t xml:space="preserve">　　疏【知此持名念佛，徑中之徑故，又繇是徑中之徑，乃能津梁末法故。】</w:t>
      </w:r>
      <w:r>
        <w:t xml:space="preserve"> </w:t>
      </w:r>
    </w:p>
    <w:p w14:paraId="638EA070" w14:textId="77777777" w:rsidR="00E82E37" w:rsidRDefault="00E82E37">
      <w:pPr>
        <w:pStyle w:val="a3"/>
      </w:pPr>
      <w:r>
        <w:t xml:space="preserve">　　『津』與『梁』是用譬喻來說，「津」是講過河渡船，「梁」是橋梁。我們要過河，不用渡船就是用橋梁，才能夠過得去。佛常常把生死跟涅槃比作兩岸，我們現在是住在生死這一邊，佛菩薩住在涅槃那一邊，涅槃就是不生不死。所以說煩惱它是中流，好像那個河流把我們隔開，煩惱做主，我們要從此岸度過煩惱河而登到彼岸，一定要有津梁。所以說是『乃能津梁末法』，這是對末法眾生講的。</w:t>
      </w:r>
      <w:r>
        <w:t xml:space="preserve"> </w:t>
      </w:r>
    </w:p>
    <w:p w14:paraId="71ADC91E" w14:textId="77777777" w:rsidR="00E82E37" w:rsidRDefault="00E82E37">
      <w:pPr>
        <w:pStyle w:val="a3"/>
      </w:pPr>
      <w:r>
        <w:t xml:space="preserve">　　疏【則後先次第，終始循環，故云鉤鎖。】</w:t>
      </w:r>
      <w:r>
        <w:t xml:space="preserve"> </w:t>
      </w:r>
    </w:p>
    <w:p w14:paraId="33097B56" w14:textId="77777777" w:rsidR="00E82E37" w:rsidRDefault="00E82E37">
      <w:pPr>
        <w:pStyle w:val="a3"/>
      </w:pPr>
      <w:r>
        <w:t xml:space="preserve">　　它這十個因是互為因緣的，妙極了，像個圓環，環而無斷。這是解釋前面十個題目。向下就是一條一條再細說。請看經文：</w:t>
      </w:r>
      <w:r>
        <w:t xml:space="preserve"> </w:t>
      </w:r>
    </w:p>
    <w:p w14:paraId="0DCD5A67" w14:textId="77777777" w:rsidR="00E82E37" w:rsidRDefault="00E82E37">
      <w:pPr>
        <w:pStyle w:val="a3"/>
      </w:pPr>
      <w:r>
        <w:t xml:space="preserve">　　玄義【初大悲憫念末法為作津梁者。】</w:t>
      </w:r>
      <w:r>
        <w:t xml:space="preserve"> </w:t>
      </w:r>
    </w:p>
    <w:p w14:paraId="1A11D1D3" w14:textId="77777777" w:rsidR="00E82E37" w:rsidRDefault="00E82E37">
      <w:pPr>
        <w:pStyle w:val="a3"/>
      </w:pPr>
      <w:r>
        <w:t xml:space="preserve">　　這一句不必說了，上一次在題目裡頭說過。我們看底下：</w:t>
      </w:r>
      <w:r>
        <w:t xml:space="preserve"> </w:t>
      </w:r>
    </w:p>
    <w:p w14:paraId="38AB4C2B" w14:textId="77777777" w:rsidR="00E82E37" w:rsidRDefault="00E82E37">
      <w:pPr>
        <w:pStyle w:val="a3"/>
      </w:pPr>
      <w:r>
        <w:t xml:space="preserve">　　玄義【佛成道時，已當濁世。況今末法，正入鬥爭，轉展陵夷，後之又後，皆賴此經神力，救拔餘生，豈非至極悲心，預垂濟度。】</w:t>
      </w:r>
      <w:r>
        <w:t xml:space="preserve"> </w:t>
      </w:r>
    </w:p>
    <w:p w14:paraId="1E95D029" w14:textId="77777777" w:rsidR="00E82E37" w:rsidRDefault="00E82E37">
      <w:pPr>
        <w:pStyle w:val="a3"/>
      </w:pPr>
      <w:r>
        <w:t xml:space="preserve">　　在這段文裡面，它底下蓮池大師有詳細的解釋。這裡要交代的，這個三行文字其中有三番轉說。大悲有三，真正的意思是著重在末法的時候。佛出現在世的時候，這個時候已經是『濁世』，何況『末法』？這是把「末法」指出來了。『正入鬥爭』，我們可以說真正是指我們現前這個時代，這是眾生最苦的時候，這是眾生遭到大難的時代。什麼能救我們？這部經可以救我們，我們依照這部經的神力來救拔眾生，這真正是佛陀的大慈大悲，在三千年前就給我們預備了，等於說預備了救脫現在眾生這個方法，這些工具。請看註解，這個註子註得很詳細，前面講『佛成道時，已當濁世』。</w:t>
      </w:r>
      <w:r>
        <w:t xml:space="preserve"> </w:t>
      </w:r>
    </w:p>
    <w:p w14:paraId="745F73C2" w14:textId="77777777" w:rsidR="00E82E37" w:rsidRDefault="00E82E37">
      <w:pPr>
        <w:pStyle w:val="a3"/>
      </w:pPr>
      <w:r>
        <w:t xml:space="preserve">　　疏【已當濁世者，人壽二萬歲時，即入劫濁，釋迦出時，人壽百歲，久經濁世，已為可憫。】</w:t>
      </w:r>
      <w:r>
        <w:t xml:space="preserve"> </w:t>
      </w:r>
    </w:p>
    <w:p w14:paraId="0CE8C288" w14:textId="77777777" w:rsidR="00E82E37" w:rsidRDefault="00E82E37">
      <w:pPr>
        <w:pStyle w:val="a3"/>
      </w:pPr>
      <w:r>
        <w:t xml:space="preserve">　　佛在經上給我們說，我們人道裡面的人，福報最大的時候，人的壽命可以能夠活到八萬四千歲。八萬四千歲這是在人道裡面講壽命最長的，也是最高的。為什麼會有這個現相？修的福德。為什麼到這個時候到了頂頭？到這個時候，人享福不修福。福享了，不修，這福就漸漸少了，漸漸少，壽命就漸漸減短了。由八萬歲再到七萬歲，到六萬歲，到五萬歲，到四萬歲，到了兩萬歲的時候就不好了，所以叫做『濁世』。兩萬歲的時候，雖然是不好，比我們現在好多了。我們現在不要說兩萬歲，兩百歲的人都看不到了，幾個人能活到兩百歲？還談兩萬歲！可見得，兩萬歲的時候，人煩惱就很明顯，就有明顯的煩惱，明顯很輕不重，並不很重。福報愈大的時候，人天眾多，三惡道的眾生少。兩萬歲以後，煩惱是一天比一天重，到釋迦牟尼佛出現的時候，人壽百歲。釋迦牟尼佛是三千年前出現的，人壽是百歲。給諸位說，這個百歲是指我們的平均年齡，大多數人。也許同修們現在看到了，現在醫學發達，人的壽命不長。你看從前五十歲以上，我們在大陸上五十歲以上是老人，現在人提倡一個人生七十才開始，這不是壽命延長了嗎？那變釋迦牟尼佛講的話不對了。你是只看到這一個地區，你沒有看到另外一個地區。諸位看看非洲，看看那些還沒有開化、落</w:t>
      </w:r>
      <w:r>
        <w:t>後的地區，看看他們那個地方的出生率跟死亡率，平均壽命還不到五十歲。我們現在這裡平均壽命七十多歲，兩個一拉起來就差不多了，是七、八十歲，八、九十歲，一平均差不多了。釋迦牟尼佛那個時候是百歲，佛滅度到現在三千年，經上講一百年減一歲，到現在可以說平均壽命是七十歲。諸位仔細的想想，去觀察觀察，很有道理。換句話說，超出七十歲是你有福報，壽命延長了，不足七十歲是你沒有福報。</w:t>
      </w:r>
      <w:r>
        <w:t xml:space="preserve"> </w:t>
      </w:r>
    </w:p>
    <w:p w14:paraId="587B81FE" w14:textId="77777777" w:rsidR="00E82E37" w:rsidRDefault="00E82E37">
      <w:pPr>
        <w:pStyle w:val="a3"/>
      </w:pPr>
      <w:r>
        <w:t xml:space="preserve">　　何況經論裡面再再的告訴我們，「佛氏門中，有求必應」。上一次我也給諸位講感應，這個裡頭有感應，感應的基礎，無論如何，要修《感應篇》。昨天淡江請我去講演，要講「五戒十善」，我就勸他們讀《感應篇》。確確實實的，五戒是我們做人的根本，一部《感應篇》就是五戒的註解。五戒我們不曉得怎麼修，你看看《感應篇》，看看《感應篇彙編》裡面，那就是五戒的小註，有理論、有方法。這個做好了，你在整個佛法裡面才取得一個立足地方。所以大家學佛，尤其是這些大專同學們要特別注意，千萬不可以好高騖遠。昨天同學們跟我提出來學禪、學密，我說好，太好了。禪好比佛教裡面是佛教大學，好，密是佛教的研究所，學了馬上就成佛，真好，不是不好。自己是什麼程度？自己是幼稚園的程度。幼稚園的程度要去念大學、要去念研究所，我就問問他們能辦得到嗎？那幼稚園的學生居然是到大學、研究所去報名，你們這些大學生看到要流眼淚。為什麼？太慚愧了，你們還念小學、念中學，念這麼多年，人家你看看三歲、兩歲就跟你們一樣了，你們應當很慚愧。辦不到的事情！</w:t>
      </w:r>
      <w:r>
        <w:t xml:space="preserve"> </w:t>
      </w:r>
    </w:p>
    <w:p w14:paraId="1536DC05" w14:textId="77777777" w:rsidR="00E82E37" w:rsidRDefault="00E82E37">
      <w:pPr>
        <w:pStyle w:val="a3"/>
      </w:pPr>
      <w:r>
        <w:t xml:space="preserve">　　打開《感應篇》看看，你做到了幾條？如果說做到一半，你還不及格，你才考五十分。你能夠達到六十分，你才算是個做人的基礎才能保，五乘佛法裡頭你才算是人乘。禪不簡單，我給諸位在這裡也提到過小乘須陀洹，這是佛法裡頭初入門，要修八忍八智，要修十六心。八忍八智裡面我們講最低的、最下面的幾個，我們能不能做到？做不到。諸位想想看，我們連這點能力都沒有，還能夠到初禪嗎？到不了。十善業道修到圓滿，才不過生忉利天而已。我給大家講這幾條，我不欺騙你，我要欺騙你，我對不起良心，我欺騙你，我也有罪過，信不信你自己去想去。所以諸位曉得通途之難，你就不如聽佛菩薩、聽祖師的話，回過頭來老實念佛。老實念佛這個法門是橫超三界，不要經過四禪天，經過四禪天，你得要有四禪八定的本事你才能夠出得去，你沒有四禪八定的本事你出不去。所以禪與密都留到極樂世界去學，這多自在！在此地，我們果真能夠把握這個法門，這一生確確實實能夠往生西方極樂世界，一切都成就了。這些好高騖遠者，都是對於佛法無知。</w:t>
      </w:r>
      <w:r>
        <w:t xml:space="preserve"> </w:t>
      </w:r>
    </w:p>
    <w:p w14:paraId="74A3711F" w14:textId="77777777" w:rsidR="00E82E37" w:rsidRDefault="00E82E37">
      <w:pPr>
        <w:pStyle w:val="a3"/>
      </w:pPr>
      <w:r>
        <w:t xml:space="preserve">　　人壽百歲的時候，諸位想想，從兩萬歲到人壽百歲，眾生五濁的現象可以說達到相當的分量。『久經濁世，已為可憫』，這就是很可憫的時候。佛在經上講過，他講到人壽命減到三十歲的時候，小三災就起來了。照這樣說，小三災還得在三千年到四千年以後，才有這個現象。可是現在我們看看不一樣了，我們不能說佛說得不對，而是我們眾生自己把這個小三災提前了。怎麼提前？大家拼命造罪業，不相信因果，不相信佛法，不相信聖人的教育，自己隨心所欲，胡作妄為，這個就不得了！小三災，我們細細去揣摩經裡面所講的現象，就與現在的核子戰爭非常的相似。現在全世界的人稍稍有眼光、有見識的，都知道第三次大戰，核子戰爭決定不能避免，沒法子避免。</w:t>
      </w:r>
      <w:r>
        <w:t xml:space="preserve"> </w:t>
      </w:r>
    </w:p>
    <w:p w14:paraId="3D37B324" w14:textId="77777777" w:rsidR="00E82E37" w:rsidRDefault="00E82E37">
      <w:pPr>
        <w:pStyle w:val="a3"/>
      </w:pPr>
      <w:r>
        <w:t xml:space="preserve">　　我們在天文望遠鏡裡面，幾乎天天都可以看到，有舊的世界毀滅了，爆炸了，星失掉了，也有新的星出現，就是世界的成住壞空。這裡說的佛在世的時候，當時已經是很可憫。</w:t>
      </w:r>
      <w:r>
        <w:t xml:space="preserve"> </w:t>
      </w:r>
    </w:p>
    <w:p w14:paraId="1CE02FBE" w14:textId="77777777" w:rsidR="00E82E37" w:rsidRDefault="00E82E37">
      <w:pPr>
        <w:pStyle w:val="a3"/>
      </w:pPr>
      <w:r>
        <w:t xml:space="preserve">　　疏【正入鬥爭者。】</w:t>
      </w:r>
      <w:r>
        <w:t xml:space="preserve"> </w:t>
      </w:r>
    </w:p>
    <w:p w14:paraId="5F944052" w14:textId="77777777" w:rsidR="00E82E37" w:rsidRDefault="00E82E37">
      <w:pPr>
        <w:pStyle w:val="a3"/>
      </w:pPr>
      <w:r>
        <w:t xml:space="preserve">　　解釋這一句，怎麼叫做末法『正入鬥爭』。就是：</w:t>
      </w:r>
      <w:r>
        <w:t xml:space="preserve"> </w:t>
      </w:r>
    </w:p>
    <w:p w14:paraId="557481C0" w14:textId="77777777" w:rsidR="00E82E37" w:rsidRDefault="00E82E37">
      <w:pPr>
        <w:pStyle w:val="a3"/>
      </w:pPr>
      <w:r>
        <w:t xml:space="preserve">　　疏【前五百年，解脫堅固。】</w:t>
      </w:r>
      <w:r>
        <w:t xml:space="preserve"> </w:t>
      </w:r>
    </w:p>
    <w:p w14:paraId="71A2752B" w14:textId="77777777" w:rsidR="00E82E37" w:rsidRDefault="00E82E37">
      <w:pPr>
        <w:pStyle w:val="a3"/>
      </w:pPr>
      <w:r>
        <w:t xml:space="preserve">　　這就是《金剛經》上講的「五五百年」。從釋迦牟尼佛滅度之後算起，第一個五百年是叫初，『解脫堅固』。「解脫」就是證果，不證果得不到解脫，證果才叫解脫。這是說佛滅度之後的最初五百年，這個時候眾生的善根還相當深厚，他才能採納。只要能夠照佛的理論、方法去修學，他沒有多大的障礙，他的障礙少，所以他很容易證果。</w:t>
      </w:r>
      <w:r>
        <w:t xml:space="preserve"> </w:t>
      </w:r>
    </w:p>
    <w:p w14:paraId="0075EB56" w14:textId="77777777" w:rsidR="00E82E37" w:rsidRDefault="00E82E37">
      <w:pPr>
        <w:pStyle w:val="a3"/>
      </w:pPr>
      <w:r>
        <w:t xml:space="preserve">　　疏【漸次五百，禪定多聞而及塔寺。】</w:t>
      </w:r>
      <w:r>
        <w:t xml:space="preserve"> </w:t>
      </w:r>
    </w:p>
    <w:p w14:paraId="46D1E755" w14:textId="77777777" w:rsidR="00E82E37" w:rsidRDefault="00E82E37">
      <w:pPr>
        <w:pStyle w:val="a3"/>
      </w:pPr>
      <w:r>
        <w:t xml:space="preserve">　　這是第二個五百年『禪定』成就。人心能夠定得下來，能夠把五欲六塵、名聞利養放下。諸位要曉得，這些東西有一條放不下，都是禪定的障礙，不能夠修到定。他能放下，他能夠得到定，雖得到定他不能證果，證果的人少，大多數人都能夠成就禪定，所以叫禪定堅固，這是第二個五百年。第三個五百年『多聞』堅固，就是對教理的研究，理論、方法他都能明瞭，可是做就不容易做到。為什麼不容易做到？煩惱太重，也就是說放不下。放不下定就不能成就，不能像古人一樣的，說放下統統放下，他做不到。給諸位說，放下是真正的福報，放不下是沒福，所以他連個禪定他也得不到。</w:t>
      </w:r>
      <w:r>
        <w:t xml:space="preserve"> </w:t>
      </w:r>
    </w:p>
    <w:p w14:paraId="7DA47E58" w14:textId="77777777" w:rsidR="00E82E37" w:rsidRDefault="00E82E37">
      <w:pPr>
        <w:pStyle w:val="a3"/>
      </w:pPr>
      <w:r>
        <w:t xml:space="preserve">　　我們念佛人也是如此，念佛人真正把身心世界一切放下的時候，一心不亂就現前了。我們為什麼念佛不能夠證得事一心，不能證得理一心？理一心不必說了，理一心是難，理一心是通道，理，道理不通。事一心為什麼得不到？就是因為我們牽腸掛肚的事情太多了，沒有法子放下，這個地方放下了，那又撿起來了，那裡放下了，這個地方又拾起來了，就幹這個，所以沒有辦法，這是我們的大障礙。如果到了事一心不亂，諸位想想多自在？你在這個世間，我要再住個二、三百年，可以，可以住二、三百年。原子彈落在頭頂上，你還可以住二、三百年，別人被原子彈炸死，你是逍遙自在，不相干，真有這個本事。你要現在往生，現在就可以去了，太自在了，來去自如。我們都曉得是很好，我們想不想做到？是想。肯不肯做？真的嗎？靠得住嗎？半信半疑，所以就沒辦法了。不相信！所以這種殊勝的利益你得不到。不但給你講這個大道理你不相信，給你講小道理你也不相信。</w:t>
      </w:r>
      <w:r>
        <w:t xml:space="preserve"> </w:t>
      </w:r>
    </w:p>
    <w:p w14:paraId="2A8FF2CD" w14:textId="77777777" w:rsidR="00E82E37" w:rsidRDefault="00E82E37">
      <w:pPr>
        <w:pStyle w:val="a3"/>
      </w:pPr>
      <w:r>
        <w:t xml:space="preserve">　　小道理，像《了凡四訓》講的那個，雲谷大師告訴袁了凡這個，小道理，雞毛蒜皮的道理。求長壽能夠得長壽，求富貴能得富貴，求兒女能夠得兒女，有求必應。你要看了《了凡四訓》之後，是有點道理，不見得可靠，真有這種事情嗎？幾個人肯信？沒有人肯信。哪一個人肯相信，這個人就是有善根，哪個人能夠照做，那個人就有福報的人。不信是沒善根，不肯做是沒有福。所以我常常勸勉同修們，沒有善根，我們要種善根，沒有福報，我們要修福報。怎樣種，怎樣修？就是拿這個書天天念。</w:t>
      </w:r>
      <w:r>
        <w:t xml:space="preserve"> </w:t>
      </w:r>
    </w:p>
    <w:p w14:paraId="6F626DA0" w14:textId="77777777" w:rsidR="00E82E37" w:rsidRDefault="00E82E37">
      <w:pPr>
        <w:pStyle w:val="a3"/>
      </w:pPr>
      <w:r>
        <w:t xml:space="preserve">　　我昨天跟淡江的同學，我就是老實不客氣的說，我說我到你這來，我勸你們真實話，你們要想真正在佛法上能夠有一點成就，你們從今天起，花上三年功夫，就念《了凡四訓》和《感應篇》，其他的一概統統撇之於腦袋之後，你就幹這個，幹上三年，回過頭來再研究經典。你們肯相信嗎？你們肯幹嗎？你不肯幹那有什麼辦法！為什麼要教你用三年功夫，把別的東西撇開，專門在這上做三年？打基礎。你學佛法好比我要蓋高樓，蓋高樓沒地基，你能蓋什麼東西！你說我一面研究經典，一面讀《了凡四訓》行不行？那就像蓋大樓一樣，一面在蓋大樓，一面在挖地基，諸位想想，這是辦不到的事情，不能成功。所以這些人好高騖遠，是盲修瞎練，搞了一輩子白搞，不會成就的。經論怎麼跟你講，你都不會開悟，那有什麼用！聽了經不開悟，為什麼不開悟？剛才講了，沒善根，沒福德，沒有基礎。假如他能夠真正的花上三年功夫，去照《了凡四訓》、《感應篇》徹底的去修學，有這三年底子再來聽經，是一聞千悟，大大的不同。他有幾個人相信，有幾個人肯照幹？擺在面前大經大論，不得了了，現在要捨棄，叫你去念《了凡四訓》？我說的是實話，老實話，絕對有好處，絕不是欺騙你。這是講多聞，「多聞」煩惱太重，沒有辦法修行，所謂是文字口</w:t>
      </w:r>
      <w:r>
        <w:t>頭禪就在這一個階段當中，沒有真實的功夫。</w:t>
      </w:r>
      <w:r>
        <w:t xml:space="preserve"> </w:t>
      </w:r>
    </w:p>
    <w:p w14:paraId="2E147415" w14:textId="77777777" w:rsidR="00E82E37" w:rsidRDefault="00E82E37">
      <w:pPr>
        <w:pStyle w:val="a3"/>
      </w:pPr>
      <w:r>
        <w:t xml:space="preserve">　　到第四個五百年，就是佛滅度之後一千五百年到兩千年這個階段當中，這是『塔寺』堅固。教理太深了，難得有人研究，怎麼辦？蓋廟。蓋廟有福，造像，造佛像有功德，蓋廟有功德，好，大家拼命蓋廟，拼命的塑佛像，幹這個事情去了。理論不行，這就是一代不如一代。</w:t>
      </w:r>
      <w:r>
        <w:t xml:space="preserve"> </w:t>
      </w:r>
    </w:p>
    <w:p w14:paraId="61B62544" w14:textId="77777777" w:rsidR="00E82E37" w:rsidRDefault="00E82E37">
      <w:pPr>
        <w:pStyle w:val="a3"/>
      </w:pPr>
      <w:r>
        <w:t xml:space="preserve">　　到第五個五百年，就是二千五百年這個時候是入了『鬥爭堅固』。從前蓋廟是一團和氣，蓋了廟大家歡喜。現在怎麼樣？廟蓋了之後，大家鬥爭。我就見到不少，有些地方請我去講經，廟剛剛蓋好，蓋得很不錯。蓋廟的時候裡面的大眾都出去化緣、去募捐，之後把廟蓋起來了，蓋起來以後就鬥爭了。我化了六十萬，我要當當家師；他化了五十萬，我要做知客師，於是打得頭破血流，幹這個事。廟沒有蓋好的時候都是菩薩，不得了，一團和氣；廟蓋好了之後，個個都是冤家對頭，這個現象可以說普遍的存在。</w:t>
      </w:r>
      <w:r>
        <w:t xml:space="preserve"> </w:t>
      </w:r>
    </w:p>
    <w:p w14:paraId="23C0812A" w14:textId="77777777" w:rsidR="00E82E37" w:rsidRDefault="00E82E37">
      <w:pPr>
        <w:pStyle w:val="a3"/>
      </w:pPr>
      <w:r>
        <w:t xml:space="preserve">　　就是現在哪個時候說搞個道場，做和合僧團，我們找幾個人在一塊共同，在一塊修行，我過去常有這個想法，也常常期望。現在任何人跟我講，我都不相信了。我見過不少，給我教訓最深刻的，是我們台中李老師座下的有幾個女眾出家了，她們資格比我還老，在李老師座下大概總有二十年，這麼長的時間。出家之後，好像是六個人，她們自己家庭環境都很好，每個人出一點錢，買了一棟房子，是日本式的花園洋房，做為精舍，在那個地方修行。這個講是通教理，又有好老師指點，應該是沒有問題，在台灣算一流的標準的道場，她們沒有經懺佛事。三年彼此就分了家了，為什麼？意見不合。人無千日好，花無百日香。果然不錯，千日三年，不容易，她們還能相處三年，一般我看看三個月就打架了，她們居然還能夠住三年，不簡單。</w:t>
      </w:r>
      <w:r>
        <w:t xml:space="preserve"> </w:t>
      </w:r>
    </w:p>
    <w:p w14:paraId="2B27EB78" w14:textId="77777777" w:rsidR="00E82E37" w:rsidRDefault="00E82E37">
      <w:pPr>
        <w:pStyle w:val="a3"/>
      </w:pPr>
      <w:r>
        <w:t xml:space="preserve">　　真正是鬥爭堅固，我們自己要提高警覺，要保持清醒，絕對不要落在鬥爭裡面。換句話，在這個濁世之間，不能利他，至少也得要自利。他鬥爭，我不跟他鬥，他要爭，我就讓，他要進，我就退，決定不跟人鬥爭，保持自己的身心清淨。憐憫一切眾生，對於那些天天在鬥爭的人，要以菩薩慈悲的心腸去看待。為什麼？那可憐，要有憐憫心，要等待機緣去度脫。這個時候，如果看到逆境生瞋恨心、生嫉妒心、生報復心，這不是菩薩，這是我們自己錯誤，自己受這個境界的影響，自己做不了主。這種自己墮落，自己不知道，往往自己還以為是對的，殊不知自己是錯誤的。他是個惡人，你以惡眼看他，你也是惡人，你跟他兩個是同流，五十步與百步之差而已，這是不可以。他是惡人，你要以善心待他，你才能夠轉變他。</w:t>
      </w:r>
      <w:r>
        <w:t xml:space="preserve"> </w:t>
      </w:r>
    </w:p>
    <w:p w14:paraId="358131D0" w14:textId="77777777" w:rsidR="00E82E37" w:rsidRDefault="00E82E37">
      <w:pPr>
        <w:pStyle w:val="a3"/>
      </w:pPr>
      <w:r>
        <w:t xml:space="preserve">　　我有一個同學在教育部服務，他不是佛教徒，但是他做事情能夠有今天這樣成就，他有一個原則：對於一切惡人，我不報復他，我要改變他，我要感化，使他變為一個好人。這個不得了！這講老實話，我們學佛的人，能做到的有幾個？遇到是個惡人，躲得遠遠的，我理都不理。他不是如此，惡人，我也盡量對待你好，特別對你好，要感化你，把你轉變成好人；轉變好人，你是國家有用之材，替國家盡一分力量。這種道理，他能夠懂得，他能夠做到，不是容易事情。所以我們自己學佛的人要常常檢點自己，許許多多的毛病，自己是完完全全不知道，完完全全以為自己都做對。假如是真的做對了，你禪定成就，你解脫成就了。你為什麼禪定沒有成就，解脫沒有證得？當然你有毛病。肯檢點，肯反省的，這種人才能得度，才能夠感應道交。自以為是的，佛都度不了你。處處自以為是，這是增長貢高我慢，增長貢高我慢，自己不覺得。自己覺得的時候，這是有相當的功夫，你已經覺得自己有毛病，你是覺而不是迷。自己不覺得的時候，你是迷，迷而不覺，把迷當作覺，諸位想想這個錯誤多大。我們再看底下幾句：</w:t>
      </w:r>
      <w:r>
        <w:t xml:space="preserve"> </w:t>
      </w:r>
    </w:p>
    <w:p w14:paraId="3860BC86" w14:textId="77777777" w:rsidR="00E82E37" w:rsidRDefault="00E82E37">
      <w:pPr>
        <w:pStyle w:val="a3"/>
      </w:pPr>
      <w:r>
        <w:t xml:space="preserve">　　疏【今當鬥爭堅固之時，更為可憫。】</w:t>
      </w:r>
      <w:r>
        <w:t xml:space="preserve"> </w:t>
      </w:r>
    </w:p>
    <w:p w14:paraId="722D30DA" w14:textId="77777777" w:rsidR="00E82E37" w:rsidRDefault="00E82E37">
      <w:pPr>
        <w:pStyle w:val="a3"/>
      </w:pPr>
      <w:r>
        <w:t xml:space="preserve">　　『鬥爭堅固』，要照我們中國算法，佛滅度到現在是三千年了，這是第六個五百年的後期，可以說鬥爭開始到現在已經有一千年了，發展演變到今天這個樣子，這是一點都不假。向後去怎麼辦？向後去佛法一天不如一天，佛法就衰滅了。</w:t>
      </w:r>
      <w:r>
        <w:t xml:space="preserve"> </w:t>
      </w:r>
    </w:p>
    <w:p w14:paraId="4AB802AC" w14:textId="77777777" w:rsidR="00E82E37" w:rsidRDefault="00E82E37">
      <w:pPr>
        <w:pStyle w:val="a3"/>
      </w:pPr>
      <w:r>
        <w:t xml:space="preserve">　　疏【後之又後者，乃至法滅，倍更可憫。】</w:t>
      </w:r>
      <w:r>
        <w:t xml:space="preserve"> </w:t>
      </w:r>
    </w:p>
    <w:p w14:paraId="104B547B" w14:textId="77777777" w:rsidR="00E82E37" w:rsidRDefault="00E82E37">
      <w:pPr>
        <w:pStyle w:val="a3"/>
      </w:pPr>
      <w:r>
        <w:t xml:space="preserve">　　佛法為什麼會滅？沒有人學了。沒有人學，給諸位說，不是佛菩薩不慈悲，不是那個真正有道的人不肯教，不是的。我舉一個例子給諸位說，好像我在講堂過去也提到過。大概在十年前，我有一次到台中去，我就請教李老師，我說佛法將要滅了，您老人家年齡也大了，歲數也大了，應當要傳法，要好好的教幾個學生。他老人家說：我何嘗沒有這個心，你給我找學生。我找不到學生，一個都找不到。這個話給諸位說，千真萬確，找不到。諸位要說，現在大專學生這麼多，那都不是學生嗎？不是的，一個都沒有，所以想教，沒有辦法。什麼樣才是學生？對老師所講的百分之百的服從，沒有一句話可說，這個學生才是可以教。找不到。學生，教你念《彌陀經》，你就不能念《金剛經》。像我剛才給諸位說的，我給淡江同學建議，你們三年的時間什麼東西都撇開，單單就念《感應篇》、《了凡四訓》，你能做得到嗎？能做得到是學生，做不到就不老實，老師沒有法子教。</w:t>
      </w:r>
      <w:r>
        <w:t xml:space="preserve"> </w:t>
      </w:r>
    </w:p>
    <w:p w14:paraId="34F4BDEA" w14:textId="77777777" w:rsidR="00E82E37" w:rsidRDefault="00E82E37">
      <w:pPr>
        <w:pStyle w:val="a3"/>
      </w:pPr>
      <w:r>
        <w:t xml:space="preserve">　　我過去也給諸位說過，我到台中去的時候，首先向老師報告我過去看過些什麼東西，聽過什麼東西，聽過哪些人講經，要叫老師對我全盤了解。我這個腦子裡頭有些什麼玩意，他都得知道，他才能夠替我整理，才能夠指導。換句話說，就是垃圾堆，要他來給你整理，你要不完全報告，他從哪裡整理起？他連頭緒都沒有，他怎麼教你？所以這個老師你跟他的時候，好像他是很武斷，入了他的門，只准聽他講經，要聽別人講經，立刻開除不要你了。你要看的經，要向他報告你看什麼，你看一篇文章，你一定要給他報告，他同意了你可以看，不同意不能看，專制到這個程度。現在行嗎？現在他們這個老師，這個老師不行，太跋扈，太專制了，限制我太多了，這個也不能聽，專門聽他的，他有什麼了不起！這就沒有辦法。</w:t>
      </w:r>
      <w:r>
        <w:t xml:space="preserve"> </w:t>
      </w:r>
    </w:p>
    <w:p w14:paraId="2C267B92" w14:textId="77777777" w:rsidR="00E82E37" w:rsidRDefault="00E82E37">
      <w:pPr>
        <w:pStyle w:val="a3"/>
      </w:pPr>
      <w:r>
        <w:t xml:space="preserve">　　所以從前老師對學生要負完全責任，要成就你，他負完全責任。你到處都聽、到處都學，學得既雜又亂，一點用處都沒有，老師教你是白費一番心血，還要改嗎？不必，算了，不要管了。所以得到一個好老師，真是百千萬劫難遭遇。我也給同修們說過，我這一點小小的成就，就是沾了這點邊。我跟老師學的時候，他怎麼樣教我就怎麼樣學，自己沒有一點意見，要五年就五年，要七年就七年，要十年就十年，要有耐心跟他。他指一條路子我們走，走出來之後，你有了能力，再想在老師面前待一天，他不要你了，他要把你趕出去。為什麼？你有能力了。你什麼書你都可以看，什麼人講的東西你都可以聽。為什麼過去不行現在行？過去你對於是非、真妄、善惡、利害，你沒有辨別的能力，所以你不能聽。聽了這個法門也不錯，聽了那個也好，到底你往哪條路上走？幾時你有這個能力，能夠辨別了，你什麼都可以聽，什麼都可以看，對你只有利益而沒有害。這叫參學，參學的本錢就是這個，沒有這種能力，就是你沒有從一個老師那裡學出來，你沒有資格參學。參是參考、比較，到處可以聽，到處可以看，到處可以去訪問，那叫參學。參學要有參學的資格，今天有幾個人具備這個資格？所以現在學道太難太難了，學生求老師難，老師求學生就更難。所</w:t>
      </w:r>
      <w:r>
        <w:t>以佛法就這樣的衰，衰到極致就滅掉了，大家都要受苦了，都得要受難了。</w:t>
      </w:r>
      <w:r>
        <w:t xml:space="preserve"> </w:t>
      </w:r>
    </w:p>
    <w:p w14:paraId="5B5F6767" w14:textId="77777777" w:rsidR="00E82E37" w:rsidRDefault="00E82E37">
      <w:pPr>
        <w:pStyle w:val="a3"/>
      </w:pPr>
      <w:r>
        <w:t xml:space="preserve">　　疏【故佛說此經。】</w:t>
      </w:r>
      <w:r>
        <w:t xml:space="preserve"> </w:t>
      </w:r>
    </w:p>
    <w:p w14:paraId="760ED2AD" w14:textId="77777777" w:rsidR="00E82E37" w:rsidRDefault="00E82E37">
      <w:pPr>
        <w:pStyle w:val="a3"/>
      </w:pPr>
      <w:r>
        <w:t xml:space="preserve">　　這句話是總結前面一段意思。佛為了救苦救難說這部經，說這部經給我們末法眾生做一個靠山，做一個真正皈依處。我們試問，幾個人死心塌地在這一部經上？我們遇不到老師，遇不到善知識，我們死心塌地在這一部經上，行！有成就。剛才我給諸位講，你可以不要聽經，可以不要看經，你就這一部《彌陀經》念到底，心裡一動念頭就是阿彌陀佛，決定往生。這就是真正皈依處，別的法門不行，別的經論沒有這個功德，只有這個有辦法。為什麼？其他的法門都要斷惑證真，這個法門不要斷惑，把煩惱伏住就行了，帶業往生，帶業往生只有這一個法門。</w:t>
      </w:r>
      <w:r>
        <w:t xml:space="preserve"> </w:t>
      </w:r>
    </w:p>
    <w:p w14:paraId="31B52525" w14:textId="77777777" w:rsidR="00E82E37" w:rsidRDefault="00E82E37">
      <w:pPr>
        <w:pStyle w:val="a3"/>
      </w:pPr>
      <w:r>
        <w:t xml:space="preserve">　　講到『法滅』，《大藏經》裡頭有部經就叫做《法滅盡經》，這部經不長，大概只有六、七百個字，沒有單行本流通。將來我們到《大藏經》裡面抄出來，這個經可以講講，看看將來法滅的時候是什麼樣的現象。佛在《法滅盡經》裡面講，最初滅的是《楞嚴經》。我們想想也實在是有道理，《楞嚴經》是應該要先滅。為什麼？有了《楞嚴經》，妖魔鬼怪很恐怖，是他們的障礙。妖魔鬼怪要橫行這個世界，必須他要把障礙去除，《楞嚴經》的障礙最大，所以頭一個要打倒這個，妖魔鬼怪第一個要打倒《楞嚴經》。尤其《楞嚴經》裡面「四種清淨明誨」，佛講《楞嚴經》那一章，那是照妖鏡。諸位要細細的讀那一章，你的法眼就開了，今天這個世界上什麼妖魔鬼怪都逃不了你的法眼，你都看得清清楚楚的，你慧眼有了，法眼有了。這個是妖魔鬼怪最頭痛的事情，所以頭一個就想方法把《楞嚴經》消滅掉。想什麼方法？《楞嚴經》是假的，不是佛經，你看多少年來就有人說這是假的，造謠生事，叫大家不要相信。</w:t>
      </w:r>
      <w:r>
        <w:t xml:space="preserve"> </w:t>
      </w:r>
    </w:p>
    <w:p w14:paraId="0D5EBE4F" w14:textId="77777777" w:rsidR="00E82E37" w:rsidRDefault="00E82E37">
      <w:pPr>
        <w:pStyle w:val="a3"/>
      </w:pPr>
      <w:r>
        <w:t xml:space="preserve">　　底下還有這麼長，今天時間到了，我們就講到此地。下面這是解釋「大悲有三」，前面這三行文，剛才我提示這裡面有三段，它這底下一段一段給我們敘述出來，我們下次再研究。　　</w:t>
      </w:r>
    </w:p>
    <w:sectPr w:rsidR="00E82E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99867" w14:textId="77777777" w:rsidR="00E82E37" w:rsidRDefault="00E82E37" w:rsidP="00654B00">
      <w:r>
        <w:separator/>
      </w:r>
    </w:p>
  </w:endnote>
  <w:endnote w:type="continuationSeparator" w:id="0">
    <w:p w14:paraId="5D7C174D" w14:textId="77777777" w:rsidR="00E82E37" w:rsidRDefault="00E82E37" w:rsidP="00654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C8695" w14:textId="77777777" w:rsidR="00E82E37" w:rsidRDefault="00E82E37" w:rsidP="00654B00">
      <w:r>
        <w:separator/>
      </w:r>
    </w:p>
  </w:footnote>
  <w:footnote w:type="continuationSeparator" w:id="0">
    <w:p w14:paraId="4B9FA8C5" w14:textId="77777777" w:rsidR="00E82E37" w:rsidRDefault="00E82E37" w:rsidP="00654B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00"/>
    <w:rsid w:val="00654B00"/>
    <w:rsid w:val="00B519F4"/>
    <w:rsid w:val="00E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41FCF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4B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4B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4B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4B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1588</Words>
  <Characters>9057</Characters>
  <Application>Microsoft Office Word</Application>
  <DocSecurity>0</DocSecurity>
  <Lines>75</Lines>
  <Paragraphs>21</Paragraphs>
  <ScaleCrop>false</ScaleCrop>
  <Company/>
  <LinksUpToDate>false</LinksUpToDate>
  <CharactersWithSpaces>10624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2026-08-12T03:33:00Z</dcterms:created>
  <dcterms:modified xsi:type="dcterms:W3CDTF">2026-08-12T03:33:00Z</dcterms:modified>
</cp:coreProperties>
</file>