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E28E" w14:textId="77777777" w:rsidR="00D57222" w:rsidRDefault="00D57222">
      <w:r>
        <w:t>阿彌陀經疏鈔</w:t>
      </w:r>
      <w:r>
        <w:t>—</w:t>
      </w:r>
      <w:r>
        <w:t>一心者</w:t>
      </w:r>
      <w:r>
        <w:t>……</w:t>
      </w:r>
      <w:r>
        <w:t xml:space="preserve">而為教體　　（第六十集）　　</w:t>
      </w:r>
      <w:r>
        <w:t>1978/2</w:t>
      </w:r>
      <w:r>
        <w:t xml:space="preserve">　　台灣景美華藏圖書館　　檔名：</w:t>
      </w:r>
      <w:r>
        <w:t xml:space="preserve">01-002-0060 </w:t>
      </w:r>
    </w:p>
    <w:p w14:paraId="645241CB" w14:textId="77777777" w:rsidR="00D57222" w:rsidRDefault="00D57222">
      <w:pPr>
        <w:pStyle w:val="a3"/>
      </w:pPr>
      <w:r>
        <w:t xml:space="preserve">　　請掀開經本第九十六頁，我們從小註開頭看起：</w:t>
      </w:r>
      <w:r>
        <w:t xml:space="preserve"> </w:t>
      </w:r>
    </w:p>
    <w:p w14:paraId="42B2EB47" w14:textId="77777777" w:rsidR="00D57222" w:rsidRDefault="00D57222">
      <w:pPr>
        <w:pStyle w:val="a3"/>
      </w:pPr>
      <w:r>
        <w:t xml:space="preserve">　　疏【一心者，即真如自體也。從此真如，流出教法，故會相歸性，則所謂重頌如，授記如，十二分教，一切皆如。以上展轉推尋真實之理，極至於此。】</w:t>
      </w:r>
      <w:r>
        <w:t xml:space="preserve"> </w:t>
      </w:r>
    </w:p>
    <w:p w14:paraId="64F8D729" w14:textId="77777777" w:rsidR="00D57222" w:rsidRDefault="00D57222">
      <w:pPr>
        <w:pStyle w:val="a3"/>
      </w:pPr>
      <w:r>
        <w:t xml:space="preserve">　　上次講『一心』就是『真如自體』，因此教體就是依據這個理體而流出的，所以才有『會相歸性』。具足的說，就是從真如裡面流露出根本智，由根本智裡面流出的後得智，從後得智才有大悲心的建立。可見得大慈大悲如果要沒有真正的智慧，這種慈悲我們佛法裡面常講的愛緣慈，或者我們稱作眾生緣慈，這是講慈悲只能夠講到這個境界。如果要講到菩薩的慈悲，那就要講到法緣慈。法緣就是要有兩種智，根本智與後得智，才能夠生起慈悲心，這個慈悲心是從法而生的。再由大悲心流出一切經教，那麼底下舉的『十二分教』，十二分教就是說諸佛菩薩所演說的無量無邊的教法不外這十二類。現在我們從根源上說，所以說它做真如流出，這是諸佛菩薩教化的根源。懂得這個意思，才曉得為什麼要會相歸性，如何的會相歸性。</w:t>
      </w:r>
      <w:r>
        <w:t xml:space="preserve"> </w:t>
      </w:r>
    </w:p>
    <w:p w14:paraId="39632DF7" w14:textId="77777777" w:rsidR="00D57222" w:rsidRDefault="00D57222">
      <w:pPr>
        <w:pStyle w:val="a3"/>
      </w:pPr>
      <w:r>
        <w:t xml:space="preserve">　　註解裡面『則所謂重頌如』，「如」就是真如，「重頌」是真如，從真如裡面流露出來。『授記如』，「授記」也是從真如理體裡面流出來的。「十二分教」只舉出兩種做例子，其餘不要一一再麻煩了，所以底下用一句話把它總括了，『一切皆如』。一切差別法皆是從緣無性，換句話說，都是真如。所以佛在《金剛經》裡面告訴我們，「凡所有相，皆是虛妄」。妄相盡處就是真如的理體，所謂是妄盡還源，就說的這個道理。『以上展轉推尋真實之理，極至於此。』這是總結這一段的意思，只要我們曉得用輾轉來推究的方法，推到了極處，真如理體就現出來。</w:t>
      </w:r>
      <w:r>
        <w:t xml:space="preserve"> </w:t>
      </w:r>
    </w:p>
    <w:p w14:paraId="2CE7300D" w14:textId="77777777" w:rsidR="00D57222" w:rsidRDefault="00D57222">
      <w:pPr>
        <w:pStyle w:val="a3"/>
      </w:pPr>
      <w:r>
        <w:t xml:space="preserve">　　註子裡面所引用的這幾句話，在《仁王經》裡面有。經上說，「波斯匿王白佛言，云何十方諸佛一切菩薩，不離文字而行諸法相」。《仁王經》我們在去年法會裡面講解的時候，還特別提出來給諸位介紹，這部經實實在在是好。我們在研究的當中曾經跟諸位報告過，它是《華嚴》與《般若》這兩部經的融合，經文雖然是很短，並不長，便於讀誦受持，可是經裡面的義理、經裡面的境界，與《般若》、《華嚴》實實在在沒有兩樣。所以我們要沒有般若的基礎，要不將《華嚴經》看過幾遍，《仁王經》確確實實不得其門而入。</w:t>
      </w:r>
      <w:r>
        <w:t xml:space="preserve"> </w:t>
      </w:r>
    </w:p>
    <w:p w14:paraId="3C2B3BF6" w14:textId="77777777" w:rsidR="00D57222" w:rsidRDefault="00D57222">
      <w:pPr>
        <w:pStyle w:val="a3"/>
      </w:pPr>
      <w:r>
        <w:t xml:space="preserve">　　波斯匿王既然有啟請，世尊當然有答覆。佛就告訴波斯匿王說，大王，「法輪者，重頌如，授記如，十二分教一切皆如等」。這些我們在《仁王經》裡面都曾經讀過的，希望不要忘記。這幾句話的開示，實實在在味道、義趣非常非常的濃厚，諸位要真正能體會到了，萬法皆如，沒有一法不是真如。禪宗裡面所謂是頭頭是道，什麼道？真如大道。能見到真如，真如之相不生不滅；換句話說，你也就證得無生法忍的境界了，如果你入了這個境界，你就是證無生忍的菩薩。這要在我們淨土宗裡面講，已經是理一心不亂，而且在理一心不亂裡面，你還是有相當的深度。因為圓教初住就證得理一心，要證到無生法忍總是登了地，圓教登地的菩薩才能夠見到萬法皆如。所以這個境界相當之高。大師怕我們一下不容易體會，這也是真實的，下面再舉一個比喻，給我們說明萬法皆如的真相。</w:t>
      </w:r>
      <w:r>
        <w:t xml:space="preserve"> </w:t>
      </w:r>
    </w:p>
    <w:p w14:paraId="61A83304" w14:textId="77777777" w:rsidR="00D57222" w:rsidRDefault="00D57222">
      <w:pPr>
        <w:pStyle w:val="a3"/>
      </w:pPr>
      <w:r>
        <w:lastRenderedPageBreak/>
        <w:t xml:space="preserve">　　疏【譬之物不離夢，夢不離人。】</w:t>
      </w:r>
      <w:r>
        <w:t xml:space="preserve"> </w:t>
      </w:r>
    </w:p>
    <w:p w14:paraId="0CBA1AD1" w14:textId="77777777" w:rsidR="00D57222" w:rsidRDefault="00D57222">
      <w:pPr>
        <w:pStyle w:val="a3"/>
      </w:pPr>
      <w:r>
        <w:t xml:space="preserve">　　這是舉比喻來說。這個「物」就比喻前面所講的隨相，我們在夢境裡面，夢中有人有物，夢中那些人與物沒有離開夢境，離開了夢境，當然它是不可能的。為什麼？那些事事物物都是夢境變現出來的，它離不開夢境。夢裡面得到財寶了，你不能把夢裡頭財寶拿出來，拿來用、拿來送人，你拿不出來的，它離不開夢境。夢離不開人，人在那裡作夢，沒有人哪來的夢？這就把夢中之物比喻前面隨相一門，將夢境比喻作前面唯識一門，將作夢的人比喻世間歸性的一門，這是說明這三者的關係。換句話說，物不離夢，「識如幻夢，但是一心」，這就是說明「夢不離人」。</w:t>
      </w:r>
      <w:r>
        <w:t xml:space="preserve"> </w:t>
      </w:r>
    </w:p>
    <w:p w14:paraId="5AA368CA" w14:textId="77777777" w:rsidR="00D57222" w:rsidRDefault="00D57222">
      <w:pPr>
        <w:pStyle w:val="a3"/>
      </w:pPr>
      <w:r>
        <w:t xml:space="preserve">　　疏【圓覺疏云。】</w:t>
      </w:r>
      <w:r>
        <w:t xml:space="preserve"> </w:t>
      </w:r>
    </w:p>
    <w:p w14:paraId="49F7F54F" w14:textId="77777777" w:rsidR="00D57222" w:rsidRDefault="00D57222">
      <w:pPr>
        <w:pStyle w:val="a3"/>
      </w:pPr>
      <w:r>
        <w:t xml:space="preserve">　　《圓覺經》的大疏是宗密大師造的，說：</w:t>
      </w:r>
      <w:r>
        <w:t xml:space="preserve"> </w:t>
      </w:r>
    </w:p>
    <w:p w14:paraId="488AAF11" w14:textId="77777777" w:rsidR="00D57222" w:rsidRDefault="00D57222">
      <w:pPr>
        <w:pStyle w:val="a3"/>
      </w:pPr>
      <w:r>
        <w:t xml:space="preserve">　　疏【生法本無，一切唯識，識如幻夢，但是一心。】</w:t>
      </w:r>
      <w:r>
        <w:t xml:space="preserve"> </w:t>
      </w:r>
    </w:p>
    <w:p w14:paraId="0B6AF113" w14:textId="77777777" w:rsidR="00D57222" w:rsidRDefault="00D57222">
      <w:pPr>
        <w:pStyle w:val="a3"/>
      </w:pPr>
      <w:r>
        <w:t xml:space="preserve">　　你看這個話說得多麼的明白、多麼的清楚。可是有幾個人能從夢中覺悟過來？給諸位說，只要你一覺悟過來，你就從此以後不造罪業了，不隨生死流轉了，你就超凡入聖了。如果還是迷而不覺，縱然成天念佛、拜佛，依然是業障。為什麼？因為你有分別心，因為你有執著，因為你有人我，又從人我起無量無邊的煩惱是非，你在搞這些名堂。這就叫做不如理、不如法，再像這麼搞下去不得了！不學佛的人迷惑顛倒，學佛的同修們也對這些假假實實的名相沖昏了腦袋。</w:t>
      </w:r>
      <w:r>
        <w:t xml:space="preserve"> </w:t>
      </w:r>
    </w:p>
    <w:p w14:paraId="20AF2DD6" w14:textId="77777777" w:rsidR="00D57222" w:rsidRDefault="00D57222">
      <w:pPr>
        <w:pStyle w:val="a3"/>
      </w:pPr>
      <w:r>
        <w:t xml:space="preserve">　　今天我聽一個同修說：花蓮慈濟辦了這麼多年很有成績。我們從這兩個字上來說，慈悲救世，來濟一切眾生的大苦，這種行是菩薩行。很可惜的，他的慈悲是有限度的，他的救濟是救濟外表的。怎麼說這個慈悲有限而救濟外表？我們一切眾生法身慧命快要斷滅了，他不知道救濟。像一棵大樹一樣，他救的什麼？枝枝葉葉，用盡了心血在那裡救，根已經腐爛了他沒有看到，他把它忘掉了。這種事情不管你怎麼樣做，十年以後佛法是絕對要滅亡的。真正的慈悲，所以我勸同修們讀《竟無內學》，就是支那內學院的院訓，我前天才看到廣定法師那裡有翻印，印的本子也不錯，價錢很便宜。這是民國十五、六年歐陽大師就在那裡大聲疾呼了，他老人家所見的是我們眾生法身慧命的根本。如果大家都要顧到這個根本了，我們國家不至於遭這樣大的災難。根本是什麼？根本是培養人才。培養人才要從根本上去培養，我們現在這些佛學院都是捨本逐末。這種道理，這種眼光，有幾個人有？我們今天讀到歐陽大師的書，深深的感覺這是一位了不起的大善知識，能夠將他這個小冊子它裡面的意思你看懂了，你在佛法裡也就找到一個門路了，你曉得應該怎樣去修學，他這個小冊子裡頭就是教我們認識根本，從根本去起修。這才是真正的慈濟，救一切眾生的法身慧</w:t>
      </w:r>
      <w:r>
        <w:t>命，哪一個人能發心從這個地方去做，比花蓮慈濟的功德不曉得大多少億萬倍，不能夠比擬。它那個是財布施，大千世界七寶的布施是枝枝葉葉的布施，佛法的布施是根本的布施，是活命的布施，活我們法身慧命。希望我們同修們能夠認清這一點，更希望同修們能夠發心，我們要來做。</w:t>
      </w:r>
      <w:r>
        <w:t xml:space="preserve"> </w:t>
      </w:r>
    </w:p>
    <w:p w14:paraId="7B7E2C9A" w14:textId="77777777" w:rsidR="00D57222" w:rsidRDefault="00D57222">
      <w:pPr>
        <w:pStyle w:val="a3"/>
      </w:pPr>
      <w:r>
        <w:t xml:space="preserve">　　歐陽大師當年支那內學院好像只辦了兩年，他的學生也只有十幾二十個人，個個成就。在台灣諸位看到唯識的書，像黃懺華、呂澂這些都是支那內學院的學生，梅光羲都是的，編《相宗綱要》。在民國初年學術界政治上有成就的，梁啟超也是內學院</w:t>
      </w:r>
      <w:r>
        <w:lastRenderedPageBreak/>
        <w:t>的學生。可見得他這個兩年沒有白辦，確確實實培養了續佛慧命的人才。當然在那時候這些學生們根基都非常的深厚，而不是我們今天能夠跟他相比的。所以今天的辦學，我們要著重在根基上；換句話說，必須要從背誦經論上來著手。不在這上下苦功夫，就是苦幹一生，也得不到什麼太大的效果。</w:t>
      </w:r>
      <w:r>
        <w:t xml:space="preserve"> </w:t>
      </w:r>
    </w:p>
    <w:p w14:paraId="32820330" w14:textId="77777777" w:rsidR="00D57222" w:rsidRDefault="00D57222">
      <w:pPr>
        <w:pStyle w:val="a3"/>
      </w:pPr>
      <w:r>
        <w:t xml:space="preserve">　　世出世間的經論必須要背誦，過去我們不懂得，疏忽了，光陰浪費了，從今以後必須要加緊的去惡補。世法裡，從前的讀書人，四書五經不能背誦，那哪裡能叫讀書人！這是根本的學問。出家人這些大經大論要不能背誦，如何能做天人師？我們曉得，從前學天台的，天台三大部不但經文要背，連註解都要背。今天有幾個人能做到？幾個人能背《法華經》，幾個人能夠背誦《摩訶止觀》？何況《法華經文句》，以及《文句記》，一共是三十卷。《摩訶止觀》、《法華玄義釋箋》，這是天台的三大部，是學天台的必須要背誦。所以古人他有這樣深厚的基礎，他才能開悟，他才能夠得定。像上次陳老居士跟我說的，看看古人好像得一心很容易，開悟也很容易，不費什麼事情。人家有多厚的底子！我們今天為什麼不能開悟，為什麼不能得一心不亂？我們是一點基礎都沒有，憑什麼去開悟？背誦是修定、是養心，心裡面常常記誦著經文就不會胡思亂想，這是以一念止一切妄念，是用這個方法。書背到熟透了，人就得定了，定能夠生慧，慧現前才能夠悟。由此可知，背誦大經大論多麼的重要！</w:t>
      </w:r>
      <w:r>
        <w:t xml:space="preserve"> </w:t>
      </w:r>
    </w:p>
    <w:p w14:paraId="40C10A00" w14:textId="77777777" w:rsidR="00D57222" w:rsidRDefault="00D57222">
      <w:pPr>
        <w:pStyle w:val="a3"/>
      </w:pPr>
      <w:r>
        <w:t xml:space="preserve">　　近些年來，我們只看到香港海仁法師教《楞嚴經》，連經帶註是要背誦的，其餘地方我們就沒有看到。如果我們台灣所有的佛學院，都要從背誦經典上下手，這就叫從根救起。考試很簡單，默寫，暫時不必著重在講解，先背誦，熟透了再聽講，那個味道就不一樣了，聽講的時候會開悟。經文不熟，聽上個三十年、五十年還是不能開悟。為什麼？聽到前面不曉得後面，聽到後面，前面早忘光了，不能夠貫通。一部經的義理都不能貫通，怎麼能開悟！悟是一切通達。歐陽大師跟我們說的是老實話，這是一位真正的善知識，是一位好老師。《圓覺經疏鈔》裡面這幾句話，完全是闡揚唯識的道理，由識再會歸到自性，所以說是：</w:t>
      </w:r>
      <w:r>
        <w:t xml:space="preserve"> </w:t>
      </w:r>
    </w:p>
    <w:p w14:paraId="48A9795E" w14:textId="77777777" w:rsidR="00D57222" w:rsidRDefault="00D57222">
      <w:pPr>
        <w:pStyle w:val="a3"/>
      </w:pPr>
      <w:r>
        <w:t xml:space="preserve">　　疏【則以自心為教體也。】</w:t>
      </w:r>
      <w:r>
        <w:t xml:space="preserve"> </w:t>
      </w:r>
    </w:p>
    <w:p w14:paraId="28A1DD0C" w14:textId="77777777" w:rsidR="00D57222" w:rsidRDefault="00D57222">
      <w:pPr>
        <w:pStyle w:val="a3"/>
      </w:pPr>
      <w:r>
        <w:t xml:space="preserve">　　疏【今此經者。】</w:t>
      </w:r>
      <w:r>
        <w:t xml:space="preserve"> </w:t>
      </w:r>
    </w:p>
    <w:p w14:paraId="64A9DD4A" w14:textId="77777777" w:rsidR="00D57222" w:rsidRDefault="00D57222">
      <w:pPr>
        <w:pStyle w:val="a3"/>
      </w:pPr>
      <w:r>
        <w:t xml:space="preserve">　　前面這個大意說出來之後，這才會歸到本經上來說。我們《彌陀經》裡面，</w:t>
      </w:r>
      <w:r>
        <w:t xml:space="preserve"> </w:t>
      </w:r>
    </w:p>
    <w:p w14:paraId="639B481B" w14:textId="77777777" w:rsidR="00D57222" w:rsidRDefault="00D57222">
      <w:pPr>
        <w:pStyle w:val="a3"/>
      </w:pPr>
      <w:r>
        <w:t xml:space="preserve">　　疏【依正信願等法，若文若義，究極皆歸一心真如。故古德云：諸大乘經，皆以一實相印，為經教體。】</w:t>
      </w:r>
      <w:r>
        <w:t xml:space="preserve"> </w:t>
      </w:r>
    </w:p>
    <w:p w14:paraId="572A270C" w14:textId="77777777" w:rsidR="00D57222" w:rsidRDefault="00D57222">
      <w:pPr>
        <w:pStyle w:val="a3"/>
      </w:pPr>
      <w:r>
        <w:t xml:space="preserve">　　本經裡面所說的西方極樂世界，阿彌陀佛的正報、依報，『依正』兩個字。「信願行」，這是本經裡面三大段落，也稱為淨土三資糧，是本經的三大綱領。文字也好，義理也好，『究極皆歸一心真如』，這就是說從一心真如裡面流露出來的。</w:t>
      </w:r>
      <w:r>
        <w:t xml:space="preserve"> </w:t>
      </w:r>
    </w:p>
    <w:p w14:paraId="0728DF24" w14:textId="77777777" w:rsidR="00D57222" w:rsidRDefault="00D57222">
      <w:pPr>
        <w:pStyle w:val="a3"/>
      </w:pPr>
      <w:r>
        <w:t xml:space="preserve">　　本經是大乘，所以古人在辨體裡面講，有一句籠統的話，說一切大乘經都是以實相為教體。有沒有錯？沒有錯，嫌籠統而已。這是講到法印，法印有兩種，小乘講三法印，大乘講一法印。所謂三法印是指「無常」、「無我」、「涅槃」。所謂是小乘的教義不出這三個原則，只要符合這三個原則，縱然不是釋迦牟尼佛說的，我們也可以說它是佛說的。為什麼？與佛的原理原則並不違背，那就可以稱之為佛經。所以佛在經上講，經有五種人說：有佛自己說、有佛的弟子說、有仙人說、有天人說，也有化人說（變化人說）。譬如像《楞嚴經》裡面佛是頂上放光，光中化佛，化佛宣說五會楞嚴神咒，五會楞嚴神咒是化人說的。五種人除佛親自說法之外，其餘的四種，他所說的只要不違背三法印跟一法印，那麼都可以稱之為經。所謂是佛的法印印上去了，這就是佛所承認的，佛所同意的，經過佛的承認與同意，那就算是佛說的。</w:t>
      </w:r>
      <w:r>
        <w:t xml:space="preserve"> </w:t>
      </w:r>
    </w:p>
    <w:p w14:paraId="46050B25" w14:textId="77777777" w:rsidR="00D57222" w:rsidRDefault="00D57222">
      <w:pPr>
        <w:pStyle w:val="a3"/>
      </w:pPr>
      <w:r>
        <w:t xml:space="preserve">　　大乘一法印就所謂實相印。什麼叫做實相？我們在此地簡單的說明，凡是這個經裡面所講的道理，能夠符合佛所講的空義，在《般若》裡面講的空義，講的無願、無相這三種法，這是屬於小乘經。凡是詮述一實相的經典，實相的意思我們在《金剛經講義》裡面曾經讀過許多次，也講解過多少遍，實相的體無相，實相無相，無相的理體它不礙隨緣現相。所以又說實相無不相，無不相就是有相。這是一個從體上講，一個從作用上講，體與用合起來看，這才看到一個真實的相，這個實相就是真實的相，決定不妄。真實的相是什麼？無相無不相。所謂無相無不相就是非有相非無相，非空非有，這是大乘實相。一切大乘經都符合這個教義，為這一實相法印所印定，這叫做大乘經，所以說是一切大乘經皆以一實相為教體。</w:t>
      </w:r>
      <w:r>
        <w:t xml:space="preserve"> </w:t>
      </w:r>
    </w:p>
    <w:p w14:paraId="4A896494" w14:textId="77777777" w:rsidR="00D57222" w:rsidRDefault="00D57222">
      <w:pPr>
        <w:pStyle w:val="a3"/>
      </w:pPr>
      <w:r>
        <w:t xml:space="preserve">　　疏【此經一心不亂，即是實相，即是真如。則合前二種，會歸一心，而為教體。】</w:t>
      </w:r>
      <w:r>
        <w:t xml:space="preserve"> </w:t>
      </w:r>
    </w:p>
    <w:p w14:paraId="13E46F50" w14:textId="77777777" w:rsidR="00D57222" w:rsidRDefault="00D57222">
      <w:pPr>
        <w:pStyle w:val="a3"/>
      </w:pPr>
      <w:r>
        <w:t xml:space="preserve">　　本經裡面所講的一心不亂，這是我們要特別指明的是講的理一心不亂，才是大乘實相法印所印定的，事一心不亂還不到這個境界，理一心這是見了性。真如本性體是空寂的，相是隨緣的，證得理一心，那就是佛在經論裡面常常開導我們的，「不變隨緣，隨緣不變」。這是解脫自在的境界，隨九法界眾生之緣而如如不動。不變不落在有，隨緣是不落入空，空有二邊都不落，這才叫中道第一義。中道第一義就是實相，就是諸佛菩薩所證到的法界理體，他所用的是念佛這個方法，真正是妙極了。經論裡面所謂八萬四千法門，哪一個法門都是要證入實相，可是任何一個法門都不是容易修學的，唯獨念佛這個法門非常之奇特，非常的有效，能夠在極短的時間當中證入實相理體。見到實相理體，才叫做這部經通達了，你才能體會到古人所謂的一經通一切經通。你要在這一部經裡面不能證入實相，你沒有通。說這部經從頭到尾每個字我都認識，那是說你字通了，文字通了，沒有障礙了，義理不通。每一句、每一段是什麼意思，你把古人這些註子背得很熟，也能夠照著古人所講的講得不錯，看起來彷彿是義也通了，義通了怎麼樣？理不通。理前面講了，有隨相之理，有唯識之理，有歸性之理。通達隨相之理還不行，為什麼？涉入太淺了。能通唯識之理這個程</w:t>
      </w:r>
      <w:r>
        <w:t>度稍微高一點，大概大小乘經論能懂得個範圍。必須要通歸性之理，才是古德所謂「一經通一切經通」，這個是千真萬確的，為什麼？一切大乘經論全是從自性清淨心中流出。</w:t>
      </w:r>
      <w:r>
        <w:t xml:space="preserve"> </w:t>
      </w:r>
    </w:p>
    <w:p w14:paraId="3D8F18F8" w14:textId="77777777" w:rsidR="00D57222" w:rsidRDefault="00D57222">
      <w:pPr>
        <w:pStyle w:val="a3"/>
      </w:pPr>
      <w:r>
        <w:t xml:space="preserve">　　我們念佛，沒有大志向，自卑感太重了，絕不是諸佛菩薩對我們的期望。一切經典佛菩薩都是勉勵我們發大心，發無上心，這才叫做大根器的眾生，才是菩薩種性。在我們這個法門裡頭，所謂大根器的眾生、菩薩種性，就是自己一定要下定決心，我念佛一定要求一心不亂，要求得理一心不亂。能不能做得到？決定可以做得到。做不到是我們自己不相信我能做到，那有什麼辦法！譬如說，我們從台北叫你走路走到高雄，「這個不行，這個我走不到」，你不相信你自己能走到，當然你永遠不能達到。為什麼？你不肯開步走。你要真正相信你自己能做得到，我一天走一百里，我相信一個禮拜一定可以走到。所以首先要建立信心，相信自己可以做得到，這個太重要了。自己對自己喪失了信心，諸佛菩薩也無可奈何，也幫不上忙。所以唯有自信的人，而後別人才能夠幫助你。自己對自己喪失了信心，什麼人對你也無可奈何，那是叫真正到了無可救藥。所以我們要相信自己，相信自己在這一生能成就。</w:t>
      </w:r>
      <w:r>
        <w:t xml:space="preserve"> </w:t>
      </w:r>
    </w:p>
    <w:p w14:paraId="35BDB1D2" w14:textId="77777777" w:rsidR="00D57222" w:rsidRDefault="00D57222">
      <w:pPr>
        <w:pStyle w:val="a3"/>
      </w:pPr>
      <w:r>
        <w:t xml:space="preserve">　　說到這個地方，諸位千千萬萬不要忘了，如果是說我自己發大心，我要求理一心不亂，念到一心不亂我往生極樂世界，這個世界怎麼骯髒、污穢、鬥爭、苦難，我是脫離了，我不要管它的閒事了。你要抱這樣的心，我前面也曾經給諸位說過，念到理一心不亂還是去不了極樂世界。為什麼？極樂世界的人個個都是大慈大悲，你沒有慈悲心，與他們不相應。你的定功跟他們是相等，你有這個能力，但是你的願力與他們不一樣。在念佛功夫上來考核，你及格了，你考的很高的分數；在菩薩的願力上來講，你考的零分，這怎麼行？這不能去的。所以我們一定要發心，要救度一切罪苦眾生。從哪裡救起？從根救起。</w:t>
      </w:r>
      <w:r>
        <w:t xml:space="preserve"> </w:t>
      </w:r>
    </w:p>
    <w:p w14:paraId="495B82F4" w14:textId="77777777" w:rsidR="00D57222" w:rsidRDefault="00D57222">
      <w:pPr>
        <w:pStyle w:val="a3"/>
      </w:pPr>
      <w:r>
        <w:t xml:space="preserve">　　明瞭之後我們要做，自己要從根本上修，還要顧慮到整個佛法一切眾生的大根大本。只顧自己要不顧別人，還是把根本失掉。為什麼要顧一切眾生？一切眾生與我們自己是一不是二。所以萬法皆如，諸位細細想想這個道理。如果這個裡面真的有人我、有自他，《華嚴經》裡面所說的，「情與無情，同圓種智」，這就講不通。因此菩薩的心行念念是為一切眾生，絕不只顧自己。顧一切眾生才是真正的顧全了自己；只為自己而捨棄一切眾生，到最後還是把自己也捨棄掉了。由此可知，我們一定要合眾生的根本。</w:t>
      </w:r>
      <w:r>
        <w:t xml:space="preserve"> </w:t>
      </w:r>
    </w:p>
    <w:p w14:paraId="56BBB749" w14:textId="77777777" w:rsidR="00D57222" w:rsidRDefault="00D57222">
      <w:pPr>
        <w:pStyle w:val="a3"/>
      </w:pPr>
      <w:r>
        <w:t xml:space="preserve">　　眾生的根本我們以歐陽大師的話來說，他指出眾生的根本有三種：第一是天地，所謂「天之所覆，地之所載」，天地對於一切眾生的恩德太厚太大了，所以我們要敬天。佛在小乘法裡面的六敬，第一個是敬天。第二是父母的恩德，我們的身命得自於父母，父母養我們、育我們，這個恩德太大、太高、太厚，所以我們要孝順父母，這是人倫的大本。第三是老師的恩德，我們的學問、智慧、才藝得自於老師，所以我們要尊師重道。這是世法的三大根本，如果把這個本捨掉了，這個人一生決定不能成就。縱然做到像《安世高傳記》裡面所講的三藏法師明經好施，這樣的人在我們今天都看不到。明經是三藏教理一切通達，講經說法辯才無礙，又喜歡布施，福慧雙修。修成了到哪裡去享福？三惡道去享福。為什麼到三惡道享福？他沒有在根本上修。諸位想想，這個本太重要了。古人有例子擺在這裡給我們看，根本就是孝親尊師。不孝順父母，背師叛道，剛才講了，念佛念到理一心不亂，還是要在三途裡面去享福，人天都得不到。安世高那個同學是蛇身，畜生身。這樣的事實太多太多了，我們在經論裡面真正是不勝枚舉。</w:t>
      </w:r>
      <w:r>
        <w:t xml:space="preserve"> </w:t>
      </w:r>
    </w:p>
    <w:p w14:paraId="7A7353E4" w14:textId="77777777" w:rsidR="00D57222" w:rsidRDefault="00D57222">
      <w:pPr>
        <w:pStyle w:val="a3"/>
      </w:pPr>
      <w:r>
        <w:t xml:space="preserve">　　我們在道場這個話說了多少多少遍，希望提醒同修們的注意。最近我們看到歐陽大師他老人家也是這樣的提倡，尤其說得更好的是講到出世法裡面，世間法是三大根本，而出世法是以世間法做基礎的，出世法的根本只有一個。一個是什麼？師道。他說得非常好，出世法裡面追求的三大目標，法身、般若、解脫，這三種東西，天地不能給我們，父母也不能給我們，世間的老師亦不能給我們，只有佛菩薩、善知識能給我們。所以在出世大法裡面這個根本只有一個，就是老師，所以釋迦牟尼佛對我們來稱「本師釋迦牟尼佛」。所以我們的學業道業、我們的果證能不能夠獲得，就在尊師上。</w:t>
      </w:r>
      <w:r>
        <w:t xml:space="preserve"> </w:t>
      </w:r>
    </w:p>
    <w:p w14:paraId="35665301" w14:textId="77777777" w:rsidR="00D57222" w:rsidRDefault="00D57222">
      <w:pPr>
        <w:pStyle w:val="a3"/>
      </w:pPr>
      <w:r>
        <w:t xml:space="preserve">　　希望同學們讀了這本書之後，能對於這點要有了正確的認識，你就是從根救起。你可以救你自己，你也懂得怎樣挽救佛教，真正做到慈悲濟世，救拔一切罪苦眾生，這個道理、這個方法，你總算是找到了。你能夠如理如法的去修學，這種成就無量無邊的功德。佛法到今天真是不絕如縷，危在旦夕，你能夠把它救助，能夠叫它再復興，這種的功德絕不亞於釋迦牟尼佛當年創辦佛教。我們要從經論上來看，這樣的功德，十方諸佛菩薩也讚歎不盡。</w:t>
      </w:r>
      <w:r>
        <w:t xml:space="preserve"> </w:t>
      </w:r>
    </w:p>
    <w:p w14:paraId="318B2CE6" w14:textId="77777777" w:rsidR="00D57222" w:rsidRDefault="00D57222">
      <w:pPr>
        <w:pStyle w:val="a3"/>
      </w:pPr>
      <w:r>
        <w:t xml:space="preserve">　　我們今天法施會的同仁雖然不多，我們有這樣的覺悟，我們的力量薄弱，我們的工作艱苦，雖然在艱難困苦當中，我們相信一定會有成就。過去道安法師在世的時候，我們法施會曾經辦了一個小型的研究班，來教導講經的方法與技巧。雖然時間不長，我們也訓練了幾位同學，現在也常常在外面講經說法。那個時候道老法師是我們法施會的會長，他看到我們這個情形非常的歡喜，一再的告訴我希望我教幾個男眾，必定是大僧才能夠住持正法，女眾到底是還要差一點。當時也限於因緣不成熟，所以以後在三重內學院招了有二十幾位出家的男眾。所以我在那個地方那個學期，我是教學生每天早晨三點鐘起床之後，就到外面，它外面是公園，環境非常好，大家到外面去大聲的讀書，高聲朗誦。最初他們自己因為沒有這樣做過，感覺到有點困難。一個星期之後，同學都來告訴我，這個方法好，我們很有受用，念一個禮拜就念出味道出來了。而且我的主張，課程不要多，一樣一樣的背，一面背誦一面我給他們講解。我是採取這樣一個方法。他們看了我這個方法不成一個學校，現在學校一定要有幾十個老師，這點鐘上這個課，那點鐘上那個課，上得學生頭昏腦脹，這就叫學校。我這個方法是從前三家村私塾的老師那個辦法。我說就這個辦法好，為什麼？我</w:t>
      </w:r>
      <w:r>
        <w:t>自己學就是這個辦法學出來的。我學的東西都是老師個別教的，我是深受體會，我得到了好處，得到利益了。</w:t>
      </w:r>
      <w:r>
        <w:t xml:space="preserve"> </w:t>
      </w:r>
    </w:p>
    <w:p w14:paraId="43463DBC" w14:textId="77777777" w:rsidR="00D57222" w:rsidRDefault="00D57222">
      <w:pPr>
        <w:pStyle w:val="a3"/>
      </w:pPr>
      <w:r>
        <w:t xml:space="preserve">　　現在我們景美有這麼一個圖書館，可以做為教學的道場，我們也很想能夠成就十個以內的同學，在家出家不拘。在家的同學一樣的弘法利生，一樣的主持佛法，不但主持，一樣的接受供養，只要你心在道上，行在道上，在家出家沒有兩樣。現在我們所缺乏的就是缺乏寮房，我們要想招幾個人長年在一塊學習研究，我們沒有地方給他住。我們也不願意給同學們化緣，你們大家再捐點錢我們去買個寮房，我覺得這樣做不好。而我希望的是同修們當中你們自己有力量的，你們在那邊買一棟房子借給我們用，我們先辦兩年試試看，兩年有成就我們再繼續辦兩年。我們借你的房子，房子主權是你的，將來我們四年學生畢業了，我們把這個房子還給你，不要你捐助。你能夠成就這十個人，這十位法師，續佛慧命，你的功德比它那個慈濟做的二十年要大得太多太多了。它那個七寶布施，布施到全世界，人人都受它的恩惠，我們的法身慧命要斷滅。所以我現在所期望的就是同修們能發心在那個附近，你們自己買房子能夠借給我們。我並不想帶多，我想帶十個學生，真正肯吃苦的，四書五經要發心背，大乘經論我們要選一部分要背誦，不肯發心背書的就不要進來，肯發心背書的我們非常歡迎。</w:t>
      </w:r>
      <w:r>
        <w:t xml:space="preserve"> </w:t>
      </w:r>
    </w:p>
    <w:p w14:paraId="78BB2864" w14:textId="77777777" w:rsidR="00D57222" w:rsidRDefault="00D57222">
      <w:pPr>
        <w:pStyle w:val="a3"/>
      </w:pPr>
      <w:r>
        <w:t xml:space="preserve">　　能夠在這個道場三年、五年不離開，我相信他決定有成就。我自己也把外面的道場統統辭掉來謝絕，一心一意的我們在這個地方成就自己、成就一切眾生。將來外面請我講經，我就派學生們去講，這是古人的例子。別的地方來請，我們就同學們去講，分座講經。我自己這就不出門了，跟同學們生活在一起，修學在一起，我們才能有成就。這樣的道場，這種方式的修學，一年的成就決定超過我們普通所學的十年都不止。如果我們不發心這樣去幹，真正是辜負了自己，對不起佛法，對不起歷代祖師，也對不起歷代的祖宗。</w:t>
      </w:r>
      <w:r>
        <w:t xml:space="preserve"> </w:t>
      </w:r>
    </w:p>
    <w:p w14:paraId="3F096F07" w14:textId="77777777" w:rsidR="00D57222" w:rsidRDefault="00D57222">
      <w:pPr>
        <w:pStyle w:val="a3"/>
      </w:pPr>
      <w:r>
        <w:t xml:space="preserve">　　這點意思希望我們同修們細心的去體會，如果有力量的希望能夠成全。這是我們想在一生當中做功德，可以說百千萬劫難遭遇，你想遇到這樣一個因緣來做這件功德，你到哪裡去找去！不要說一生一世你找不到，生生世世都不容易找到。這是真正有智慧聰明人來培福報的大好因緣，我們只要有場所，我們就敢招生，因為生活的問題是容易解決，那個所需不多，大家隨喜功德發點心，十個人生活就能照顧得到。否則的話真正不得了，十年之後這批講經說法的法師，都統統往生了之後，後頭怎麼辦？問題實在是太嚴重！</w:t>
      </w:r>
      <w:r>
        <w:t xml:space="preserve"> </w:t>
      </w:r>
    </w:p>
    <w:p w14:paraId="67F52C31" w14:textId="77777777" w:rsidR="00D57222" w:rsidRDefault="00D57222">
      <w:pPr>
        <w:pStyle w:val="a3"/>
      </w:pPr>
      <w:r>
        <w:t xml:space="preserve">　　前天我遇到印順法師，他老人家健康還算不錯，告訴我，聲帶雖然沒有變，中氣不足，不能講了。問問我道場的情形。年歲太大了。世法裡面常講，「不孝有三，無後為大」，無後就是不孝。我們學佛出家人也是如此，我們後一代弘法的人才，續佛慧命的人才，我們下面要沒有繼續續佛慧命的人才，我們法身慧命就斷絕了。這點歐陽大師在院訓裡面也講得非常清楚，絕不是我們出家人收幾個徒弟繼承香火，繼承這個寺廟，這就叫有後了，這是大大的錯誤。繼承的什麼？繼承的是佛法，法身慧命，這才叫有後。換句話說，我們必須認真的培養下一代的法師，盡心盡力的去幫助他，希望下一代法師的成就超過我們，在我們之上，這才叫佛門有了後，才是大孝。我們要行孝，我們要盡孝，就要從認真的作育僧才來著眼。</w:t>
      </w:r>
      <w:r>
        <w:t xml:space="preserve"> </w:t>
      </w:r>
    </w:p>
    <w:p w14:paraId="43AD4D09" w14:textId="77777777" w:rsidR="00D57222" w:rsidRDefault="00D57222">
      <w:pPr>
        <w:pStyle w:val="a3"/>
      </w:pPr>
      <w:r>
        <w:t xml:space="preserve">　　《疏鈔》我們今天講到歸性這一門，這一門的大意我們就介紹到此地。下面一段四無礙。無礙，歸性以後的起用，歸性是理體，有體必定有作用，所謂是理事無礙，事事無礙，必須歸性之後才有這樣自在無礙的境界。歸性就是見性，禪宗裡面的明心見性，淨土法門裡面的理一心不亂。所謂無礙正如同《華嚴經》最後的一品「入法界品」裡面所顯示的事事無礙的境界，這是真正的解脫、自在、受用。我們要想得到這樣的受用，你必須要求一心，要求見性。下面這是一個大段，我想留著我們下一次再繼續講。　　</w:t>
      </w:r>
    </w:p>
    <w:sectPr w:rsidR="00D572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37ECA" w14:textId="77777777" w:rsidR="00D57222" w:rsidRDefault="00D57222" w:rsidP="0043103C">
      <w:r>
        <w:separator/>
      </w:r>
    </w:p>
  </w:endnote>
  <w:endnote w:type="continuationSeparator" w:id="0">
    <w:p w14:paraId="6833B4B1" w14:textId="77777777" w:rsidR="00D57222" w:rsidRDefault="00D57222" w:rsidP="00431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83608" w14:textId="77777777" w:rsidR="00D57222" w:rsidRDefault="00D57222" w:rsidP="0043103C">
      <w:r>
        <w:separator/>
      </w:r>
    </w:p>
  </w:footnote>
  <w:footnote w:type="continuationSeparator" w:id="0">
    <w:p w14:paraId="6786B9C8" w14:textId="77777777" w:rsidR="00D57222" w:rsidRDefault="00D57222" w:rsidP="00431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3C"/>
    <w:rsid w:val="0043103C"/>
    <w:rsid w:val="00B519F4"/>
    <w:rsid w:val="00D5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5E0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10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0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0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0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1328</Words>
  <Characters>7572</Characters>
  <Application>Microsoft Office Word</Application>
  <DocSecurity>0</DocSecurity>
  <Lines>63</Lines>
  <Paragraphs>17</Paragraphs>
  <ScaleCrop>false</ScaleCrop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