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FCF1" w14:textId="77777777" w:rsidR="00EC6CFB" w:rsidRDefault="00EC6CFB">
      <w:r>
        <w:t>阿彌陀經疏鈔</w:t>
      </w:r>
      <w:r>
        <w:t>—</w:t>
      </w:r>
      <w:r>
        <w:t>若持名者</w:t>
      </w:r>
      <w:r>
        <w:t>……</w:t>
      </w:r>
      <w:r>
        <w:t xml:space="preserve">以二大士書於錄首　　（第七十四集）　　</w:t>
      </w:r>
      <w:r>
        <w:t>1978/2</w:t>
      </w:r>
      <w:r>
        <w:t xml:space="preserve">　　台灣景美華藏圖書館　　檔名：</w:t>
      </w:r>
      <w:r>
        <w:t xml:space="preserve">01-002-0074 </w:t>
      </w:r>
    </w:p>
    <w:p w14:paraId="60B1565B" w14:textId="77777777" w:rsidR="00EC6CFB" w:rsidRDefault="00EC6CFB">
      <w:pPr>
        <w:pStyle w:val="a3"/>
      </w:pPr>
      <w:r>
        <w:t xml:space="preserve">　　請掀開經本，第一百二十三面，第三行「明持」：</w:t>
      </w:r>
      <w:r>
        <w:t xml:space="preserve"> </w:t>
      </w:r>
    </w:p>
    <w:p w14:paraId="0E4AD2BA" w14:textId="77777777" w:rsidR="00EC6CFB" w:rsidRDefault="00EC6CFB">
      <w:pPr>
        <w:pStyle w:val="a3"/>
      </w:pPr>
      <w:r>
        <w:t xml:space="preserve">　　玄義【若持名者，或一念而飛一光，或一聲而出一佛，或響彌林谷，或音徹宮闈，或六時繫念而依正盈空，或十字標心而聖賢入會，洎乎昭代，續有名流。】</w:t>
      </w:r>
      <w:r>
        <w:t xml:space="preserve"> </w:t>
      </w:r>
    </w:p>
    <w:p w14:paraId="6782F219" w14:textId="77777777" w:rsidR="00EC6CFB" w:rsidRDefault="00EC6CFB">
      <w:pPr>
        <w:pStyle w:val="a3"/>
      </w:pPr>
      <w:r>
        <w:t xml:space="preserve">　　這一段是說受持的感應，在受持裡面特別說的『持名』，因為這個法門是以持名念佛為主，所以大師在這個文字裡面特別就用「持名」這兩個字。下面每一句都是一樁感應之事，我們在註解裡面可以看得到，請看註解。</w:t>
      </w:r>
      <w:r>
        <w:t xml:space="preserve"> </w:t>
      </w:r>
    </w:p>
    <w:p w14:paraId="258EA2B1" w14:textId="77777777" w:rsidR="00EC6CFB" w:rsidRDefault="00EC6CFB">
      <w:pPr>
        <w:pStyle w:val="a3"/>
      </w:pPr>
      <w:r>
        <w:t xml:space="preserve">　　疏【此正明執持名號也。】</w:t>
      </w:r>
      <w:r>
        <w:t xml:space="preserve"> </w:t>
      </w:r>
    </w:p>
    <w:p w14:paraId="6C043292" w14:textId="77777777" w:rsidR="00EC6CFB" w:rsidRDefault="00EC6CFB">
      <w:pPr>
        <w:pStyle w:val="a3"/>
      </w:pPr>
      <w:r>
        <w:t xml:space="preserve">　　這個『執持名號』是本經修行的方法，它的目的是在一心不亂。我們以「執持名號」這個方法達到一心不亂的目標，能夠證得一心了，可以說往生與未往生之前都得自在了，這種受用是不可思議。前賢證得這種境界可以說數不清，太多太多了，只要我們明瞭這個方法，依照這個方法去修學，我們一定也能像古聖先賢一樣的成就。我們看底下列的這一樁一樁：</w:t>
      </w:r>
      <w:r>
        <w:t xml:space="preserve"> </w:t>
      </w:r>
    </w:p>
    <w:p w14:paraId="7814F5CF" w14:textId="77777777" w:rsidR="00EC6CFB" w:rsidRDefault="00EC6CFB">
      <w:pPr>
        <w:pStyle w:val="a3"/>
      </w:pPr>
      <w:r>
        <w:t xml:space="preserve">　　疏【淨業諸賢，多不繁載。】</w:t>
      </w:r>
      <w:r>
        <w:t xml:space="preserve"> </w:t>
      </w:r>
    </w:p>
    <w:p w14:paraId="57270042" w14:textId="77777777" w:rsidR="00EC6CFB" w:rsidRDefault="00EC6CFB">
      <w:pPr>
        <w:pStyle w:val="a3"/>
      </w:pPr>
      <w:r>
        <w:t xml:space="preserve">　　後人蒐集、歸納歸納，寫成一部《淨土聖賢錄》，我相信我們同修都看過這本書。</w:t>
      </w:r>
      <w:r>
        <w:t xml:space="preserve"> </w:t>
      </w:r>
    </w:p>
    <w:p w14:paraId="0E41B9C6" w14:textId="77777777" w:rsidR="00EC6CFB" w:rsidRDefault="00EC6CFB">
      <w:pPr>
        <w:pStyle w:val="a3"/>
      </w:pPr>
      <w:r>
        <w:t xml:space="preserve">　　疏【姑舉昭灼世人耳目者一二，以為激勸。】</w:t>
      </w:r>
      <w:r>
        <w:t xml:space="preserve"> </w:t>
      </w:r>
    </w:p>
    <w:p w14:paraId="0A809396" w14:textId="77777777" w:rsidR="00EC6CFB" w:rsidRDefault="00EC6CFB">
      <w:pPr>
        <w:pStyle w:val="a3"/>
      </w:pPr>
      <w:r>
        <w:t xml:space="preserve">　　這就是在眾多者舉出幾位，感應效果特別顯著的幾位，做一個證明來激發我們，勸勉我們精進不懈。</w:t>
      </w:r>
      <w:r>
        <w:t xml:space="preserve"> </w:t>
      </w:r>
    </w:p>
    <w:p w14:paraId="01AA8CE1" w14:textId="77777777" w:rsidR="00EC6CFB" w:rsidRDefault="00EC6CFB">
      <w:pPr>
        <w:pStyle w:val="a3"/>
      </w:pPr>
      <w:r>
        <w:t xml:space="preserve">　　疏【飛光者。】</w:t>
      </w:r>
      <w:r>
        <w:t xml:space="preserve"> </w:t>
      </w:r>
    </w:p>
    <w:p w14:paraId="06EB4DBD" w14:textId="77777777" w:rsidR="00EC6CFB" w:rsidRDefault="00EC6CFB">
      <w:pPr>
        <w:pStyle w:val="a3"/>
      </w:pPr>
      <w:r>
        <w:t xml:space="preserve">　　這就是每念一聲阿彌陀佛，口裡面就有一道光明，這個感應真正是顯著，而且光明當中有一尊佛像，念十聲有十道光明、十尊佛像。這位是誰？這位大師名氣很大，我們都曉得他。</w:t>
      </w:r>
      <w:r>
        <w:t xml:space="preserve"> </w:t>
      </w:r>
    </w:p>
    <w:p w14:paraId="0C11EF68" w14:textId="77777777" w:rsidR="00EC6CFB" w:rsidRDefault="00EC6CFB">
      <w:pPr>
        <w:pStyle w:val="a3"/>
      </w:pPr>
      <w:r>
        <w:t xml:space="preserve">　　疏【唐善導大師。】</w:t>
      </w:r>
      <w:r>
        <w:t xml:space="preserve"> </w:t>
      </w:r>
    </w:p>
    <w:p w14:paraId="271A258A" w14:textId="77777777" w:rsidR="00EC6CFB" w:rsidRDefault="00EC6CFB">
      <w:pPr>
        <w:pStyle w:val="a3"/>
      </w:pPr>
      <w:r>
        <w:t xml:space="preserve">　　這是我們淨土宗第二代的祖師，他老人家當年在世就有這樣殊勝的感應。底下是節錄大師傳記裡面一段話：</w:t>
      </w:r>
      <w:r>
        <w:t xml:space="preserve"> </w:t>
      </w:r>
    </w:p>
    <w:p w14:paraId="311EF5A1" w14:textId="77777777" w:rsidR="00EC6CFB" w:rsidRDefault="00EC6CFB">
      <w:pPr>
        <w:pStyle w:val="a3"/>
      </w:pPr>
      <w:r>
        <w:t xml:space="preserve">　　疏【人問念佛得生淨土否。】</w:t>
      </w:r>
      <w:r>
        <w:t xml:space="preserve"> </w:t>
      </w:r>
    </w:p>
    <w:p w14:paraId="0BC1F3EA" w14:textId="77777777" w:rsidR="00EC6CFB" w:rsidRDefault="00EC6CFB">
      <w:pPr>
        <w:pStyle w:val="a3"/>
      </w:pPr>
      <w:r>
        <w:t xml:space="preserve">　　有人問他，念佛能不能生淨土？</w:t>
      </w:r>
      <w:r>
        <w:t xml:space="preserve"> </w:t>
      </w:r>
    </w:p>
    <w:p w14:paraId="2AB703FE" w14:textId="77777777" w:rsidR="00EC6CFB" w:rsidRDefault="00EC6CFB">
      <w:pPr>
        <w:pStyle w:val="a3"/>
      </w:pPr>
      <w:r>
        <w:t xml:space="preserve">　　疏【答曰：如汝所念，遂汝所願。】</w:t>
      </w:r>
      <w:r>
        <w:t xml:space="preserve"> </w:t>
      </w:r>
    </w:p>
    <w:p w14:paraId="4A20F2A7" w14:textId="77777777" w:rsidR="00EC6CFB" w:rsidRDefault="00EC6CFB">
      <w:pPr>
        <w:pStyle w:val="a3"/>
      </w:pPr>
      <w:r>
        <w:lastRenderedPageBreak/>
        <w:t xml:space="preserve">　　諸位細細想想這兩句話，這兩句話關鍵的所在在一個字『如』。這個地方的「如」，我們不能單單的看作如你所念的，把它當作一個語助詞來看，這個如是應當解作「如法如理」的你去念才有感應。佛法裡面做到一個如字，如就是真實，所以佛法裡講「真如」而不說真理。我們現在所幹的，就是這個「如」字沒有做到，我們也在幹，天天在幹，彷彿很認真的在幹，可是不如，我們哪一天做到這個如了，那麼我們往生決定沒有問題。</w:t>
      </w:r>
      <w:r>
        <w:t xml:space="preserve"> </w:t>
      </w:r>
    </w:p>
    <w:p w14:paraId="6D09C02A" w14:textId="77777777" w:rsidR="00EC6CFB" w:rsidRDefault="00EC6CFB">
      <w:pPr>
        <w:pStyle w:val="a3"/>
      </w:pPr>
      <w:r>
        <w:t xml:space="preserve">　　疏【於是導乃自念阿彌陀佛一聲，則有一光從其口出，十聲至百，光亦如之，光明滿室。帝聞其事，敕所居為光明寺，後登柳樹端坐而化。】</w:t>
      </w:r>
      <w:r>
        <w:t xml:space="preserve"> </w:t>
      </w:r>
    </w:p>
    <w:p w14:paraId="2A1E00BF" w14:textId="77777777" w:rsidR="00EC6CFB" w:rsidRDefault="00EC6CFB">
      <w:pPr>
        <w:pStyle w:val="a3"/>
      </w:pPr>
      <w:r>
        <w:t xml:space="preserve">　　這是大師表演給別人看的。念『一聲』佛號口裡面放一道光明，念『十聲』就有十道光明，念一百聲就有一百道光明，『光明』並非影像，能把一個房子照得很亮很亮，真正不可思議。現在我們讀這一段文，實在講很難叫人相信，為什麼？這個道理今天科學家他們懷疑，他想不通，人這個身體裡面哪一部分會放光？怎麼念一聲佛號就放一道光明？但是善導大師確有其事，確實是如此。所以當時皇帝聽說這樁事情，賜他寺廟一個匾額就稱作『光明寺』，這個光明就是善導大師口中念佛所放的光明，大師往生示現是在廟門口柳樹上『端坐而化』，這都是不可思議之事。後來有說大師是阿彌陀佛的化身，阿彌陀佛再來的。</w:t>
      </w:r>
      <w:r>
        <w:t xml:space="preserve"> </w:t>
      </w:r>
    </w:p>
    <w:p w14:paraId="5C0F7208" w14:textId="77777777" w:rsidR="00EC6CFB" w:rsidRDefault="00EC6CFB">
      <w:pPr>
        <w:pStyle w:val="a3"/>
      </w:pPr>
      <w:r>
        <w:t xml:space="preserve">　　我們在歷代祖師大德裡面曉得，永明延壽也是阿彌陀佛再來的，這在善導大師之後，國清寺的豐干和尚是阿彌陀佛再來的。可見得佛菩薩常常在我們人間，他自己也不肯說出身分，等到臨命終時，他往生了，才把這個消息洩露出來，那個時候大家曉得後悔不及。今日之下有沒有佛菩薩再來？給諸位說很多很多，怎麼曉得很多？愈是眾生在苦難的時候，諸佛菩薩的悲心特別的重，都到這個地方來，以種種的方便接引眾生。由此我們可以看到，諸佛菩薩對於救護一切罪苦眾生，不僅僅是有一個空願而已，實際上他在那裡做。他怎麼樣一個做法，我們肉眼凡夫不但是看不出來，連我們心裡面想也想不出來，所謂是「方便有多門，歸元無二路」。下面一位講：</w:t>
      </w:r>
      <w:r>
        <w:t xml:space="preserve"> </w:t>
      </w:r>
    </w:p>
    <w:p w14:paraId="57968428" w14:textId="77777777" w:rsidR="00EC6CFB" w:rsidRDefault="00EC6CFB">
      <w:pPr>
        <w:pStyle w:val="a3"/>
      </w:pPr>
      <w:r>
        <w:t xml:space="preserve">　　疏【出佛者，少康法師。】</w:t>
      </w:r>
      <w:r>
        <w:t xml:space="preserve"> </w:t>
      </w:r>
    </w:p>
    <w:p w14:paraId="4458D7E9" w14:textId="77777777" w:rsidR="00EC6CFB" w:rsidRDefault="00EC6CFB">
      <w:pPr>
        <w:pStyle w:val="a3"/>
      </w:pPr>
      <w:r>
        <w:t xml:space="preserve">　　這也是我們淨土宗祖師之一。</w:t>
      </w:r>
      <w:r>
        <w:t xml:space="preserve"> </w:t>
      </w:r>
    </w:p>
    <w:p w14:paraId="1F5FD645" w14:textId="77777777" w:rsidR="00EC6CFB" w:rsidRDefault="00EC6CFB">
      <w:pPr>
        <w:pStyle w:val="a3"/>
      </w:pPr>
      <w:r>
        <w:t xml:space="preserve">　　疏【在烏龍山，建淨土道場，勸人念佛。眾見師念佛一聲，口出一佛，至於十念，十佛次出，猶若連珠。】</w:t>
      </w:r>
      <w:r>
        <w:t xml:space="preserve"> </w:t>
      </w:r>
    </w:p>
    <w:p w14:paraId="3AABD9A0" w14:textId="77777777" w:rsidR="00EC6CFB" w:rsidRDefault="00EC6CFB">
      <w:pPr>
        <w:pStyle w:val="a3"/>
      </w:pPr>
      <w:r>
        <w:t xml:space="preserve">　　口裡面有佛像出來。</w:t>
      </w:r>
      <w:r>
        <w:t xml:space="preserve"> </w:t>
      </w:r>
    </w:p>
    <w:p w14:paraId="6DC8B0AE" w14:textId="77777777" w:rsidR="00EC6CFB" w:rsidRDefault="00EC6CFB">
      <w:pPr>
        <w:pStyle w:val="a3"/>
      </w:pPr>
      <w:r>
        <w:t xml:space="preserve">　　疏【臨終之日，口旋異光數道，奄然而逝。】</w:t>
      </w:r>
      <w:r>
        <w:t xml:space="preserve"> </w:t>
      </w:r>
    </w:p>
    <w:p w14:paraId="472EF015" w14:textId="77777777" w:rsidR="00EC6CFB" w:rsidRDefault="00EC6CFB">
      <w:pPr>
        <w:pStyle w:val="a3"/>
      </w:pPr>
      <w:r>
        <w:t xml:space="preserve">　　這是說大師往生的瑞相，像這種顯著的感應，實實在在是不可多得。也許我們想了，既然佛菩薩現在也應化在世間，為什麼不像古來化身一樣，領導我們念佛，也一聲一道光明，一聲一尊佛像，那我們不就死心塌地了嗎？諸位要曉得眾生的福德、因緣不一樣，示現這樣殊勝的瑞相，是要大福德之人才行，善根、福德、因緣都具足了，佛才能現這個相。佛菩薩再來人，如果他現示這個相超過了眾生的福報，眾生受不了，受不了，那效果適得其反了。那個沒有福的人，你的福報很大，你把財富都給</w:t>
      </w:r>
      <w:r>
        <w:lastRenderedPageBreak/>
        <w:t>他，他命裡頭沒有財富，你一給他，那個財就把他壓死了。他得到這個財，不是被小偷光顧了，就是遇到什麼火災、水災、大病，他不能享受。為什麼？他沒有這個福報。諸位想想，世間的財物都不是勉強可以得到的，何況出世間的大法？為什麼佛教我們要多修福？就是殊勝的瑞相，我們見到了心也不為所動，這就是大福。今天要示現一點還得了，某個法師放光了，不得了！沒有幾個鐘點就傳遍了，妖言惑眾，不但不能啟信，反而帶來無窮的麻煩。從前皇帝聽到了，尊敬，現在要政府聽到了，馬上派刑警隊調查，某人在妖言惑眾。所以今天佛菩薩住世，看看大眾沒有福報，不能這樣的示現。</w:t>
      </w:r>
      <w:r>
        <w:t xml:space="preserve"> </w:t>
      </w:r>
    </w:p>
    <w:p w14:paraId="6EBD2C9E" w14:textId="77777777" w:rsidR="00EC6CFB" w:rsidRDefault="00EC6CFB">
      <w:pPr>
        <w:pStyle w:val="a3"/>
      </w:pPr>
      <w:r>
        <w:t xml:space="preserve">　　我這一次在高雄講經，煮雲法師給我講了一個小故事，就是講沒有福報的人想種一點福都種不到。他的信徒有一個親戚，也常常聽到佛法，應當要做點好事，他自己很有錢，自己開個車子，冬天在路上遇到了一個人。這個人坐在一個破房子、破茅屋的屋簷底下，身上發抖，冬天凍得發抖，沒有衣服穿，穿得很破爛，旁邊放了一個空碗，一看這個樣子就好像是要飯的。他身上帶著幾個錢帶得不多，看他太可憐了，我回家去，開個車子好像離家還不太遠，開個車子回家去，多拿一點錢，拿一點衣服，拿一條被子，準備來給他。回去之後，東西都拿來的時候，這個人不在了，走掉了。可見得沒有福報的人，你想修這一點福報都修不到。諸位要曉得，種福要自己有福，自己沒有福報，那個好的福田不認識，或者是好的福田當面錯過。如果他當時他身上只有三百塊錢，你三百塊錢送給人家的時候，你還能種個三百塊錢的福。掉過頭回來的時候，人走掉了，想送他一塊錢也送不上。所以一個布施者或接受布施者，都要有這個緣分，都要有這個福報。</w:t>
      </w:r>
      <w:r>
        <w:t xml:space="preserve"> </w:t>
      </w:r>
    </w:p>
    <w:p w14:paraId="6A65A52D" w14:textId="77777777" w:rsidR="00EC6CFB" w:rsidRDefault="00EC6CFB">
      <w:pPr>
        <w:pStyle w:val="a3"/>
      </w:pPr>
      <w:r>
        <w:t xml:space="preserve">　　在今天這個時代裡面，誰與佛有緣？誰能像經上所說的具足了善根、福德、因緣？別人有這個緣，我們空羨慕沒有用處，一定要自己修，把握著目前大好的機會。不但我們要善解經義，更應當懂得如法修行，而且我們修學的目標，給諸位說，能夠在三年當中成就一心不亂，你是決定成就。三年做得到做不到？決定做得到。諸位看看《淨土聖賢錄》，三年成就的人多得很，這是講業障特別深重之人。利根之人，若一日、若二日就能成就，我們在《地藏經》裡面看到婆羅門女、光目女。婆羅門女一日一夜，那是成就的一心不亂；光目女雖然經裡頭沒有講得那麼清楚，但是我們可以判斷得出來，他這個一天一夜，最底限度他也成就了功夫成片。人家用這麼短的時間，就有這樣殊勝的成就。</w:t>
      </w:r>
      <w:r>
        <w:t xml:space="preserve"> </w:t>
      </w:r>
    </w:p>
    <w:p w14:paraId="587EB23F" w14:textId="77777777" w:rsidR="00EC6CFB" w:rsidRDefault="00EC6CFB">
      <w:pPr>
        <w:pStyle w:val="a3"/>
      </w:pPr>
      <w:r>
        <w:t xml:space="preserve">　　衡州的王打鐵，你們看過圓瑛法師《彌陀經要解講義》，前面寫的一段故事，這個人不久，距離我們不太遠。他是一個字也不認識，人非常之苦，一家四口，一天不做工，一天就沒飯吃。有一個法師教他，就教他念佛，發大心，我沒有力量幫助一切眾生，我有心。力量實在是做不到，我有心，發的是真心不是假的，三年成功，臨命終時還說了一首偈子，站著往生。我們搞這麼多年，連一個不認識字的鐵匠都不如，慚愧慚愧！所以必須從今天起要發奮，要下定決心剋期取證。要曉得這個世界苦，極苦的世界。諸位仔細觀察觀察最近越南的難民，你看看苦不苦？看到別人苦，就要想到自己，萬不可看到別人苦，他苦與我不相干，那就大錯了。佛常常教我們以苦為師，想到苦難我們才能發奮精進努力，剋期取證，一定要有成就。所以要即時修福，把握著機會，什麼是無上的福田，什麼是真正的福田，我們明瞭，看清楚了，絕不放過。</w:t>
      </w:r>
      <w:r>
        <w:t xml:space="preserve"> </w:t>
      </w:r>
    </w:p>
    <w:p w14:paraId="0F89013E" w14:textId="77777777" w:rsidR="00EC6CFB" w:rsidRDefault="00EC6CFB">
      <w:pPr>
        <w:pStyle w:val="a3"/>
      </w:pPr>
      <w:r>
        <w:lastRenderedPageBreak/>
        <w:t xml:space="preserve">　　這是說出來，就是我們現在福報太劣了，所以諸佛菩薩應化在世間沒有好的瑞相。或者有人說，也有一些法師現在也放光動地，他是不是真正的佛菩薩再來？又有誰能夠判定，能夠認識他？像這些事、這些道理都得要明瞭。前面講的如法不容易，如果事理不明，如法二個字不容易做到，那麼我們的一番辛苦白費了。好像農夫耕田一樣，我們種子本來想下在一個肥田裡面，秋天有好收成，哪裡曉得種到什麼地方？種到沙漠裡去了，種到石頭上去了，種子下下去了，到秋天一無收穫。這個怪誰？怪自己不認識，哪是良田，哪個不是良田，你不能辨別。真正的佛法是良田，是眾生無上的福田，在現前這個辨別相當相當不容易。</w:t>
      </w:r>
      <w:r>
        <w:t xml:space="preserve"> </w:t>
      </w:r>
    </w:p>
    <w:p w14:paraId="16015FA6" w14:textId="77777777" w:rsidR="00EC6CFB" w:rsidRDefault="00EC6CFB">
      <w:pPr>
        <w:pStyle w:val="a3"/>
      </w:pPr>
      <w:r>
        <w:t xml:space="preserve">　　想當年章嘉大師在世的時候，有許多人對他不了解，於是抱什麼態度？敬而遠之，不跟他往來。等到大師圓寂了，火化之後有一萬多顆舍利，那些人非常後悔，這樣一個大德，可惜當時沒有親近他。這個時候後悔有什麼用？大師已經走了，後悔遲了。當年連懺雲法師都後悔，他自己跟我講，因為過去聽到別人謠傳，造他謠言，那是政治和尚，沒有什麼了不起。到舍利燒出來，這個也恭恭敬敬請舍利，那個也請一顆回家去供養，活的大師走了，到最後就供養舍利去了。活的時候、住世的時候不尊敬他，死了以後對那個舍利很尊敬，天天去拜它，諸位想想豈不是叫顛倒嗎？所以說這個機緣不容易，稍稍錯過了，以後再想得到不是那麼容易的事情。</w:t>
      </w:r>
      <w:r>
        <w:t xml:space="preserve"> </w:t>
      </w:r>
    </w:p>
    <w:p w14:paraId="4DBF18A7" w14:textId="77777777" w:rsidR="00EC6CFB" w:rsidRDefault="00EC6CFB">
      <w:pPr>
        <w:pStyle w:val="a3"/>
      </w:pPr>
      <w:r>
        <w:t xml:space="preserve">　　從這一段，我們講到眾生的福報，我們自己必須要曉得，我們這一代的人沒福。絕不要以為是有財富、有地位、有勢力就叫做福報嗎？不然。要看你那些財富、勢力用在什麼地方，你要用在護持正法、利益眾生，這才叫真正的福田。如果不是用在這方面，自私自利，為非作歹，那麼那些財富、勢力正成就了無邊的惡業，幫助你墮落得更深，所以財富、勢力不見得是福報。真正的福報，我們常常提出來提醒同修們，清淨心是福報，哪一個人曉得？大家只看到鈔票多是福報大，哪裡曉得錢眼鑽進去之後那是地獄之門，一入進去了佛菩薩拽也拽不出來，拼命往地獄裡鑽，地獄之門。誰要是鑽到錢眼裡面去了，十方諸佛菩薩也勸不回頭，墮進去了，後悔也來不及了。所以聰明的人要拿他財富做什麼？利益一切眾生，這是聰明人，絕不自己享受，自己要享受，來生到極樂世界去享受，去享大福報去。換句話說，現前我們要修大善因，將來才有大的果報。這是首先要曉得我們自己沒有福報，我們才肯修福，如果認定我自己很有福報，不修了。</w:t>
      </w:r>
      <w:r>
        <w:t xml:space="preserve"> </w:t>
      </w:r>
    </w:p>
    <w:p w14:paraId="3721A519" w14:textId="77777777" w:rsidR="00EC6CFB" w:rsidRDefault="00EC6CFB">
      <w:pPr>
        <w:pStyle w:val="a3"/>
      </w:pPr>
      <w:r>
        <w:t xml:space="preserve">　　我自從懂得佛法那天起，我反省反省，我就知道我自己沒有福報，所以我不求福。絕不希望福報，我求的是心地清淨，我求的是一切不染著，我求這個。所以這個二十年當中，拿今天大眾來比較比較，我是大自在，哪一個人比不上我自在，這就是二十年的享受。那麼現在你們大家在景美搞個講堂，我不自在了，我不能高興今天往這裡去，明天往那裡去，我沒辦法走了。諸位沒有福的時候我有福，諸位有福的時候我就沒有福了。有一個固定的講堂，你們大家有福了，我沒有福了，我不能想到哪裡去就到那裡去。我在外面講經，處處作客，白天大家都想盡了方法，哪裡好玩，把交通工具都預備好，天天帶我遊山玩水，晚上講個一個鐘點經，翻譯一個鐘點，像吃冰淇淋一樣。經講得很熟，又不要預備，一天玩到晚，這多自在！好，這有個講堂，你們來找我的麻煩了，一天至少要講四個小時到六個小時。最近還有人找我到美國去玩去，煮雲法師最近組織團體要到印度去玩玩，他也找過我，印度我不想去，為什麼？要我自己拿錢我不去，這是我出門的原則，我有一分錢我做一分好事，我絕不把這個錢拿去觀光、去旅行，我不幹這個事情。你要請我到國外去觀光，我去也可以，全部</w:t>
      </w:r>
      <w:r>
        <w:lastRenderedPageBreak/>
        <w:t>費用你們出，不要叫我出錢，那可以。所到之處你們都給我伺候好，那行，不要我操一點心，玩得很舒服，這是我的原則。</w:t>
      </w:r>
      <w:r>
        <w:t xml:space="preserve"> </w:t>
      </w:r>
    </w:p>
    <w:p w14:paraId="20C76F2D" w14:textId="77777777" w:rsidR="00EC6CFB" w:rsidRDefault="00EC6CFB">
      <w:pPr>
        <w:pStyle w:val="a3"/>
      </w:pPr>
      <w:r>
        <w:t xml:space="preserve">　　所以是培福第一，種福第一。今天這個講堂成就了，確確實實諸位的福報，二十年來的共學，這是福德、因緣的成熟。有了這個所在，希望諸位三年當中能夠證得一心不亂。假如三年當中沒有十個、二十個證得一心不亂的，給諸位說，我們那個講堂就有虧於諸位修福了。但是三年當中十個、二十個證得一心不亂的，我還有一點把握，我還能看出來，這樣的成就是非常可能，這就是說決定往生，而且品位還不低。因為有了講堂，我們行解相應，不是這樣講完了大家就完了，我們講完了在一塊能共修。我們修學方法由我們自己訂一套辦法，非常適合我們現代人，與我們的思想，與我們的環境，與我們的生活，都能夠密切的配合，而有所成就。再看底下一段：</w:t>
      </w:r>
      <w:r>
        <w:t xml:space="preserve"> </w:t>
      </w:r>
    </w:p>
    <w:p w14:paraId="1E00C294" w14:textId="77777777" w:rsidR="00EC6CFB" w:rsidRDefault="00EC6CFB">
      <w:pPr>
        <w:pStyle w:val="a3"/>
      </w:pPr>
      <w:r>
        <w:t xml:space="preserve">　　疏【響彌者，唐道綽禪師，平居為眾講無量壽經，將二百遍。人各掐珠，口稱佛號，或時散席，聲播林谷。】</w:t>
      </w:r>
      <w:r>
        <w:t xml:space="preserve"> </w:t>
      </w:r>
    </w:p>
    <w:p w14:paraId="1E356835" w14:textId="77777777" w:rsidR="00EC6CFB" w:rsidRDefault="00EC6CFB">
      <w:pPr>
        <w:pStyle w:val="a3"/>
      </w:pPr>
      <w:r>
        <w:t xml:space="preserve">　　『道綽禪師』也是我們淨土的祖師，一生專攻《無量壽經》，一生就講《無量壽經》。這也是我常常提倡的，我希望每一個出家的同修都能夠選一部經典，一生就講這部經典，這種成就真正不可思議，不可以三心二意。諸位想想，一生講《無量壽經》講兩百遍，講也講到一心不亂了。他要一生講兩百種經，他不能到一心不亂。他一生一部經講兩百遍，他講到一心不亂，心無二用，這才是不可思議的成就，不愧為一代的祖師，實實在在值得我們效法。『平居』就是指的平常。『人各掐珠，口稱佛號』，這就是平日親近他的人，他的聽眾。『或時散席』，那個時候講經都是在寺院，寺院多半都是建立在山林的所在，經講完席散了，佛堂裡面沒有念佛的聲音，也沒有講經的聲音，可是山谷裡面滿山遍野，都是講經的聲音，都是念佛的聲音，諸位想想這個感應不可思議。</w:t>
      </w:r>
      <w:r>
        <w:t xml:space="preserve"> </w:t>
      </w:r>
    </w:p>
    <w:p w14:paraId="01EB74D3" w14:textId="77777777" w:rsidR="00EC6CFB" w:rsidRDefault="00EC6CFB">
      <w:pPr>
        <w:pStyle w:val="a3"/>
      </w:pPr>
      <w:r>
        <w:t xml:space="preserve">　　疏【音徹者，唐法照，於并州五會念佛，感代宗皇帝宮中聞念佛聲，遣使遙尋，見師勸化之盛，遂詔入宮。宮人念佛，亦及五會，號五會法師。】</w:t>
      </w:r>
      <w:r>
        <w:t xml:space="preserve"> </w:t>
      </w:r>
    </w:p>
    <w:p w14:paraId="40ED85A3" w14:textId="77777777" w:rsidR="00EC6CFB" w:rsidRDefault="00EC6CFB">
      <w:pPr>
        <w:pStyle w:val="a3"/>
      </w:pPr>
      <w:r>
        <w:t xml:space="preserve">　　『法照』法師，《往生傳》裡面有他的傳記，蕅益大師所編的《淨土十要》裡面也有附帶大師的傳記。這位法師當年在世的時候，曾經親自在五台山見到文殊菩薩的道場大聖竹林寺，證明我們這個世間確確實實是凡聖同居土。這一些諸菩薩、羅漢住在我們這個世間，有緣的人才見到，沒有緣的人見不到，見不到不能說沒有。這位法師他這個念佛法門跟別人不一樣，念法不相同，比較上特別，他提倡叫『五會念佛』。在台灣也有人學這個法門，「五會念佛」是以音樂來配六字洪名，用這個方法，是屬於歌詠、讚歎的方法來念佛，喜愛音樂的，那是很適合他的口味。他提倡這種方式，感應到唐朝『代宗皇帝』在皇宮裡面聽到念佛聲音，就是五會念佛這個音調。聲音從哪裡來的？於是皇帝就派人去探訪，到底這個念佛的聲調，這種念法是從哪裡來的？以後被他探訪到了，見到法師『勸化』大眾盛況空前，於是皇帝詔他到皇宮，在皇宮裡面也傳這個念佛的法門，宮裡面那些太監、宮女，都跟他學這個念佛法門，所以當時稱之為『五會法師』。</w:t>
      </w:r>
      <w:r>
        <w:t xml:space="preserve"> </w:t>
      </w:r>
    </w:p>
    <w:p w14:paraId="732CA6E4" w14:textId="77777777" w:rsidR="00EC6CFB" w:rsidRDefault="00EC6CFB">
      <w:pPr>
        <w:pStyle w:val="a3"/>
      </w:pPr>
      <w:r>
        <w:t xml:space="preserve">　　疏【六時者，晉慧遠法師，居廬山，製蓮華漏，六時念佛，澄心繫想。後十九年，七月晦夕，於般若臺，方從定起，見阿彌陀佛身遍虛空，圓光之中，無量化佛及</w:t>
      </w:r>
      <w:r>
        <w:lastRenderedPageBreak/>
        <w:t>菩薩眾，水流光明，演說妙法。佛言：我以本願力故，來安慰汝，汝七日後，當生我國。至期，端坐而逝。】</w:t>
      </w:r>
      <w:r>
        <w:t xml:space="preserve"> </w:t>
      </w:r>
    </w:p>
    <w:p w14:paraId="130B6028" w14:textId="77777777" w:rsidR="00EC6CFB" w:rsidRDefault="00EC6CFB">
      <w:pPr>
        <w:pStyle w:val="a3"/>
      </w:pPr>
      <w:r>
        <w:t xml:space="preserve">　　這一段是說我們淨土宗初祖『廬山』的『慧遠』大師，在中國提倡淨土法門，提倡在一起共修，法師是我們中國第一個人。當年他在廬山結蓮社，集合一共有一百多人，大家志同道合在一起共修，結果這一百多人個個往生，先往生的人跟著佛一道接後面往生的人，這個在傳記裡頭都有記載。往生不但是看到阿彌陀佛、觀音、勢至來了，還看到先前往生的道友也跟佛菩薩一道來。這是這個法門在我們中國弘傳殊勝的情形。</w:t>
      </w:r>
      <w:r>
        <w:t xml:space="preserve"> </w:t>
      </w:r>
    </w:p>
    <w:p w14:paraId="3674A497" w14:textId="77777777" w:rsidR="00EC6CFB" w:rsidRDefault="00EC6CFB">
      <w:pPr>
        <w:pStyle w:val="a3"/>
      </w:pPr>
      <w:r>
        <w:t xml:space="preserve">　　『六時』是根據《彌陀經》裡面講，『六時念佛』。『蓮華漏』，「漏」是什麼樣子？現在故宮博物院大概有，打聽打聽看什麼時候開放，諸位可以去參觀。這是我們中國古老的計時方法，現在我們計時用時鐘，從前沒有發明時鐘以前，我們中國計時的方法就是用漏。這個做得也非常的精緻，譬如說慧遠大師做的漏，是做的蓮華，計時的一個工具。在從前一般刻這個漏是刻十二時，子、丑、寅、卯、辰、巳、午、未</w:t>
      </w:r>
      <w:r>
        <w:t>……</w:t>
      </w:r>
      <w:r>
        <w:t>刻這個十二時，每一時裡面再刻，再有刻有分，用這個方法來計算。當然漏是很龐大，非常不方便，哪有現在的時鐘、手錶來得方便，那個時候要計時總不能說背個大漏走吧，力氣小的還背不動。這是刻的「蓮華漏」，便利六時的修行。大家在一塊共修，每一時定下功課，那麼在這一時裡面修完了，當然還有休息的時間，然後接著第二個時辰開始接著再修，採取這個方法。</w:t>
      </w:r>
      <w:r>
        <w:t xml:space="preserve"> </w:t>
      </w:r>
    </w:p>
    <w:p w14:paraId="33DB0854" w14:textId="77777777" w:rsidR="00EC6CFB" w:rsidRDefault="00EC6CFB">
      <w:pPr>
        <w:pStyle w:val="a3"/>
      </w:pPr>
      <w:r>
        <w:t xml:space="preserve">　　《西方確指》裡面，覺明妙行菩薩他教給我們的方法跟慧遠大師的方法是相似的，差不多的辦法。按照我們中國過去舊制的時，十二時，也就是說兩個小時要修一次，日夜不間斷。當中有沒有休息？有個短時間的休息，因為他的功課，他所定的，每一時修的功課，《彌陀經》一卷，佛號一千聲，迴向念一心歸命文，禮佛一百拜，每一時要修這麼多功課。修完的時候，這個時候你的心可以靜下來，稍微休息休息。到第二時的時候，像我們現在打佛七，第二支香、第三支香，功課統統是一樣，這個是很值得提倡，值得學習。為什麼？非常的簡單，每個人都會記得很清楚。現在有些佛七儀規繁瑣，普通一般人不清楚，必須要有熟的人來領導，來幫助、協助。如果用這個方法，不需要人領導，功課既簡單又明白，人人都可以修，在一起可以共修，一個人在家裡也能修。這個比精進佛七還要精進，真正能把心修定下來，能達到這個功用。</w:t>
      </w:r>
      <w:r>
        <w:t xml:space="preserve"> </w:t>
      </w:r>
    </w:p>
    <w:p w14:paraId="74DB3F53" w14:textId="77777777" w:rsidR="00EC6CFB" w:rsidRDefault="00EC6CFB">
      <w:pPr>
        <w:pStyle w:val="a3"/>
      </w:pPr>
      <w:r>
        <w:t xml:space="preserve">　　今天才有一個同學下午來看我，告訴我一個事情，現在許多天主教的神父到日本去學禪。到那裡去學了一個禮拜，第二個禮拜人家再叫他去，不敢去了，太苦了，一天到晚盤腿面壁。日本有幾個寺廟裡頭還在修這個法門，盤腿面壁，他說修了一個禮拜，實在吃不消。諸位想想看，覺明妙行菩薩教給我們這個辦法，人人能做得到，而且真精進，兩小時修一次，很從容，一點不勉強。休息，心裡面默念佛號不間斷，累了也可以睡，一天修十二次，真精進。不很累人，而且功夫不間斷，他能接得上，一次一次能接得上，非常好的方法，所以這個是值得提倡。</w:t>
      </w:r>
      <w:r>
        <w:t xml:space="preserve"> </w:t>
      </w:r>
    </w:p>
    <w:p w14:paraId="1A1957EE" w14:textId="77777777" w:rsidR="00EC6CFB" w:rsidRDefault="00EC6CFB">
      <w:pPr>
        <w:pStyle w:val="a3"/>
      </w:pPr>
      <w:r>
        <w:t xml:space="preserve">　　『澄心繫想』，「澄」是定，所謂定心，通常我們所說的放下萬緣，我們心才能得定。《金剛經》裡面教我們受持的方法，離言說、離名字、離心緣相，這才是受持般若之人。我們念佛也不例外，要把分別、執著、妄念，統統放下，我們的心就清淨了。「繫」是繫念，心裡面什麼都沒有，只有一樁事情，只掛念著一樁事情，什麼事</w:t>
      </w:r>
      <w:r>
        <w:lastRenderedPageBreak/>
        <w:t>情？西方極樂世界阿彌陀佛，念阿彌陀佛，想阿彌陀佛。法師是十九年，『後十九年』，修了十九年，這個法門，領導一百多人，個個有成就，實實在在了不起，這個是真幹。『七月晦夕』，「晦」是三十，月晦之日，晚上『於般若臺，方從定起』。由這一句，諸位就明瞭，法師早就證得念佛三昧，得到一心不亂。出了定之後，見到『阿彌陀佛身遍虛空』。這種相，好相，我們在讚佛偈裡面常常念的，「阿彌陀佛身金色，相好光明無等倫，白毫宛轉五須彌」，當然還看不到那麼大相。那麼大的相，我們凡夫看不到的，「白毫宛轉五須彌」看不到的，我們這裡就是看到佛的身相遍滿虛空，也沒有讚佛偈說得那麼大。讚佛偈說那麼大，我們人看不到，可是遠祖所見到的，那就是很大很大的相，雖然不能講是像讚佛偈裡面講的報身佛，這樣一個大身也可以算是個報身佛相。『圓光之中』，「圓光」是指常光，佛的周圍身上放的光，這是圓光。『無量化佛及菩薩眾』，大師一生見到這樣的相，他臨命終時說之前見過三次，此地所記載的是末後一次。『水流光明，演說妙法』。這是經裡面講的極樂世</w:t>
      </w:r>
      <w:r>
        <w:t>界的境界，無情說法，極樂世界的依正莊嚴，這是大師親眼看到的，不是幻覺。『佛言』，阿彌陀佛跟他說，『我以本願力故，來安慰汝』。這是佛來安慰，告訴他『汝七日後，當生我國』。這是七天之前見到的瑞相，七天之後佛就來接引他，『至期，端坐而逝』。這是遠公大師往生的瑞相，他老人家一生念佛的成績。</w:t>
      </w:r>
      <w:r>
        <w:t xml:space="preserve"> </w:t>
      </w:r>
    </w:p>
    <w:p w14:paraId="594EF3D7" w14:textId="77777777" w:rsidR="00EC6CFB" w:rsidRDefault="00EC6CFB">
      <w:pPr>
        <w:pStyle w:val="a3"/>
      </w:pPr>
      <w:r>
        <w:t xml:space="preserve">　　我們這一生成績何在？諸位要記住，我們為什麼沒有成績？我們世緣放不下，假名放不下，虛妄的利益也放不下，所以我們不能成就。真正幹的人，末後一著答覆一切人，只要如理如法去做去，人家讚歎也好，毀謗也好，一概不理，你看末後一著是怎麼表演的就行了，總答覆。什麼都不必計較，下定決心就是要成就，這個確確實實是要獨具慧眼，凡夫肉眼情見，他不辨別是非，顛倒行事。</w:t>
      </w:r>
      <w:r>
        <w:t xml:space="preserve"> </w:t>
      </w:r>
    </w:p>
    <w:p w14:paraId="44ED69A7" w14:textId="77777777" w:rsidR="00EC6CFB" w:rsidRDefault="00EC6CFB">
      <w:pPr>
        <w:pStyle w:val="a3"/>
      </w:pPr>
      <w:r>
        <w:t xml:space="preserve">　　這一次我在鳳山蓮社，他們那裡有四個學生，正好這一次佛七剛剛完，大專學生佛七，所以還有大概七、八個學生留在那裡聽我講經，一直到經講完了他們才離開。十天之中《楞嚴經》只講了一章，講完了之後我想想，講了這麼多天怎麼經只講那麼一點點，十番顯見的第四番，「顯見不失」，就是這麼一段經文講了十天，一天是一個半鐘點，講了十五個小時。講得是非常的詳細，這一章就很有受用，不一定要聽完全，這幾個學生算有福報，有這麼一個殊勝的機緣聽到這麼詳細的一段經文，很難得很難得！所以理必須要細細的去研究，一定要徹底的明白，才能夠起作用。作用是什麼？看破身心世界。看破身心世界才能放下，才能一絲不掛，然後提起這個佛號，聲聲佛號有無比的力量，句句得力。這種得力，自己能感覺得到，境界自己可以覺察，可見得經論裡面所講功不唐捐是事實，不是假話。《楞嚴》是專門講理的一部經典，我們之所以放不下就是理不明，理明瞭，知道身心世界統是假的，全是麻煩，何必去自尋煩惱，何必自找麻煩，何必自己要造罪業？眼前貪一點小便宜，後來的果報可畏，幾個人能相信？為什麼不相信？理不明白。所以對於佛法、對於經論所抱的態度是半信半疑，這是我們修學不能成就的重大障礙。所以我們第一步要做的</w:t>
      </w:r>
      <w:r>
        <w:t>，斷疑生信，這個要靠慧解。再進一步功夫，放下，真修，我們在短期限之內一定有可觀的成就。我們再看下面一段：</w:t>
      </w:r>
      <w:r>
        <w:t xml:space="preserve"> </w:t>
      </w:r>
    </w:p>
    <w:p w14:paraId="62FB10BF" w14:textId="77777777" w:rsidR="00EC6CFB" w:rsidRDefault="00EC6CFB">
      <w:pPr>
        <w:pStyle w:val="a3"/>
      </w:pPr>
      <w:r>
        <w:t xml:space="preserve">　　疏【十字者。】</w:t>
      </w:r>
      <w:r>
        <w:t xml:space="preserve"> </w:t>
      </w:r>
    </w:p>
    <w:p w14:paraId="54BE4A80" w14:textId="77777777" w:rsidR="00EC6CFB" w:rsidRDefault="00EC6CFB">
      <w:pPr>
        <w:pStyle w:val="a3"/>
      </w:pPr>
      <w:r>
        <w:t xml:space="preserve">　　這是講「十字標心」。</w:t>
      </w:r>
      <w:r>
        <w:t xml:space="preserve"> </w:t>
      </w:r>
    </w:p>
    <w:p w14:paraId="233CE58C" w14:textId="77777777" w:rsidR="00EC6CFB" w:rsidRDefault="00EC6CFB">
      <w:pPr>
        <w:pStyle w:val="a3"/>
      </w:pPr>
      <w:r>
        <w:t xml:space="preserve">　　疏【宋長蘆宗賾禪師，禪理洞悟，宗說兼通。】</w:t>
      </w:r>
      <w:r>
        <w:t xml:space="preserve"> </w:t>
      </w:r>
    </w:p>
    <w:p w14:paraId="723EE58D" w14:textId="77777777" w:rsidR="00EC6CFB" w:rsidRDefault="00EC6CFB">
      <w:pPr>
        <w:pStyle w:val="a3"/>
      </w:pPr>
      <w:r>
        <w:lastRenderedPageBreak/>
        <w:t xml:space="preserve">　　『宗』是指禪宗，『說』是指教下，「宗說兼通」，這在佛門裡面講叫大通家，也就是三藏法師的別號，宗說皆通。宗說皆通，不但是佛門一切通達，世出世間法都通達。</w:t>
      </w:r>
      <w:r>
        <w:t xml:space="preserve"> </w:t>
      </w:r>
    </w:p>
    <w:p w14:paraId="71F94D2D" w14:textId="77777777" w:rsidR="00EC6CFB" w:rsidRDefault="00EC6CFB">
      <w:pPr>
        <w:pStyle w:val="a3"/>
      </w:pPr>
      <w:r>
        <w:t xml:space="preserve">　　疏【而遠遵廬阜之規。】</w:t>
      </w:r>
      <w:r>
        <w:t xml:space="preserve"> </w:t>
      </w:r>
    </w:p>
    <w:p w14:paraId="0412BA67" w14:textId="77777777" w:rsidR="00EC6CFB" w:rsidRDefault="00EC6CFB">
      <w:pPr>
        <w:pStyle w:val="a3"/>
      </w:pPr>
      <w:r>
        <w:t xml:space="preserve">　　『廬阜』是指的廬山慧遠大師蓮社的規矩，諸位要曉得，他一切法門都通達，結果他所選的是遠公念佛的法門。</w:t>
      </w:r>
      <w:r>
        <w:t xml:space="preserve"> </w:t>
      </w:r>
    </w:p>
    <w:p w14:paraId="5D85A90E" w14:textId="77777777" w:rsidR="00EC6CFB" w:rsidRDefault="00EC6CFB">
      <w:pPr>
        <w:pStyle w:val="a3"/>
      </w:pPr>
      <w:r>
        <w:t xml:space="preserve">　　疏【建蓮華勝會。】</w:t>
      </w:r>
      <w:r>
        <w:t xml:space="preserve"> </w:t>
      </w:r>
    </w:p>
    <w:p w14:paraId="6BB35B4B" w14:textId="77777777" w:rsidR="00EC6CFB" w:rsidRDefault="00EC6CFB">
      <w:pPr>
        <w:pStyle w:val="a3"/>
      </w:pPr>
      <w:r>
        <w:t xml:space="preserve">　　淨土宗稱之為蓮宗，『蓮華勝會』就是專修淨土。</w:t>
      </w:r>
      <w:r>
        <w:t xml:space="preserve"> </w:t>
      </w:r>
    </w:p>
    <w:p w14:paraId="5AC24AF3" w14:textId="77777777" w:rsidR="00EC6CFB" w:rsidRDefault="00EC6CFB">
      <w:pPr>
        <w:pStyle w:val="a3"/>
      </w:pPr>
      <w:r>
        <w:t xml:space="preserve">　　疏【其法日念阿彌陀佛，或千聲萬聲，各於日下以十字記之。】</w:t>
      </w:r>
      <w:r>
        <w:t xml:space="preserve"> </w:t>
      </w:r>
    </w:p>
    <w:p w14:paraId="6AC22C1C" w14:textId="77777777" w:rsidR="00EC6CFB" w:rsidRDefault="00EC6CFB">
      <w:pPr>
        <w:pStyle w:val="a3"/>
      </w:pPr>
      <w:r>
        <w:t xml:space="preserve">　　這個『十字』就是這麼來的，畫個「十字」，今天我自己定的功課，我每天念一千聲佛，今天這一千聲佛念了，就做個記號畫個十字。這是記數念佛，或者是念一萬聲，課程由自己定。</w:t>
      </w:r>
      <w:r>
        <w:t xml:space="preserve"> </w:t>
      </w:r>
    </w:p>
    <w:p w14:paraId="3623143A" w14:textId="77777777" w:rsidR="00EC6CFB" w:rsidRDefault="00EC6CFB">
      <w:pPr>
        <w:pStyle w:val="a3"/>
      </w:pPr>
      <w:r>
        <w:t xml:space="preserve">　　疏【一夕，夢一男子，烏巾白衣，風貌清美，謂賾曰：欲入公彌陀會，乞書一名。】</w:t>
      </w:r>
      <w:r>
        <w:t xml:space="preserve"> </w:t>
      </w:r>
    </w:p>
    <w:p w14:paraId="7ACBB7AE" w14:textId="77777777" w:rsidR="00EC6CFB" w:rsidRDefault="00EC6CFB">
      <w:pPr>
        <w:pStyle w:val="a3"/>
      </w:pPr>
      <w:r>
        <w:t xml:space="preserve">　　這是晚上作夢得的感應，夢到有一個人也想參加他的會，參加這個念佛會，在這裡面登記一個名字。</w:t>
      </w:r>
      <w:r>
        <w:t xml:space="preserve"> </w:t>
      </w:r>
    </w:p>
    <w:p w14:paraId="74527A68" w14:textId="77777777" w:rsidR="00EC6CFB" w:rsidRDefault="00EC6CFB">
      <w:pPr>
        <w:pStyle w:val="a3"/>
      </w:pPr>
      <w:r>
        <w:t xml:space="preserve">　　疏【賾問公何名？曰：普慧。又云：家兄普賢，亦乞登名。言訖遂隱。】</w:t>
      </w:r>
      <w:r>
        <w:t xml:space="preserve"> </w:t>
      </w:r>
    </w:p>
    <w:p w14:paraId="1B2ECCB6" w14:textId="77777777" w:rsidR="00EC6CFB" w:rsidRDefault="00EC6CFB">
      <w:pPr>
        <w:pStyle w:val="a3"/>
      </w:pPr>
      <w:r>
        <w:t xml:space="preserve">　　說完了之後就不見了。</w:t>
      </w:r>
      <w:r>
        <w:t xml:space="preserve"> </w:t>
      </w:r>
    </w:p>
    <w:p w14:paraId="6D702F5E" w14:textId="77777777" w:rsidR="00EC6CFB" w:rsidRDefault="00EC6CFB">
      <w:pPr>
        <w:pStyle w:val="a3"/>
      </w:pPr>
      <w:r>
        <w:t xml:space="preserve">　　疏【賾覺而語諸尊宿，皆云華嚴離世間品，有二菩薩名。乃知聖賢幽贊，以二大士書於錄首。】</w:t>
      </w:r>
      <w:r>
        <w:t xml:space="preserve"> </w:t>
      </w:r>
    </w:p>
    <w:p w14:paraId="03D60D68" w14:textId="77777777" w:rsidR="00EC6CFB" w:rsidRDefault="00EC6CFB">
      <w:pPr>
        <w:pStyle w:val="a3"/>
      </w:pPr>
      <w:r>
        <w:t xml:space="preserve">　　這個『錄首』是什麼？就是他的名冊，「錄」就是名冊，名冊裡面第一位，普賢菩薩，第二位，普慧菩薩，這是託夢入他的會，他這個念佛會裡面首座是兩位等覺菩薩，感應道交。古德有這樣殊勝的感應，我們自己心誠，誠就有感應，誠則靈。心要清淨，心要真實，就與十方諸佛菩薩感應道交，古人能做到，我們今天都能做到。而且給諸位說，在今天感應比古人特別來的顯著，就看同修們自己認不認識。</w:t>
      </w:r>
      <w:r>
        <w:t xml:space="preserve"> </w:t>
      </w:r>
    </w:p>
    <w:p w14:paraId="45CD03C1" w14:textId="77777777" w:rsidR="00EC6CFB" w:rsidRDefault="00EC6CFB">
      <w:pPr>
        <w:pStyle w:val="a3"/>
      </w:pPr>
      <w:r>
        <w:t xml:space="preserve">　　這一卷大概還有兩次就可以講完，今天就講到此地。　　</w:t>
      </w:r>
    </w:p>
    <w:sectPr w:rsidR="00EC6C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3EC1" w14:textId="77777777" w:rsidR="00EC6CFB" w:rsidRDefault="00EC6CFB" w:rsidP="0054327B">
      <w:r>
        <w:separator/>
      </w:r>
    </w:p>
  </w:endnote>
  <w:endnote w:type="continuationSeparator" w:id="0">
    <w:p w14:paraId="13FDAFEA" w14:textId="77777777" w:rsidR="00EC6CFB" w:rsidRDefault="00EC6CFB" w:rsidP="00543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8722B" w14:textId="77777777" w:rsidR="00EC6CFB" w:rsidRDefault="00EC6CFB" w:rsidP="0054327B">
      <w:r>
        <w:separator/>
      </w:r>
    </w:p>
  </w:footnote>
  <w:footnote w:type="continuationSeparator" w:id="0">
    <w:p w14:paraId="51A13C5E" w14:textId="77777777" w:rsidR="00EC6CFB" w:rsidRDefault="00EC6CFB" w:rsidP="00543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7B"/>
    <w:rsid w:val="0054327B"/>
    <w:rsid w:val="00B519F4"/>
    <w:rsid w:val="00EC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EC4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2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2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2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2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1425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