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DBCB3" w14:textId="77777777" w:rsidR="00F10310" w:rsidRDefault="00F10310">
      <w:r>
        <w:t>阿彌陀經疏鈔</w:t>
      </w:r>
      <w:r>
        <w:t>—</w:t>
      </w:r>
      <w:r>
        <w:t>又復惡人</w:t>
      </w:r>
      <w:r>
        <w:t>……</w:t>
      </w:r>
      <w:r>
        <w:t xml:space="preserve">擬議為哉　　（第七十六集）　　</w:t>
      </w:r>
      <w:r>
        <w:t>1978/2</w:t>
      </w:r>
      <w:r>
        <w:t xml:space="preserve">　　台灣景美華藏圖書館　　檔名：</w:t>
      </w:r>
      <w:r>
        <w:t xml:space="preserve">01-002-0076 </w:t>
      </w:r>
    </w:p>
    <w:p w14:paraId="7F2CEAA0" w14:textId="77777777" w:rsidR="00F10310" w:rsidRDefault="00F10310">
      <w:pPr>
        <w:pStyle w:val="a3"/>
      </w:pPr>
      <w:r>
        <w:t xml:space="preserve">　　請掀開經本，第一百二十八頁，第三行：</w:t>
      </w:r>
      <w:r>
        <w:t xml:space="preserve"> </w:t>
      </w:r>
    </w:p>
    <w:p w14:paraId="793206E4" w14:textId="77777777" w:rsidR="00F10310" w:rsidRDefault="00F10310">
      <w:pPr>
        <w:pStyle w:val="a3"/>
      </w:pPr>
      <w:r>
        <w:t xml:space="preserve">　　玄義【又復惡人則善和十念，地獄現而化佛空迎。畜生則鴝鵒稱名，形骸掩而蓮華地發。何況身無重慝，報在最靈，信願熏修，寧成虛棄。】</w:t>
      </w:r>
      <w:r>
        <w:t xml:space="preserve"> </w:t>
      </w:r>
    </w:p>
    <w:p w14:paraId="0F3F41F5" w14:textId="77777777" w:rsidR="00F10310" w:rsidRDefault="00F10310">
      <w:pPr>
        <w:pStyle w:val="a3"/>
      </w:pPr>
      <w:r>
        <w:t xml:space="preserve">　　這一段舉的古人往生的事跡，惡人往生；不但惡人念佛得以往生，畜生念佛也能往生。至於畜生往生，在台灣也曾經有過，諸位看到《虛雲老和尚年譜》裡面也記的有好幾條，這都是最近的。何況我們並沒有造很重的罪業，能夠發心依教修行，當然會有成就的。我們看小註：</w:t>
      </w:r>
      <w:r>
        <w:t xml:space="preserve"> </w:t>
      </w:r>
    </w:p>
    <w:p w14:paraId="08D2017D" w14:textId="77777777" w:rsidR="00F10310" w:rsidRDefault="00F10310">
      <w:pPr>
        <w:pStyle w:val="a3"/>
      </w:pPr>
      <w:r>
        <w:t xml:space="preserve">　　疏【惡人者，唐張善和，屠牛為業，臨終，見群牛索命，於是大怖，喚其妻云：速延僧為我念佛。僧至，諭云。】</w:t>
      </w:r>
      <w:r>
        <w:t xml:space="preserve"> </w:t>
      </w:r>
    </w:p>
    <w:p w14:paraId="7B8FD5B3" w14:textId="77777777" w:rsidR="00F10310" w:rsidRDefault="00F10310">
      <w:pPr>
        <w:pStyle w:val="a3"/>
      </w:pPr>
      <w:r>
        <w:t xml:space="preserve">　　『諭』是開示。給他講：</w:t>
      </w:r>
      <w:r>
        <w:t xml:space="preserve"> </w:t>
      </w:r>
    </w:p>
    <w:p w14:paraId="58062432" w14:textId="77777777" w:rsidR="00F10310" w:rsidRDefault="00F10310">
      <w:pPr>
        <w:pStyle w:val="a3"/>
      </w:pPr>
      <w:r>
        <w:t xml:space="preserve">　　疏【經中說臨終惡相現者，至心念佛，即得往生。和云：地獄至。急取香鑪來，即以右手擎火，左手拈香，面西專切念佛。未滿十聲，自言佛來迎我，即化去。】</w:t>
      </w:r>
      <w:r>
        <w:t xml:space="preserve"> </w:t>
      </w:r>
    </w:p>
    <w:p w14:paraId="7EA768DA" w14:textId="77777777" w:rsidR="00F10310" w:rsidRDefault="00F10310">
      <w:pPr>
        <w:pStyle w:val="a3"/>
      </w:pPr>
      <w:r>
        <w:t xml:space="preserve">　　這一段公案不要細說，因為差不多學佛的人，人人都曉得，這是唐朝張善和，這個非常顯著的例子。這是一生殺牛的，臨命終時牛頭人現前，來問他要命，過去殺的這些牛都來問他要命，這是地獄相現前。他的因緣好，也可以說他的宿福相當的深厚，他在臨命終時心不顛倒，這是所以能夠往生因緣之所在。假如臨命終時害了病，病得人事不省，他就沒有辦法，什麼樣的人來幫忙也幫不上。他的宿福厚，厚在臨命終時神智非常的清楚，所以他有這樣殊勝的果報。由此可知，我們一生縱然造無量的罪業，現在我們已經醒悟過來，已經覺悟了，覺悟了以後就應當回心向善，從此以後一心一意的向善，斷惡修善。把我們所修的功德、福德迴向淨土、迴向法界，迴向自己臨命終時沒有病苦，清清楚楚，這個樣子決定往生。確確實實我們所造的業沒有像張善和這麼重，這個人是個屠戶，一生殺牛，這個罪業多重。人家臨命終時十念能往生，何況我們？底下講畜生往生。</w:t>
      </w:r>
      <w:r>
        <w:t xml:space="preserve"> </w:t>
      </w:r>
    </w:p>
    <w:p w14:paraId="776E7977" w14:textId="77777777" w:rsidR="00F10310" w:rsidRDefault="00F10310">
      <w:pPr>
        <w:pStyle w:val="a3"/>
      </w:pPr>
      <w:r>
        <w:t xml:space="preserve">　　疏【畜生者，宋黃巖正等寺，觀公，畜鴝鵒。】</w:t>
      </w:r>
      <w:r>
        <w:t xml:space="preserve"> </w:t>
      </w:r>
    </w:p>
    <w:p w14:paraId="6436B740" w14:textId="77777777" w:rsidR="00F10310" w:rsidRDefault="00F10310">
      <w:pPr>
        <w:pStyle w:val="a3"/>
      </w:pPr>
      <w:r>
        <w:t xml:space="preserve">　　『鴝鵒』就是俗話講的八哥。好像新莊善導庵裡頭也有一隻八哥，牠也會念佛，念的字很清楚，字字分明，是很難得的。這一隻八哥</w:t>
      </w:r>
      <w:r>
        <w:t xml:space="preserve"> </w:t>
      </w:r>
    </w:p>
    <w:p w14:paraId="2220F72E" w14:textId="77777777" w:rsidR="00F10310" w:rsidRDefault="00F10310">
      <w:pPr>
        <w:pStyle w:val="a3"/>
      </w:pPr>
      <w:r>
        <w:t xml:space="preserve">　　疏【常念佛不絕。一日立化籠上。】</w:t>
      </w:r>
      <w:r>
        <w:t xml:space="preserve"> </w:t>
      </w:r>
    </w:p>
    <w:p w14:paraId="65B76CE3" w14:textId="77777777" w:rsidR="00F10310" w:rsidRDefault="00F10310">
      <w:pPr>
        <w:pStyle w:val="a3"/>
      </w:pPr>
      <w:r>
        <w:t xml:space="preserve">　　在籠子裡頭，站在那個地方往生了，八哥一念佛也往生。</w:t>
      </w:r>
      <w:r>
        <w:t xml:space="preserve"> </w:t>
      </w:r>
    </w:p>
    <w:p w14:paraId="48D91DC0" w14:textId="77777777" w:rsidR="00F10310" w:rsidRDefault="00F10310">
      <w:pPr>
        <w:pStyle w:val="a3"/>
      </w:pPr>
      <w:r>
        <w:t xml:space="preserve">　　疏【觀葬之。】</w:t>
      </w:r>
      <w:r>
        <w:t xml:space="preserve"> </w:t>
      </w:r>
    </w:p>
    <w:p w14:paraId="4C572E0F" w14:textId="77777777" w:rsidR="00F10310" w:rsidRDefault="00F10310">
      <w:pPr>
        <w:pStyle w:val="a3"/>
      </w:pPr>
      <w:r>
        <w:t xml:space="preserve">　　觀公把牠埋葬了。</w:t>
      </w:r>
      <w:r>
        <w:t xml:space="preserve"> </w:t>
      </w:r>
    </w:p>
    <w:p w14:paraId="478ED116" w14:textId="77777777" w:rsidR="00F10310" w:rsidRDefault="00F10310">
      <w:pPr>
        <w:pStyle w:val="a3"/>
      </w:pPr>
      <w:r>
        <w:lastRenderedPageBreak/>
        <w:t xml:space="preserve">　　疏【已而土上出紫蓮華一朵。】</w:t>
      </w:r>
      <w:r>
        <w:t xml:space="preserve"> </w:t>
      </w:r>
    </w:p>
    <w:p w14:paraId="4CF81873" w14:textId="77777777" w:rsidR="00F10310" w:rsidRDefault="00F10310">
      <w:pPr>
        <w:pStyle w:val="a3"/>
      </w:pPr>
      <w:r>
        <w:t xml:space="preserve">　　這很奇怪，蓮花應當是長在水裡面，他把牠葬在土裡頭，居然葬的那個地方長了一朵紫色的蓮花。</w:t>
      </w:r>
      <w:r>
        <w:t xml:space="preserve"> </w:t>
      </w:r>
    </w:p>
    <w:p w14:paraId="64CEDD59" w14:textId="77777777" w:rsidR="00F10310" w:rsidRDefault="00F10310">
      <w:pPr>
        <w:pStyle w:val="a3"/>
      </w:pPr>
      <w:r>
        <w:t xml:space="preserve">　　疏【尋土中。】</w:t>
      </w:r>
      <w:r>
        <w:t xml:space="preserve"> </w:t>
      </w:r>
    </w:p>
    <w:p w14:paraId="6F0E9CE9" w14:textId="77777777" w:rsidR="00F10310" w:rsidRDefault="00F10310">
      <w:pPr>
        <w:pStyle w:val="a3"/>
      </w:pPr>
      <w:r>
        <w:t xml:space="preserve">　　法師把那個土挖開來看看，蓮花從哪裡生的。</w:t>
      </w:r>
      <w:r>
        <w:t xml:space="preserve"> </w:t>
      </w:r>
    </w:p>
    <w:p w14:paraId="1EA680F8" w14:textId="77777777" w:rsidR="00F10310" w:rsidRDefault="00F10310">
      <w:pPr>
        <w:pStyle w:val="a3"/>
      </w:pPr>
      <w:r>
        <w:t xml:space="preserve">　　疏【則華從舌端而發。】</w:t>
      </w:r>
      <w:r>
        <w:t xml:space="preserve"> </w:t>
      </w:r>
    </w:p>
    <w:p w14:paraId="74AE7A57" w14:textId="77777777" w:rsidR="00F10310" w:rsidRDefault="00F10310">
      <w:pPr>
        <w:pStyle w:val="a3"/>
      </w:pPr>
      <w:r>
        <w:t xml:space="preserve">　　這個蓮花是八哥舌頭上生的，長出來，長在土壤的外面，長一朵蓮花。</w:t>
      </w:r>
      <w:r>
        <w:t xml:space="preserve"> </w:t>
      </w:r>
    </w:p>
    <w:p w14:paraId="64984A0C" w14:textId="77777777" w:rsidR="00F10310" w:rsidRDefault="00F10310">
      <w:pPr>
        <w:pStyle w:val="a3"/>
      </w:pPr>
      <w:r>
        <w:t xml:space="preserve">　　疏【靈芝照律師，為之讚，有「立亡籠閉渾閒事，化紫蓮華也太奇」之句。】</w:t>
      </w:r>
      <w:r>
        <w:t xml:space="preserve"> </w:t>
      </w:r>
    </w:p>
    <w:p w14:paraId="415DA4AC" w14:textId="77777777" w:rsidR="00F10310" w:rsidRDefault="00F10310">
      <w:pPr>
        <w:pStyle w:val="a3"/>
      </w:pPr>
      <w:r>
        <w:t xml:space="preserve">　　確確實實，畜生念佛立化的有，確有其事，但是埋在土裡面，長出一朵紫蓮花，這個真正是稀有，確確實實是不常見。由此可知，畜生也能感應道交。</w:t>
      </w:r>
      <w:r>
        <w:t xml:space="preserve"> </w:t>
      </w:r>
    </w:p>
    <w:p w14:paraId="40832D0E" w14:textId="77777777" w:rsidR="00F10310" w:rsidRDefault="00F10310">
      <w:pPr>
        <w:pStyle w:val="a3"/>
      </w:pPr>
      <w:r>
        <w:t xml:space="preserve">　　疏【如上。】</w:t>
      </w:r>
      <w:r>
        <w:t xml:space="preserve"> </w:t>
      </w:r>
    </w:p>
    <w:p w14:paraId="0364525F" w14:textId="77777777" w:rsidR="00F10310" w:rsidRDefault="00F10310">
      <w:pPr>
        <w:pStyle w:val="a3"/>
      </w:pPr>
      <w:r>
        <w:t xml:space="preserve">　　這是總結前面。</w:t>
      </w:r>
      <w:r>
        <w:t xml:space="preserve"> </w:t>
      </w:r>
    </w:p>
    <w:p w14:paraId="3AB8C9A6" w14:textId="77777777" w:rsidR="00F10310" w:rsidRDefault="00F10310">
      <w:pPr>
        <w:pStyle w:val="a3"/>
      </w:pPr>
      <w:r>
        <w:t xml:space="preserve">　　【持名所舉，自飛光出佛至此，亦千萬中紀一而已。】</w:t>
      </w:r>
      <w:r>
        <w:t xml:space="preserve"> </w:t>
      </w:r>
    </w:p>
    <w:p w14:paraId="5E1CB58D" w14:textId="77777777" w:rsidR="00F10310" w:rsidRDefault="00F10310">
      <w:pPr>
        <w:pStyle w:val="a3"/>
      </w:pPr>
      <w:r>
        <w:t xml:space="preserve">　　這在往生的例子來講，千千萬萬不過是略舉一端而已，每一種事情舉一端，都是略舉。</w:t>
      </w:r>
      <w:r>
        <w:t xml:space="preserve"> </w:t>
      </w:r>
    </w:p>
    <w:p w14:paraId="0E6DD0AC" w14:textId="77777777" w:rsidR="00F10310" w:rsidRDefault="00F10310">
      <w:pPr>
        <w:pStyle w:val="a3"/>
      </w:pPr>
      <w:r>
        <w:t xml:space="preserve">　　下面是註解前面的長行文，「身無重慝」。</w:t>
      </w:r>
      <w:r>
        <w:t xml:space="preserve"> </w:t>
      </w:r>
    </w:p>
    <w:p w14:paraId="25EAFFEC" w14:textId="77777777" w:rsidR="00F10310" w:rsidRDefault="00F10310">
      <w:pPr>
        <w:pStyle w:val="a3"/>
      </w:pPr>
      <w:r>
        <w:t xml:space="preserve">　　疏【慝者，惡之慝於心者也。】</w:t>
      </w:r>
      <w:r>
        <w:t xml:space="preserve"> </w:t>
      </w:r>
    </w:p>
    <w:p w14:paraId="4368C55E" w14:textId="77777777" w:rsidR="00F10310" w:rsidRDefault="00F10310">
      <w:pPr>
        <w:pStyle w:val="a3"/>
      </w:pPr>
      <w:r>
        <w:t xml:space="preserve">　　最重的惡意，「重慝」可以講是意惡；意要是惡，諸位想想，身口所造不會有善。</w:t>
      </w:r>
      <w:r>
        <w:t xml:space="preserve"> </w:t>
      </w:r>
    </w:p>
    <w:p w14:paraId="25688FAD" w14:textId="77777777" w:rsidR="00F10310" w:rsidRDefault="00F10310">
      <w:pPr>
        <w:pStyle w:val="a3"/>
      </w:pPr>
      <w:r>
        <w:t xml:space="preserve">　　疏【最靈者，人為萬物之靈也。末復結言，惡人念佛，尚得往生，何況惡未必如善和；畜生念佛，尚得往生，何況靈而號為人類。以此比況，知必生也。】</w:t>
      </w:r>
      <w:r>
        <w:t xml:space="preserve"> </w:t>
      </w:r>
    </w:p>
    <w:p w14:paraId="375CA23C" w14:textId="77777777" w:rsidR="00F10310" w:rsidRDefault="00F10310">
      <w:pPr>
        <w:pStyle w:val="a3"/>
      </w:pPr>
      <w:r>
        <w:t xml:space="preserve">　　這也正是全程肯定。</w:t>
      </w:r>
      <w:r>
        <w:t xml:space="preserve"> </w:t>
      </w:r>
    </w:p>
    <w:p w14:paraId="77C8AF16" w14:textId="77777777" w:rsidR="00F10310" w:rsidRDefault="00F10310">
      <w:pPr>
        <w:pStyle w:val="a3"/>
      </w:pPr>
      <w:r>
        <w:t xml:space="preserve">　　疏【信願熏修，所作唐捐，無有是處。】</w:t>
      </w:r>
      <w:r>
        <w:t xml:space="preserve"> </w:t>
      </w:r>
    </w:p>
    <w:p w14:paraId="68F1D048" w14:textId="77777777" w:rsidR="00F10310" w:rsidRDefault="00F10310">
      <w:pPr>
        <w:pStyle w:val="a3"/>
      </w:pPr>
      <w:r>
        <w:t xml:space="preserve">　　『唐捐』是喪失掉了，好像我們這個功德白做了，這個叫「唐捐」。絕對不會如此，我們修一分功德，必定有一分的果報。</w:t>
      </w:r>
      <w:r>
        <w:t xml:space="preserve"> </w:t>
      </w:r>
    </w:p>
    <w:p w14:paraId="1FD04C93" w14:textId="77777777" w:rsidR="00F10310" w:rsidRDefault="00F10310">
      <w:pPr>
        <w:pStyle w:val="a3"/>
      </w:pPr>
      <w:r>
        <w:t xml:space="preserve">　　後面第五個是「結勸」。</w:t>
      </w:r>
      <w:r>
        <w:t xml:space="preserve"> </w:t>
      </w:r>
    </w:p>
    <w:p w14:paraId="151664E5" w14:textId="77777777" w:rsidR="00F10310" w:rsidRDefault="00F10310">
      <w:pPr>
        <w:pStyle w:val="a3"/>
      </w:pPr>
      <w:r>
        <w:lastRenderedPageBreak/>
        <w:t xml:space="preserve">　　玄義【是以一音始唱，千佛同賡。三學高僧，九流名德，若幽若顯，若聖若凡，如萬水無不朝東，似群星悉皆拱北，方之捷徑，號曰普門，豈虛語哉。決志求生，無容擬議者矣。】</w:t>
      </w:r>
      <w:r>
        <w:t xml:space="preserve"> </w:t>
      </w:r>
    </w:p>
    <w:p w14:paraId="17294F3B" w14:textId="77777777" w:rsidR="00F10310" w:rsidRDefault="00F10310">
      <w:pPr>
        <w:pStyle w:val="a3"/>
      </w:pPr>
      <w:r>
        <w:t xml:space="preserve">　　我們看註解裡面：</w:t>
      </w:r>
      <w:r>
        <w:t xml:space="preserve"> </w:t>
      </w:r>
    </w:p>
    <w:p w14:paraId="26D13A17" w14:textId="77777777" w:rsidR="00F10310" w:rsidRDefault="00F10310">
      <w:pPr>
        <w:pStyle w:val="a3"/>
      </w:pPr>
      <w:r>
        <w:t xml:space="preserve">　　疏【此總結淨土法門。】</w:t>
      </w:r>
      <w:r>
        <w:t xml:space="preserve"> </w:t>
      </w:r>
    </w:p>
    <w:p w14:paraId="43AE4BE9" w14:textId="77777777" w:rsidR="00F10310" w:rsidRDefault="00F10310">
      <w:pPr>
        <w:pStyle w:val="a3"/>
      </w:pPr>
      <w:r>
        <w:t xml:space="preserve">　　淨土法門實實在在廣大，不但釋迦牟尼佛當年示現在人間一生弘揚，我們在經論中常常讀到，十方諸佛菩薩，幾乎沒有一個人不是盡心盡力的弘揚這個法門。諸位要知道，這個法門要不是特別的殊勝，又何須勞諸佛菩薩共同來弘揚？這個法門於眾生要沒有廣大的利益，諸佛也不至於偏讚這個法門，這是我們必須要覺悟的。所以蓮池大師在此地這一段的總結勸勉我們，也是諸佛的苦口婆心。說淨土法門：</w:t>
      </w:r>
      <w:r>
        <w:t xml:space="preserve"> </w:t>
      </w:r>
    </w:p>
    <w:p w14:paraId="10A31565" w14:textId="77777777" w:rsidR="00F10310" w:rsidRDefault="00F10310">
      <w:pPr>
        <w:pStyle w:val="a3"/>
      </w:pPr>
      <w:r>
        <w:t xml:space="preserve">　　疏【一切眾生所皈依也。】</w:t>
      </w:r>
      <w:r>
        <w:t xml:space="preserve"> </w:t>
      </w:r>
    </w:p>
    <w:p w14:paraId="5B787ECF" w14:textId="77777777" w:rsidR="00F10310" w:rsidRDefault="00F10310">
      <w:pPr>
        <w:pStyle w:val="a3"/>
      </w:pPr>
      <w:r>
        <w:t xml:space="preserve">　　是我們所歸趣、是我們所依靠的。如果不皈依這個法門，給諸位說，哪一個法門，我們在這一生都不能成就，除此法門之外。</w:t>
      </w:r>
      <w:r>
        <w:t xml:space="preserve"> </w:t>
      </w:r>
    </w:p>
    <w:p w14:paraId="38A5B11A" w14:textId="77777777" w:rsidR="00F10310" w:rsidRDefault="00F10310">
      <w:pPr>
        <w:pStyle w:val="a3"/>
      </w:pPr>
      <w:r>
        <w:t xml:space="preserve">　　疏【唱者導也。】</w:t>
      </w:r>
      <w:r>
        <w:t xml:space="preserve"> </w:t>
      </w:r>
    </w:p>
    <w:p w14:paraId="47880D7C" w14:textId="77777777" w:rsidR="00F10310" w:rsidRDefault="00F10310">
      <w:pPr>
        <w:pStyle w:val="a3"/>
      </w:pPr>
      <w:r>
        <w:t xml:space="preserve">　　一音始唱，這是指釋迦牟尼佛，他老人家在我們這個南閻浮提洲首先提倡這個法門。</w:t>
      </w:r>
      <w:r>
        <w:t xml:space="preserve"> </w:t>
      </w:r>
    </w:p>
    <w:p w14:paraId="497A1C1F" w14:textId="77777777" w:rsidR="00F10310" w:rsidRDefault="00F10310">
      <w:pPr>
        <w:pStyle w:val="a3"/>
      </w:pPr>
      <w:r>
        <w:t xml:space="preserve">　　疏【賡者續也。】</w:t>
      </w:r>
      <w:r>
        <w:t xml:space="preserve"> </w:t>
      </w:r>
    </w:p>
    <w:p w14:paraId="6C95B570" w14:textId="77777777" w:rsidR="00F10310" w:rsidRDefault="00F10310">
      <w:pPr>
        <w:pStyle w:val="a3"/>
      </w:pPr>
      <w:r>
        <w:t xml:space="preserve">　　繼續，諸菩薩、祖師大德們不斷的繼續弘揚。底下有：</w:t>
      </w:r>
      <w:r>
        <w:t xml:space="preserve"> </w:t>
      </w:r>
    </w:p>
    <w:p w14:paraId="465E8445" w14:textId="77777777" w:rsidR="00F10310" w:rsidRDefault="00F10310">
      <w:pPr>
        <w:pStyle w:val="a3"/>
      </w:pPr>
      <w:r>
        <w:t xml:space="preserve">　　疏【始唱者，釋迦開示西方，眾生始知淨業，是引而導之也。】</w:t>
      </w:r>
      <w:r>
        <w:t xml:space="preserve"> </w:t>
      </w:r>
    </w:p>
    <w:p w14:paraId="33052B33" w14:textId="77777777" w:rsidR="00F10310" w:rsidRDefault="00F10310">
      <w:pPr>
        <w:pStyle w:val="a3"/>
      </w:pPr>
      <w:r>
        <w:t xml:space="preserve">　　釋迦牟尼佛對我們恩德之大，不要說別的，就是提倡這個淨土法門，救度娑婆眾生，這一樁功德就不可思議，這一番恩德我們永遠都報不盡。</w:t>
      </w:r>
      <w:r>
        <w:t xml:space="preserve"> </w:t>
      </w:r>
    </w:p>
    <w:p w14:paraId="68571F16" w14:textId="77777777" w:rsidR="00F10310" w:rsidRDefault="00F10310">
      <w:pPr>
        <w:pStyle w:val="a3"/>
      </w:pPr>
      <w:r>
        <w:t xml:space="preserve">　　疏【同賡者，六方讚歎。詳如經文中說，是續而和之也。】</w:t>
      </w:r>
      <w:r>
        <w:t xml:space="preserve"> </w:t>
      </w:r>
    </w:p>
    <w:p w14:paraId="71508DD8" w14:textId="77777777" w:rsidR="00F10310" w:rsidRDefault="00F10310">
      <w:pPr>
        <w:pStyle w:val="a3"/>
      </w:pPr>
      <w:r>
        <w:t xml:space="preserve">　　千佛同賡，本經裡面講六方佛，玄奘大師譯本裡是十方佛，這是詳略不同而已。下面解釋：</w:t>
      </w:r>
      <w:r>
        <w:t xml:space="preserve"> </w:t>
      </w:r>
    </w:p>
    <w:p w14:paraId="3A5E852A" w14:textId="77777777" w:rsidR="00F10310" w:rsidRDefault="00F10310">
      <w:pPr>
        <w:pStyle w:val="a3"/>
      </w:pPr>
      <w:r>
        <w:t xml:space="preserve">　　疏【三學者，謂禪教律三宗也。】</w:t>
      </w:r>
      <w:r>
        <w:t xml:space="preserve"> </w:t>
      </w:r>
    </w:p>
    <w:p w14:paraId="57277319" w14:textId="77777777" w:rsidR="00F10310" w:rsidRDefault="00F10310">
      <w:pPr>
        <w:pStyle w:val="a3"/>
      </w:pPr>
      <w:r>
        <w:t xml:space="preserve">　　這個地方講的三學高僧，不是指的戒定慧三學，是指禪學、教學、律學，這三個字就把大小乘各宗各派統統包含進去了。要不是宗門，一定是教下，再不然就是學律宗，這是統統都包括在裡面了。這是講無論哪一宗、哪一派的高僧。底下舉個例子來講：</w:t>
      </w:r>
      <w:r>
        <w:t xml:space="preserve"> </w:t>
      </w:r>
    </w:p>
    <w:p w14:paraId="1F7773EE" w14:textId="77777777" w:rsidR="00F10310" w:rsidRDefault="00F10310">
      <w:pPr>
        <w:pStyle w:val="a3"/>
      </w:pPr>
      <w:r>
        <w:t xml:space="preserve">　　疏【禪，如永明，以宗門柱石，而上上品生。】</w:t>
      </w:r>
      <w:r>
        <w:t xml:space="preserve"> </w:t>
      </w:r>
    </w:p>
    <w:p w14:paraId="44A72FE0" w14:textId="77777777" w:rsidR="00F10310" w:rsidRDefault="00F10310">
      <w:pPr>
        <w:pStyle w:val="a3"/>
      </w:pPr>
      <w:r>
        <w:t xml:space="preserve">　　這一位是指禪宗的大德，在禪宗裡面大徹大悟、明心見性，他回過頭來皈依淨土，念佛往生，這就是永明延壽大師，永明大師也是我們淨土宗祖師之一。在傳記裡面記載，曾經有人病重的時候，神識被小鬼帶到閻羅王那裡去，他看到閻羅王正在拜一位法師的畫像，掛在牆壁上，閻羅王恭恭敬敬的在禮拜。於是他就在旁邊打聽，這是什麼人？旁人講，這是「杭州壽禪師」，永明延壽禪師，這個禪師有道德、有學問，我們閻羅王對他非常的尊敬；並且告訴他，這位法師已經生到西方極樂世界，上品上生。也有人說，永明延壽是阿彌陀佛化身來的，有這麼一說。這給我們的啟示，就是說明禪沒有淨來得圓滿，永明禪師就是一個例子。如果這個淨要不十分的圓滿，永明大師又何必在禪宗大徹大悟之後再回過頭來修淨土？再看下面：</w:t>
      </w:r>
      <w:r>
        <w:t xml:space="preserve"> </w:t>
      </w:r>
    </w:p>
    <w:p w14:paraId="5CE489FA" w14:textId="77777777" w:rsidR="00F10310" w:rsidRDefault="00F10310">
      <w:pPr>
        <w:pStyle w:val="a3"/>
      </w:pPr>
      <w:r>
        <w:t xml:space="preserve">　　疏【圓照以獨秉單傳，而標名蓮境。】</w:t>
      </w:r>
      <w:r>
        <w:t xml:space="preserve"> </w:t>
      </w:r>
    </w:p>
    <w:p w14:paraId="468E2159" w14:textId="77777777" w:rsidR="00F10310" w:rsidRDefault="00F10310">
      <w:pPr>
        <w:pStyle w:val="a3"/>
      </w:pPr>
      <w:r>
        <w:t xml:space="preserve">　　圓照是宋朝時候的人，他是天衣禪師的學生，也是在禪宗裡面開悟的，以後專心念佛，住在淨慈寺。當時有另外一位法師，不知道是在定中還是在夢中，神識到了西方極樂世界，在七寶池裡面看到了一朵蓮花。這個蓮花長得非常好，於是乎就問，這個花長得這麼好？別人就告訴他，這是淨慈寺圓照禪師的花，他的名字標在那上面。這是有一位出家人見到。在幾乎是同時的時候，又有一位資福寺的出家人，他到圓照大師面前恭恭敬敬的禮拜供養，供養完了他就走了。人家問他：「你為什麼到法師這個地方來禮拜供養？」他就跟人家說：「我在定中見到了金蓮花，人家告訴我這個花是圓照法師的。」後來果然他臨終是坐著往生的。這兩位都是舉的禪。下面說：</w:t>
      </w:r>
      <w:r>
        <w:t xml:space="preserve"> </w:t>
      </w:r>
    </w:p>
    <w:p w14:paraId="55A231E4" w14:textId="77777777" w:rsidR="00F10310" w:rsidRDefault="00F10310">
      <w:pPr>
        <w:pStyle w:val="a3"/>
      </w:pPr>
      <w:r>
        <w:t xml:space="preserve">　　疏【教，如僧叡弘輔什師，而蓮華出榻。】</w:t>
      </w:r>
      <w:r>
        <w:t xml:space="preserve"> </w:t>
      </w:r>
    </w:p>
    <w:p w14:paraId="4A60DA82" w14:textId="77777777" w:rsidR="00F10310" w:rsidRDefault="00F10310">
      <w:pPr>
        <w:pStyle w:val="a3"/>
      </w:pPr>
      <w:r>
        <w:t xml:space="preserve">　　在教下來說，僧叡是了不起的人，所謂是「什門四哲」，羅什大師底下四大弟子之一，在當時都是名滿天下，協助鳩摩羅什大師翻譯經典。以後他老人家入了慧遠大師的廬山蓮社，他也參加了蓮社，臨命終時預知時至，告訴同修大眾我要往生了，合掌就走了。大家去看他的坐榻，他的前面有一朵金蓮花，大眾都看到了，慢慢慢慢這個蓮花消失了，消失之後有五色的香煙從他的房間裡面出來，有這麼好的瑞相。</w:t>
      </w:r>
      <w:r>
        <w:t xml:space="preserve"> </w:t>
      </w:r>
    </w:p>
    <w:p w14:paraId="00AB8F89" w14:textId="77777777" w:rsidR="00F10310" w:rsidRDefault="00F10310">
      <w:pPr>
        <w:pStyle w:val="a3"/>
      </w:pPr>
      <w:r>
        <w:t xml:space="preserve">　　疏【四明中興台教，而西向坐亡。】</w:t>
      </w:r>
      <w:r>
        <w:t xml:space="preserve"> </w:t>
      </w:r>
    </w:p>
    <w:p w14:paraId="50AE3A3C" w14:textId="77777777" w:rsidR="00F10310" w:rsidRDefault="00F10310">
      <w:pPr>
        <w:pStyle w:val="a3"/>
      </w:pPr>
      <w:r>
        <w:t xml:space="preserve">　　四明尊者，這是天台宗了不起的一個人。諸位也許都曾經讀過《觀無量壽經妙宗鈔》，《觀無量壽經》是佛說的，疏是智者大師作的，智者是天台第一代的祖師。鈔就是四明尊者作的，他是宋朝時候的人，這一部鈔作得非常之好。現在我們要研究《觀無量壽經》，《觀無量壽經》裡面的註解，要算四明尊者是第一權威的註解。他是天台家，所以完全是以天台家的教義，三止三觀來註釋《觀經》祖師的註解，就是智者大師的註解。他老人家往生，也是生到西方極樂世界。這是舉出兩位教下的大德。</w:t>
      </w:r>
      <w:r>
        <w:t xml:space="preserve"> </w:t>
      </w:r>
    </w:p>
    <w:p w14:paraId="46FCE3DE" w14:textId="77777777" w:rsidR="00F10310" w:rsidRDefault="00F10310">
      <w:pPr>
        <w:pStyle w:val="a3"/>
      </w:pPr>
      <w:r>
        <w:t xml:space="preserve">　　疏【律，如靈芝，生弘毗尼，而死生安養。】</w:t>
      </w:r>
      <w:r>
        <w:t xml:space="preserve"> </w:t>
      </w:r>
    </w:p>
    <w:p w14:paraId="6EBE994E" w14:textId="77777777" w:rsidR="00F10310" w:rsidRDefault="00F10310">
      <w:pPr>
        <w:pStyle w:val="a3"/>
      </w:pPr>
      <w:r>
        <w:t xml:space="preserve">　　靈芝禪師在律宗裡面的地位，可以說僅次於律宗的初祖，終南山的道宣大師。一生弘揚戒律，他也是求生西方極樂世界，如願以償。</w:t>
      </w:r>
      <w:r>
        <w:t xml:space="preserve"> </w:t>
      </w:r>
    </w:p>
    <w:p w14:paraId="210C477D" w14:textId="77777777" w:rsidR="00F10310" w:rsidRDefault="00F10310">
      <w:pPr>
        <w:pStyle w:val="a3"/>
      </w:pPr>
      <w:r>
        <w:t xml:space="preserve">　　疏【清照大闡律學，而說偈西歸。】</w:t>
      </w:r>
      <w:r>
        <w:t xml:space="preserve"> </w:t>
      </w:r>
    </w:p>
    <w:p w14:paraId="6F1F4D84" w14:textId="77777777" w:rsidR="00F10310" w:rsidRDefault="00F10310">
      <w:pPr>
        <w:pStyle w:val="a3"/>
      </w:pPr>
      <w:r>
        <w:t xml:space="preserve">　　清照也是宋朝人，他是靈芝大師的學生，靈芝是他的老師，也是一生弘揚戒律。因為他的老師，要拿我們現在的話來說是律淨雙修，他的老師是求生西方，所以學生模仿老師，一生弘揚戒律，一生念阿彌陀佛。他老人家年歲也是上壽，單是講念佛就有六十年的功夫。臨終念佛說偈：「彌陀口口稱，白毫念念想，持此不退心，決定生安養」，安養就是西方極樂世界。這首偈子說完他就走了。這是律宗裡面舉出靈芝師徒兩位來做代表。</w:t>
      </w:r>
      <w:r>
        <w:t xml:space="preserve"> </w:t>
      </w:r>
    </w:p>
    <w:p w14:paraId="1EEDA941" w14:textId="77777777" w:rsidR="00F10310" w:rsidRDefault="00F10310">
      <w:pPr>
        <w:pStyle w:val="a3"/>
      </w:pPr>
      <w:r>
        <w:t xml:space="preserve">　　疏【若廣舉者，不可勝數。】</w:t>
      </w:r>
      <w:r>
        <w:t xml:space="preserve"> </w:t>
      </w:r>
    </w:p>
    <w:p w14:paraId="1E82F676" w14:textId="77777777" w:rsidR="00F10310" w:rsidRDefault="00F10310">
      <w:pPr>
        <w:pStyle w:val="a3"/>
      </w:pPr>
      <w:r>
        <w:t xml:space="preserve">　　這是略說一二，廣舉實在是太多了，可以說舉之不盡。上面都是說的出家人，再看底下：</w:t>
      </w:r>
      <w:r>
        <w:t xml:space="preserve"> </w:t>
      </w:r>
    </w:p>
    <w:p w14:paraId="2135CA29" w14:textId="77777777" w:rsidR="00F10310" w:rsidRDefault="00F10310">
      <w:pPr>
        <w:pStyle w:val="a3"/>
      </w:pPr>
      <w:r>
        <w:t xml:space="preserve">　　疏【九流者。】</w:t>
      </w:r>
      <w:r>
        <w:t xml:space="preserve"> </w:t>
      </w:r>
    </w:p>
    <w:p w14:paraId="279950B3" w14:textId="77777777" w:rsidR="00F10310" w:rsidRDefault="00F10310">
      <w:pPr>
        <w:pStyle w:val="a3"/>
      </w:pPr>
      <w:r>
        <w:t xml:space="preserve">　　『九流』是指世間裡面的俗人。</w:t>
      </w:r>
      <w:r>
        <w:t xml:space="preserve"> </w:t>
      </w:r>
    </w:p>
    <w:p w14:paraId="3FB9B9A5" w14:textId="77777777" w:rsidR="00F10310" w:rsidRDefault="00F10310">
      <w:pPr>
        <w:pStyle w:val="a3"/>
      </w:pPr>
      <w:r>
        <w:t xml:space="preserve">　　疏【謂儒道農工醫卜等也。】</w:t>
      </w:r>
      <w:r>
        <w:t xml:space="preserve"> </w:t>
      </w:r>
    </w:p>
    <w:p w14:paraId="5313C7E1" w14:textId="77777777" w:rsidR="00F10310" w:rsidRDefault="00F10310">
      <w:pPr>
        <w:pStyle w:val="a3"/>
      </w:pPr>
      <w:r>
        <w:t xml:space="preserve">　　這是在家人裡面，念佛往生的也非常之多。</w:t>
      </w:r>
      <w:r>
        <w:t xml:space="preserve"> </w:t>
      </w:r>
    </w:p>
    <w:p w14:paraId="38E7F3E1" w14:textId="77777777" w:rsidR="00F10310" w:rsidRDefault="00F10310">
      <w:pPr>
        <w:pStyle w:val="a3"/>
      </w:pPr>
      <w:r>
        <w:t xml:space="preserve">　　疏【儒，如文潞公，德業滿朝，而結十萬同生之緣。】</w:t>
      </w:r>
      <w:r>
        <w:t xml:space="preserve"> </w:t>
      </w:r>
    </w:p>
    <w:p w14:paraId="3583E338" w14:textId="77777777" w:rsidR="00F10310" w:rsidRDefault="00F10310">
      <w:pPr>
        <w:pStyle w:val="a3"/>
      </w:pPr>
      <w:r>
        <w:t xml:space="preserve">　　『文潞公』是指的文彥博，他是宋朝名宰相，封「潞國公」，這也是一個一生專修淨土的。</w:t>
      </w:r>
      <w:r>
        <w:t xml:space="preserve"> </w:t>
      </w:r>
    </w:p>
    <w:p w14:paraId="1FB0A513" w14:textId="77777777" w:rsidR="00F10310" w:rsidRDefault="00F10310">
      <w:pPr>
        <w:pStyle w:val="a3"/>
      </w:pPr>
      <w:r>
        <w:t xml:space="preserve">　　疏【蘇長公，文行絕世，而有西方公據之說。】</w:t>
      </w:r>
      <w:r>
        <w:t xml:space="preserve"> </w:t>
      </w:r>
    </w:p>
    <w:p w14:paraId="56B9998D" w14:textId="77777777" w:rsidR="00F10310" w:rsidRDefault="00F10310">
      <w:pPr>
        <w:pStyle w:val="a3"/>
      </w:pPr>
      <w:r>
        <w:t xml:space="preserve">　　『蘇長公』就是蘇東坡，稱為「長公」，他是老大。這是宋朝文學家裡面「三蘇」，父子三人實實在在是了不起的成就，你看唐宋八大家，他們一家就佔三個，他的父親、蘇東坡、以及他的弟弟。東坡居士往來南北，在旅行的路途上，常常帶了一幅「西方變相圖」帶在身上，極樂世界的圖常帶在身邊。人家問他：「你這是什麼用處？」他告訴人：「這是我生西方的公據」，就是憑據的意思。這也是念念求生淨土。這是說的文人。</w:t>
      </w:r>
      <w:r>
        <w:t xml:space="preserve"> </w:t>
      </w:r>
    </w:p>
    <w:p w14:paraId="29449349" w14:textId="77777777" w:rsidR="00F10310" w:rsidRDefault="00F10310">
      <w:pPr>
        <w:pStyle w:val="a3"/>
      </w:pPr>
      <w:r>
        <w:t xml:space="preserve">　　疏【道，如葛濟之捨仙學而回心淨業。】</w:t>
      </w:r>
      <w:r>
        <w:t xml:space="preserve"> </w:t>
      </w:r>
    </w:p>
    <w:p w14:paraId="46D321EC" w14:textId="77777777" w:rsidR="00F10310" w:rsidRDefault="00F10310">
      <w:pPr>
        <w:pStyle w:val="a3"/>
      </w:pPr>
      <w:r>
        <w:t xml:space="preserve">　　『道』是指的道士。這裡也舉了一位，葛濟，他也是宋朝時候人。他學道學了相當之久，但是他的太太是一個念佛的人，有一次忽然見到西方有佛現身，寶蓋旛幢布滿了天空，他的太太喜歡得不得了，就說經裡面講的無量壽佛我看到了，五體投地。先生一聽到這個話很吃驚，太太就指給他看：「你看看，佛不在那邊嗎？」他一看，果然看到半身的佛相。從此以後道不學了，仙也不學了，回心來念佛。當時不只他夫妻兩個人看到，在他們那個村莊，鄰里也有不少人看到。這是『捨仙學而迴心淨業』。</w:t>
      </w:r>
      <w:r>
        <w:t xml:space="preserve"> </w:t>
      </w:r>
    </w:p>
    <w:p w14:paraId="2CC942BD" w14:textId="77777777" w:rsidR="00F10310" w:rsidRDefault="00F10310">
      <w:pPr>
        <w:pStyle w:val="a3"/>
      </w:pPr>
      <w:r>
        <w:t xml:space="preserve">　　疏【鸞法師焚仙經而專修觀經。】</w:t>
      </w:r>
      <w:r>
        <w:t xml:space="preserve"> </w:t>
      </w:r>
    </w:p>
    <w:p w14:paraId="401204A2" w14:textId="77777777" w:rsidR="00F10310" w:rsidRDefault="00F10310">
      <w:pPr>
        <w:pStyle w:val="a3"/>
      </w:pPr>
      <w:r>
        <w:t xml:space="preserve">　　這個以後是我們淨土宗的祖師，是說他從前也是個外道，喜歡長生不老，於是學神仙之術，貪圖長壽。於是乎一個老道送他仙經十卷，叫他去修，修了可以長壽。後來他遇到菩提流支大師，這是印度的法師，到我們中國來弘法，相當有成就的一個人。他就好奇問：「佛門裡面有沒有長生不死的修行方法？」菩提流支笑了笑說：「長生不死，這個只有佛法有，別的法門裡面沒有這個道。」於是乎給他一部《十六觀經》，跟他說你學這部經，照這個方法去修行，三界六道生死就可以永遠了了，你將來得到的長壽是無量壽；並且給他說，其餘一切的宗教，他們所修的長壽都不能跟這個相比。他因為喜歡修仙，所以法師就給他講：這是「金仙氏之長生也」，因為佛的身是金身，順著他的話來說。曇鸞聽了這個話之後非常歡喜，把過去那個道士送的仙經燒掉不要了，『專修觀經』，專修《觀無量壽經》，好像他一生講《觀經》講兩百多遍，以後成為淨土宗一代祖師。</w:t>
      </w:r>
      <w:r>
        <w:t xml:space="preserve"> </w:t>
      </w:r>
    </w:p>
    <w:p w14:paraId="0E4888A1" w14:textId="77777777" w:rsidR="00F10310" w:rsidRDefault="00F10310">
      <w:pPr>
        <w:pStyle w:val="a3"/>
      </w:pPr>
      <w:r>
        <w:t xml:space="preserve">　　疏【乃至子章之業岐黃而念佛。】</w:t>
      </w:r>
      <w:r>
        <w:t xml:space="preserve"> </w:t>
      </w:r>
    </w:p>
    <w:p w14:paraId="0FAE50CC" w14:textId="77777777" w:rsidR="00F10310" w:rsidRDefault="00F10310">
      <w:pPr>
        <w:pStyle w:val="a3"/>
      </w:pPr>
      <w:r>
        <w:t xml:space="preserve">　　這一句是說元朝吳子章，這個人是醫生，在當時也是一個名醫。他一生念佛，臨命終時沒有害病，沒有病苦，念佛往生。這是講做醫生的。</w:t>
      </w:r>
      <w:r>
        <w:t xml:space="preserve"> </w:t>
      </w:r>
    </w:p>
    <w:p w14:paraId="2D5E6074" w14:textId="77777777" w:rsidR="00F10310" w:rsidRDefault="00F10310">
      <w:pPr>
        <w:pStyle w:val="a3"/>
      </w:pPr>
      <w:r>
        <w:t xml:space="preserve">　　疏【張銓之荷耒耜而稱名。】</w:t>
      </w:r>
      <w:r>
        <w:t xml:space="preserve"> </w:t>
      </w:r>
    </w:p>
    <w:p w14:paraId="18A6FA6A" w14:textId="77777777" w:rsidR="00F10310" w:rsidRDefault="00F10310">
      <w:pPr>
        <w:pStyle w:val="a3"/>
      </w:pPr>
      <w:r>
        <w:t xml:space="preserve">　　這一位是農夫，晉朝時候的人，張銓。這個人很有學問，好學。他是個隱士，一生沒有做官，種田，以耕讀傳家，是一位高人。雖然常常在田間工作，可是身上都帶著經本；換句話說，雖然工作，不忘讀經。以後他也入了遠公的蓮社。遠公蓮社真正是西方極樂世界的圓觀，凡是參加他老人家蓮社的，沒有一個不成就。</w:t>
      </w:r>
      <w:r>
        <w:t xml:space="preserve"> </w:t>
      </w:r>
    </w:p>
    <w:p w14:paraId="58E177CB" w14:textId="77777777" w:rsidR="00F10310" w:rsidRDefault="00F10310">
      <w:pPr>
        <w:pStyle w:val="a3"/>
      </w:pPr>
      <w:r>
        <w:t xml:space="preserve">　　疏【幽如冥君敬禮，羅剎休心。】</w:t>
      </w:r>
      <w:r>
        <w:t xml:space="preserve"> </w:t>
      </w:r>
    </w:p>
    <w:p w14:paraId="5CBD84EE" w14:textId="77777777" w:rsidR="00F10310" w:rsidRDefault="00F10310">
      <w:pPr>
        <w:pStyle w:val="a3"/>
      </w:pPr>
      <w:r>
        <w:t xml:space="preserve">　　前面一句『幽如冥君敬禮』，這個就是永明延壽大師，我們不必細說。『羅剎休心』，這是佛經裡面一段公案，前面也曾經引過，就是有個羅剎鬼在村落裡頭吃人，老百姓每天都要送一個人給它吃，有一天碰到一個人是歸敬三寶的，一心念佛，羅剎不能吃他。這個前面說過，在這裡也不必細說了。</w:t>
      </w:r>
      <w:r>
        <w:t xml:space="preserve"> </w:t>
      </w:r>
    </w:p>
    <w:p w14:paraId="6DA184A9" w14:textId="77777777" w:rsidR="00F10310" w:rsidRDefault="00F10310">
      <w:pPr>
        <w:pStyle w:val="a3"/>
      </w:pPr>
      <w:r>
        <w:t xml:space="preserve">　　上面所講的，或是出家的大德，或是在家的名流，或是幽冥鬼神，正如前面所講的「若幽若顯」，下面再講「若聖若凡」。</w:t>
      </w:r>
      <w:r>
        <w:t xml:space="preserve"> </w:t>
      </w:r>
    </w:p>
    <w:p w14:paraId="686B3E4E" w14:textId="77777777" w:rsidR="00F10310" w:rsidRDefault="00F10310">
      <w:pPr>
        <w:pStyle w:val="a3"/>
      </w:pPr>
      <w:r>
        <w:t xml:space="preserve">　　疏【聖，如文殊求生，普賢願往。況顯與凡，不待論矣。朝東者，會極義。】</w:t>
      </w:r>
      <w:r>
        <w:t xml:space="preserve"> </w:t>
      </w:r>
    </w:p>
    <w:p w14:paraId="75421A5D" w14:textId="77777777" w:rsidR="00F10310" w:rsidRDefault="00F10310">
      <w:pPr>
        <w:pStyle w:val="a3"/>
      </w:pPr>
      <w:r>
        <w:t xml:space="preserve">　　華嚴會上的上首，這樣的大德都發願求生西方極樂世界，我們想想我們是什麼樣的人，而輕視了淨土。文殊曾經為七佛之師，普賢所謂是華嚴長子，十大願王導歸極樂，所以我們對西方極樂世界要沒有嚮往之心，可以說太愚痴了。如果要不專心修學，那是大愚人！萬不要以為自己聰明，聰明能比得上文殊、普賢嗎？文殊、普賢發願往生，《華嚴經》裡面有明文，正是「如萬水無不朝東」，朝東是匯集之義。這個說法在我們中國的版圖，東面是大海，江河都流歸到大海，海在東面，所以說是無水不朝東。</w:t>
      </w:r>
      <w:r>
        <w:t xml:space="preserve"> </w:t>
      </w:r>
    </w:p>
    <w:p w14:paraId="03FA4E6F" w14:textId="77777777" w:rsidR="00F10310" w:rsidRDefault="00F10310">
      <w:pPr>
        <w:pStyle w:val="a3"/>
      </w:pPr>
      <w:r>
        <w:t xml:space="preserve">　　疏【拱北者，宗本義。】</w:t>
      </w:r>
      <w:r>
        <w:t xml:space="preserve"> </w:t>
      </w:r>
    </w:p>
    <w:p w14:paraId="349FBA7D" w14:textId="77777777" w:rsidR="00F10310" w:rsidRDefault="00F10310">
      <w:pPr>
        <w:pStyle w:val="a3"/>
      </w:pPr>
      <w:r>
        <w:t xml:space="preserve">　　就是上面所說的，「似群星悉皆拱北」，北就是指北極，一切的星在現象上看，好像都圍著北極在那裡轉，以它為中心，取這個做比喻。</w:t>
      </w:r>
      <w:r>
        <w:t xml:space="preserve"> </w:t>
      </w:r>
    </w:p>
    <w:p w14:paraId="6EC20FCB" w14:textId="77777777" w:rsidR="00F10310" w:rsidRDefault="00F10310">
      <w:pPr>
        <w:pStyle w:val="a3"/>
      </w:pPr>
      <w:r>
        <w:t xml:space="preserve">　　疏【喻淨土為真際所詣。】</w:t>
      </w:r>
      <w:r>
        <w:t xml:space="preserve"> </w:t>
      </w:r>
    </w:p>
    <w:p w14:paraId="25E4DC67" w14:textId="77777777" w:rsidR="00F10310" w:rsidRDefault="00F10310">
      <w:pPr>
        <w:pStyle w:val="a3"/>
      </w:pPr>
      <w:r>
        <w:t xml:space="preserve">　　我們讀《楞嚴經》，阿難尊者求釋迦牟尼佛，「不知真際所詣」，這個地方給我們答覆出來，真際之所詣就在此地。『詣』當在講。『真際』就是真如實際，也可以稱之為真如實相，在哪裡？真如實相就在淨土法門。</w:t>
      </w:r>
      <w:r>
        <w:t xml:space="preserve"> </w:t>
      </w:r>
    </w:p>
    <w:p w14:paraId="57E8266C" w14:textId="77777777" w:rsidR="00F10310" w:rsidRDefault="00F10310">
      <w:pPr>
        <w:pStyle w:val="a3"/>
      </w:pPr>
      <w:r>
        <w:t xml:space="preserve">　　疏【勢必向往，非強之使然也。】</w:t>
      </w:r>
      <w:r>
        <w:t xml:space="preserve"> </w:t>
      </w:r>
    </w:p>
    <w:p w14:paraId="0016D042" w14:textId="77777777" w:rsidR="00F10310" w:rsidRDefault="00F10310">
      <w:pPr>
        <w:pStyle w:val="a3"/>
      </w:pPr>
      <w:r>
        <w:t xml:space="preserve">　　我們要懂得這個道理，曉得這樁事情，勢必要朝這個方向邁進，勇往直前，絕不是勉強叫我們這樣做的。我們要了生死，我們要破迷開悟，我們要證無上菩提，這是一條近路，人人都可以辦得到。下面說：</w:t>
      </w:r>
      <w:r>
        <w:t xml:space="preserve"> </w:t>
      </w:r>
    </w:p>
    <w:p w14:paraId="06403159" w14:textId="77777777" w:rsidR="00F10310" w:rsidRDefault="00F10310">
      <w:pPr>
        <w:pStyle w:val="a3"/>
      </w:pPr>
      <w:r>
        <w:t xml:space="preserve">　　疏【捷徑普門，解見前文。】</w:t>
      </w:r>
      <w:r>
        <w:t xml:space="preserve"> </w:t>
      </w:r>
    </w:p>
    <w:p w14:paraId="67B1CDBE" w14:textId="77777777" w:rsidR="00F10310" w:rsidRDefault="00F10310">
      <w:pPr>
        <w:pStyle w:val="a3"/>
      </w:pPr>
      <w:r>
        <w:t xml:space="preserve">　　普賢菩薩十大願王導歸極樂，可見得極樂世界是趨向華藏世界的近路，生到西方淨土就入了華藏世界，諸位想想，這種便宜到哪裡找去？</w:t>
      </w:r>
      <w:r>
        <w:t xml:space="preserve"> </w:t>
      </w:r>
    </w:p>
    <w:p w14:paraId="2B2ED22D" w14:textId="77777777" w:rsidR="00F10310" w:rsidRDefault="00F10310">
      <w:pPr>
        <w:pStyle w:val="a3"/>
      </w:pPr>
      <w:r>
        <w:t xml:space="preserve">　　疏【重言結之，明不虛也。】</w:t>
      </w:r>
      <w:r>
        <w:t xml:space="preserve"> </w:t>
      </w:r>
    </w:p>
    <w:p w14:paraId="3E41DC0B" w14:textId="77777777" w:rsidR="00F10310" w:rsidRDefault="00F10310">
      <w:pPr>
        <w:pStyle w:val="a3"/>
      </w:pPr>
      <w:r>
        <w:t xml:space="preserve">　　重複的結勸，實在是要我們明瞭這個法門絕不是虛假的，所以大師在這裡勸勉我們「決志求生，無容擬議」，不要懷疑，不要再多講了。</w:t>
      </w:r>
      <w:r>
        <w:t xml:space="preserve"> </w:t>
      </w:r>
    </w:p>
    <w:p w14:paraId="7FA367B6" w14:textId="77777777" w:rsidR="00F10310" w:rsidRDefault="00F10310">
      <w:pPr>
        <w:pStyle w:val="a3"/>
      </w:pPr>
      <w:r>
        <w:t xml:space="preserve">　　疏【決志者，大本云：設有大火，充滿三千大千世界，要當過此，生彼國土，則決定其志，無退怯也。】</w:t>
      </w:r>
      <w:r>
        <w:t xml:space="preserve"> </w:t>
      </w:r>
    </w:p>
    <w:p w14:paraId="3ACEA987" w14:textId="77777777" w:rsidR="00F10310" w:rsidRDefault="00F10310">
      <w:pPr>
        <w:pStyle w:val="a3"/>
      </w:pPr>
      <w:r>
        <w:t xml:space="preserve">　　舉一個例子來說，三千大千世界都燒燃烈火，現在告訴你，你要想往生西方極樂世界，你要從火光當中通過，我們也要下這個決心，沒有問題，就從這通過，要有這樣的決心、這樣的毅力，這就是求生淨土的心決定了，不管什麼樣的艱難困苦障緣，統統障礙不了。我們要問問：我們現在下決心還來得及來不及？給諸位說來得及，決定來得及，只要我們的心確確實實的堅決，信願行三資糧具足，沒有不往生的。諸位要是問的話，需要多久才能往生？這要看個人用功之勤惰。如理如法，精勤不懈，經上講「若一日到若七日」，哪個法門有這個法門來得快？念佛稍微有一點怠意，不夠精勤，在一般講三年也足夠了。所以我們修學這個法門，必須要剋期求證，就是自己要規定一個進度表，我修這個法門希望在一年成就，或者是兩年成就、或者是三年成就，到時候決定要成就。古人做得到，今人也做得到，人人都做得到，就看我們自己肯不肯做了。</w:t>
      </w:r>
      <w:r>
        <w:t xml:space="preserve"> </w:t>
      </w:r>
    </w:p>
    <w:p w14:paraId="254A75FD" w14:textId="77777777" w:rsidR="00F10310" w:rsidRDefault="00F10310">
      <w:pPr>
        <w:pStyle w:val="a3"/>
      </w:pPr>
      <w:r>
        <w:t xml:space="preserve">　　疏【擬議者，易曰：擬之而後言，議之而後動。今謂不須擬議。】</w:t>
      </w:r>
      <w:r>
        <w:t xml:space="preserve"> </w:t>
      </w:r>
    </w:p>
    <w:p w14:paraId="349D2B80" w14:textId="77777777" w:rsidR="00F10310" w:rsidRDefault="00F10310">
      <w:pPr>
        <w:pStyle w:val="a3"/>
      </w:pPr>
      <w:r>
        <w:t xml:space="preserve">　　就是拿簡單的話來說，不必再想了，不必再說了，用不著討論，用不著去想像，只要你下決心就行了，這就是『不須擬議』。</w:t>
      </w:r>
      <w:r>
        <w:t xml:space="preserve"> </w:t>
      </w:r>
    </w:p>
    <w:p w14:paraId="0C9A9702" w14:textId="77777777" w:rsidR="00F10310" w:rsidRDefault="00F10310">
      <w:pPr>
        <w:pStyle w:val="a3"/>
      </w:pPr>
      <w:r>
        <w:t xml:space="preserve">　　疏【昔人有言：卜以決疑，不疑何卜。】</w:t>
      </w:r>
      <w:r>
        <w:t xml:space="preserve"> </w:t>
      </w:r>
    </w:p>
    <w:p w14:paraId="219FE279" w14:textId="77777777" w:rsidR="00F10310" w:rsidRDefault="00F10310">
      <w:pPr>
        <w:pStyle w:val="a3"/>
      </w:pPr>
      <w:r>
        <w:t xml:space="preserve">　　『不疑何卜』，這個典故是過去唐太宗沒有做皇帝的時候，做秦王的時候，跟他的哥哥有一些嫌隙。哥哥那個時候是太子，但是對於他這個弟弟非常的忌諱，時時刻刻想把這個弟弟除掉，將來他這個皇帝位子才坐得穩。我們讀歷史曉得，唐朝的天下是唐太宗打下來的，他的哥哥做了現成的太子，可以說沒有什麼功勞可言。當然當時那些將領當中，看到哥哥做太子，將來要做皇帝，一個個都不服氣，這才導致玄武門之變，把他哥哥殺掉了，這是唐太宗一生很遺憾的事情。弟弟元吉也殺掉了，他那個弟弟跟哥哥兩個聯手想害他。當時出主意的杜如晦、房玄齡、尉遲敬德，這一班的謀士、將軍勸唐太宗先發制人，否則的話就來不及了。當時他就下一個命令，叫張公瑾卜卜卦，看看這個事情能不能做，張公瑾就拿著龜筮丟到地下：卜卦是因為有疑而不決，我們才會占卜；現在我們已經決定了，沒有疑問了，還卜個什麼？不用卜了，發兵！於是就這樣發兵了，這就是玄武門之變。所以以後「不疑何卜」從這個典故上來的。</w:t>
      </w:r>
      <w:r>
        <w:t xml:space="preserve"> </w:t>
      </w:r>
    </w:p>
    <w:p w14:paraId="0DBFFF05" w14:textId="77777777" w:rsidR="00F10310" w:rsidRDefault="00F10310">
      <w:pPr>
        <w:pStyle w:val="a3"/>
      </w:pPr>
      <w:r>
        <w:t xml:space="preserve">　　疏【念佛往生，但諦信不疑而已，何復擬議為哉。】</w:t>
      </w:r>
      <w:r>
        <w:t xml:space="preserve"> </w:t>
      </w:r>
    </w:p>
    <w:p w14:paraId="19A72C19" w14:textId="77777777" w:rsidR="00F10310" w:rsidRDefault="00F10310">
      <w:pPr>
        <w:pStyle w:val="a3"/>
      </w:pPr>
      <w:r>
        <w:t xml:space="preserve">　　這是千真萬確的事實，根本就不用懷疑，所以也不必去想它，能不能往生不要想；也不必去問人，我念佛可不可以往生，都用不著。目前只要求你下決心，你決定這樣做，決定就有成就。</w:t>
      </w:r>
      <w:r>
        <w:t xml:space="preserve"> </w:t>
      </w:r>
    </w:p>
    <w:p w14:paraId="3D538749" w14:textId="77777777" w:rsidR="00F10310" w:rsidRDefault="00F10310">
      <w:pPr>
        <w:pStyle w:val="a3"/>
      </w:pPr>
      <w:r>
        <w:t xml:space="preserve">　　我們經講到這個地方，《彌陀經疏鈔》玄義講圓滿了。　　</w:t>
      </w:r>
    </w:p>
    <w:sectPr w:rsidR="00F1031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F4D1DB" w14:textId="77777777" w:rsidR="00F10310" w:rsidRDefault="00F10310" w:rsidP="009A27FA">
      <w:r>
        <w:separator/>
      </w:r>
    </w:p>
  </w:endnote>
  <w:endnote w:type="continuationSeparator" w:id="0">
    <w:p w14:paraId="5AFE14B9" w14:textId="77777777" w:rsidR="00F10310" w:rsidRDefault="00F10310" w:rsidP="009A27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35A306" w14:textId="77777777" w:rsidR="00F10310" w:rsidRDefault="00F10310" w:rsidP="009A27FA">
      <w:r>
        <w:separator/>
      </w:r>
    </w:p>
  </w:footnote>
  <w:footnote w:type="continuationSeparator" w:id="0">
    <w:p w14:paraId="0545E2EC" w14:textId="77777777" w:rsidR="00F10310" w:rsidRDefault="00F10310" w:rsidP="009A27F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7FA"/>
    <w:rsid w:val="009A27FA"/>
    <w:rsid w:val="00B519F4"/>
    <w:rsid w:val="00F10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82854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A27F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A27F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A27F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A27F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1062</Words>
  <Characters>6058</Characters>
  <Application>Microsoft Office Word</Application>
  <DocSecurity>0</DocSecurity>
  <Lines>50</Lines>
  <Paragraphs>14</Paragraphs>
  <ScaleCrop>false</ScaleCrop>
  <Company/>
  <LinksUpToDate>false</LinksUpToDate>
  <CharactersWithSpaces>7106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2026-08-12T03:35:00Z</dcterms:created>
  <dcterms:modified xsi:type="dcterms:W3CDTF">2026-08-12T03:35:00Z</dcterms:modified>
</cp:coreProperties>
</file>