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D3279" w14:textId="77777777" w:rsidR="001D7470" w:rsidRDefault="001D7470">
      <w:r>
        <w:t>阿彌陀經疏鈔</w:t>
      </w:r>
      <w:r>
        <w:t>—</w:t>
      </w:r>
      <w:r>
        <w:t>說者</w:t>
      </w:r>
      <w:r>
        <w:t>……</w:t>
      </w:r>
      <w:r>
        <w:t xml:space="preserve">攝義法故　　（第八十集）　　</w:t>
      </w:r>
      <w:r>
        <w:t>1978/2</w:t>
      </w:r>
      <w:r>
        <w:t xml:space="preserve">　　台灣景美華藏圖書館　　檔名：</w:t>
      </w:r>
      <w:r>
        <w:t xml:space="preserve">01-002-0080 </w:t>
      </w:r>
    </w:p>
    <w:p w14:paraId="06762E44" w14:textId="77777777" w:rsidR="001D7470" w:rsidRDefault="001D7470">
      <w:pPr>
        <w:pStyle w:val="a3"/>
      </w:pPr>
      <w:r>
        <w:t xml:space="preserve">　　一百八十三面，第四行：</w:t>
      </w:r>
      <w:r>
        <w:t xml:space="preserve"> </w:t>
      </w:r>
    </w:p>
    <w:p w14:paraId="7ED9A62A" w14:textId="77777777" w:rsidR="001D7470" w:rsidRDefault="001D7470">
      <w:pPr>
        <w:pStyle w:val="a3"/>
      </w:pPr>
      <w:r>
        <w:t xml:space="preserve">　　疏【說者，悅也，悅所懷故，四辯宣演故，十二部等，至四悉檀，皆是說義。】</w:t>
      </w:r>
      <w:r>
        <w:t xml:space="preserve"> </w:t>
      </w:r>
    </w:p>
    <w:p w14:paraId="7EC893B0" w14:textId="77777777" w:rsidR="001D7470" w:rsidRDefault="001D7470">
      <w:pPr>
        <w:pStyle w:val="a3"/>
      </w:pPr>
      <w:r>
        <w:t xml:space="preserve">　　在這幾句解釋經題裡面第二個字，前面我們將「佛」這個字講完了，這是經題裡面的第二個字「說」。『說』在古時候與『悅』通用，所謂「悅」是暢悅的意思，心裡面非常舒暢，所以說是『悅所懷』。「懷」就是心裡面的懷抱。如果就這部經來講，可以說是十方諸佛久修久證的念佛三昧。雖然佛常給我們說有無量的法門，但是要曉得無量法門統是由念佛三昧生起的，我們在經論裡面非常明顯的看得出來。我們在《華嚴經》看善財童子五十三參，那是大乘菩薩的榜樣，他參訪第一位遇到的善知識德雲比丘教他念佛法門。善財童子所顯示的，給諸位說，就是十方三世一切諸菩薩，一切大乘行人都不例外，所以念佛法門是一切法門裡面的大根大本。到最後第五十三位善知識普賢菩薩，更乾脆了，十大願王導歸極樂，帶他到極樂世界去了。由此可知，極樂世界是大乘菩薩的歸宿，也就是八萬四千法門的歸趣。我們要懂這個道理，才曉得這個「說」真正是暢佛本懷。可是機緣要沒有成熟，佛雖然想說，沒有人聽，聽不進去，那怎麼樣？只好不說，藏在心裡面等應機說法。機緣成熟了，大家可以接受這個法門了，可以講了，諸位想想，佛心裡多歡喜，多麼暢快！這是「說所懷」的意思。</w:t>
      </w:r>
      <w:r>
        <w:t xml:space="preserve"> </w:t>
      </w:r>
    </w:p>
    <w:p w14:paraId="6FD6BFA5" w14:textId="77777777" w:rsidR="001D7470" w:rsidRDefault="001D7470">
      <w:pPr>
        <w:pStyle w:val="a3"/>
      </w:pPr>
      <w:r>
        <w:t xml:space="preserve">　　『四辯宣演』，「辯」就是辯才，辯才裡面講四種，我們平常講義無礙、詞無礙、法無礙、樂說無礙。我們在《華嚴經》裡面跟諸位提到過，無量的辯才從哪裡生的？從智慧裡面生的；如果沒有智慧，沒有德能，德能是功夫，就不會有辯才。所以辯才不是學得來的，如果有定慧，定慧具足，世出世間一切事理分明，他自然講得頭頭是道。如果沒有悟道，事理不明，縱然讀遍一切經論，記得很熟，也背得很熟，也能為人說，但是不是自己悟出來的，換句話說，經典裡面所講的無礙辯才他沒有分。他可以做法師為人說法，他沒有辯才，辯才一定要自己開了悟才有，沒有開悟就沒有。</w:t>
      </w:r>
      <w:r>
        <w:t xml:space="preserve"> </w:t>
      </w:r>
    </w:p>
    <w:p w14:paraId="1C830EC3" w14:textId="77777777" w:rsidR="001D7470" w:rsidRDefault="001D7470">
      <w:pPr>
        <w:pStyle w:val="a3"/>
      </w:pPr>
      <w:r>
        <w:t xml:space="preserve">　　悟了以後，字字句句是從自己真性裡面流出來的，諸佛菩薩的經論，只是用做自己所悟的事理一種印證而已，就是證明我自己悟的道理與佛菩薩所悟的道理一樣不一樣，一樣就是對的，不一樣就是錯的。為什麼？悟了的境界是相同的，所謂是佛佛道同。如果我們所悟的與佛經裡面所講的不一樣，我們一定有問題。幾時到完全一樣，沒有問題了，這證明我們所悟是正確的。所以經論對於開悟的人，它的作用是做印證來用的，沒有悟的人當作佛學常識來用，這是作用不相同。悟了以後為人說法，接引眾生，那就叫祖師，所以祖師是開了悟才能做祖師，沒有開悟做不了祖師。</w:t>
      </w:r>
      <w:r>
        <w:t xml:space="preserve"> </w:t>
      </w:r>
    </w:p>
    <w:p w14:paraId="6AD9FF04" w14:textId="77777777" w:rsidR="001D7470" w:rsidRDefault="001D7470">
      <w:pPr>
        <w:pStyle w:val="a3"/>
      </w:pPr>
      <w:r>
        <w:t xml:space="preserve">　　我們在《六祖壇經》裡面，諸位看到神秀跟五祖學了三十年，世出世間的學問都有非常深厚的基礎，他也講經說法度眾生，而且還是皇帝的老師，但是他不能做祖師，為什麼？沒有悟。六祖能大師他是祖師，為什麼？他開悟了。由此可知，學佛是以悟為宗。怎麼樣才能開悟？一心不亂才能開悟。我們之所以不能開悟，就是我們沒有一心，我們心是散亂的，所以悟不了。心要一就開悟了，悟了以後就像諸佛菩薩四辯宣演，這是以無量的善巧方便，用種種言辭演說諸法，誘導眾生趣向悟入之門。</w:t>
      </w:r>
      <w:r>
        <w:t xml:space="preserve"> </w:t>
      </w:r>
    </w:p>
    <w:p w14:paraId="481934CA" w14:textId="77777777" w:rsidR="001D7470" w:rsidRDefault="001D7470">
      <w:pPr>
        <w:pStyle w:val="a3"/>
      </w:pPr>
      <w:r>
        <w:lastRenderedPageBreak/>
        <w:t xml:space="preserve">　　諸位要這樣說起來，諸佛菩薩都有這種能力來教我們開悟，我們學佛學了這麼多年，為什麼還不開悟？是不是諸佛菩薩善巧方便有不妥當的地方？給諸位說，絕不是菩薩辯才不妥當，而是我們不肯接受。如果你要說佛講的話我都接受，嘴皮上是接受，心裡是不甘心、不情願。佛教我們斷除貪心，我們接受了沒有？點頭我們接受了，實際上不但不斷，暗中還要增長。貪圖世法都捨不掉了，現在再加一倍還貪圖佛法，在佛法裡起貪心。你看佛教我們斷貪心，你還增長貪心。諸位要曉得，貪佛法還是貪心。你說世法我不貪了，我是貪佛法。這是不是好事？不是好事，貪心是一樣的，換了個對象而已。</w:t>
      </w:r>
      <w:r>
        <w:t xml:space="preserve"> </w:t>
      </w:r>
    </w:p>
    <w:p w14:paraId="0A0AF870" w14:textId="77777777" w:rsidR="001D7470" w:rsidRDefault="001D7470">
      <w:pPr>
        <w:pStyle w:val="a3"/>
      </w:pPr>
      <w:r>
        <w:t xml:space="preserve">　　清淨心中不能有一物，我們眼睛好比清淨心，有一粒沙子掉在眼睛裡，難不難過？那好比是世間法障礙了我們清淨眼。好，沙子拿掉，把金剛鑽放在眼睛裡頭，還是一樣的不舒服，這把金剛鑽當作佛法。所以說貪世法是迷，貪佛法還是迷，開不了悟的。叫我們斷瞋恨心，叫我們斷愚痴心，我們沒有一樣做到，貪瞋痴慢是天天增長。這樣學佛，給諸位說，那是顛倒，不是佛。恰恰跟佛相反，佛是覺，不迷。我們現在所學的，是走的迷途，一天比一天迷得重。這個方向是黑暗，不是光明。這個結果是地獄，絕不是西方世界。不是佛沒有善巧，佛是極其善巧，很可惜的我們不相信，我們不能依教奉行，口是心非，在幹這些事情，怎麼會有成就？</w:t>
      </w:r>
      <w:r>
        <w:t xml:space="preserve"> </w:t>
      </w:r>
    </w:p>
    <w:p w14:paraId="61E98600" w14:textId="77777777" w:rsidR="001D7470" w:rsidRDefault="001D7470">
      <w:pPr>
        <w:pStyle w:val="a3"/>
      </w:pPr>
      <w:r>
        <w:t xml:space="preserve">　　現在的世人都是認假不認真，我們學佛首先就要把自己改正過來，我們要真不要假，真的雖然人家不認識，沒有關係。如果我們要牽就一般人，給諸位說，沒有多久就同流合污了，那就危險極了。到我們道場來共修的，來者不拒，去者不留，我們不去拉攏一個人來，不去勸一個人來，我們不做這個，我們一切向真實的走，絕不走虛偽的路子。換句話說，認識真的人他自然就來了，不認識真的人我們何必去拉他？</w:t>
      </w:r>
      <w:r>
        <w:t xml:space="preserve"> </w:t>
      </w:r>
    </w:p>
    <w:p w14:paraId="56C6995F" w14:textId="77777777" w:rsidR="001D7470" w:rsidRDefault="001D7470">
      <w:pPr>
        <w:pStyle w:val="a3"/>
      </w:pPr>
      <w:r>
        <w:t xml:space="preserve">　　過去我在台中，李老師曾經說過，台中蓮社的蓮友，被某一個寺廟有一些法師們拉去了，拉去很多了，人家寺廟信徒漸漸多起來，興旺了，台中蓮社的信徒一天比一天少。李老師就告訴大家，為什麼我們的人會跑到別人那裡去？人家招待親切周到，賓至如歸，統統到那裡去了，人情，去了，但就是那裡沒有法。跟李老師那麼多年了，佛法好像也聽了不少了，還是認假不認真，人家殷切一招待就走了，吃虧上當的誰？自己。好比讀書的學校一樣，那個學校裡頭教學非常認真嚴格，一點都不馬虎，學生到那裡學好像很受委曲。另外一個學校很隨便、很馬虎，提倡各種遊樂帶你去玩，可以不要念書就畢業了，學生統統到那去了，玩了四年畢業了，到社會上一無所成，哪個機關團體都不要你，為什麼？不學無術。李老師當時把這個因素說出來勸勉大家，但是台中蓮社依舊是不拉人，沒有像人家那樣親切的招待，這一點我們要曉得。</w:t>
      </w:r>
      <w:r>
        <w:t xml:space="preserve"> </w:t>
      </w:r>
    </w:p>
    <w:p w14:paraId="1BF6B685" w14:textId="77777777" w:rsidR="001D7470" w:rsidRDefault="001D7470">
      <w:pPr>
        <w:pStyle w:val="a3"/>
      </w:pPr>
      <w:r>
        <w:t xml:space="preserve">　　這是底下講的「四辯宣演」。佛法這些道理、方法說得清清楚楚，我們讀了，我們聽了，要常常記在心裡，但是不很容易。為什麼？眾生畢竟是眾生，無量劫以來為煩惱所薰習，一下就回過頭，就明白就回頭，那是非常人，有幾個人能做到。現在眾生福薄，學佛的機緣沒有過去殊勝，過去學佛的機緣，就是說天天有經聽，天天有佛法的薰習，多少要好一些，現在沒有這個機會了。台中那個地方道場長年講經，一個禮拜講一次，雖是長年，薰習的力量還是不夠，哪裡有像從前的寺院是天天講經。以前，我們看看《高僧傳》、《高士傳》、《居士傳》裡頭，三年、五年就有成就了，為什麼那麼快？每天都在薰習，他不中斷。入了門了，不但是老師演說，六塵都說法，所以他這個薰習可以說二十四小時從無中斷，他成就得快。</w:t>
      </w:r>
      <w:r>
        <w:t xml:space="preserve"> </w:t>
      </w:r>
    </w:p>
    <w:p w14:paraId="62C4BA19" w14:textId="77777777" w:rsidR="001D7470" w:rsidRDefault="001D7470">
      <w:pPr>
        <w:pStyle w:val="a3"/>
      </w:pPr>
      <w:r>
        <w:lastRenderedPageBreak/>
        <w:t xml:space="preserve">　　我們法施會這個小團體，辛辛苦苦做了這麼多年，今天我們的福報也現前了。我們福報不在這個小道場，是在什麼？我們薰習的機緣。因為我們從前不能天天講經，換句話說，不能夠每天得到薰習，現在我們有這樣的場所了，我們每天都在這裡講經。上午講經、晚上講經，下午時間各人自己用功，再研究，可以講古人那種研學的精神，我們現在有一點像。每天不間斷，有個二、三年，人人就變樣子了，就不相同了，所以薰習不可以中斷。佛的四辯宣演不中斷，我們接受也不能中斷，才能夠把無始劫來的煩惱壓下去，我們的功夫才能成就，智慧才能夠現前，學佛的目的才可以達到。</w:t>
      </w:r>
      <w:r>
        <w:t xml:space="preserve"> </w:t>
      </w:r>
    </w:p>
    <w:p w14:paraId="30242A3F" w14:textId="77777777" w:rsidR="001D7470" w:rsidRDefault="001D7470">
      <w:pPr>
        <w:pStyle w:val="a3"/>
      </w:pPr>
      <w:r>
        <w:t xml:space="preserve">　　『十二部等』，「十二部」是說的諸佛所說的法相，要拿我們現在文章講體裁，有一點接近體裁的味道。佛經的體裁有十二種，所以我們稱之為十二部經。那個十二部並不是說佛經只有十二部，是十二種體裁。所以以後的後人十二部他不翻作十二部，叫十二分教，這個翻法就是怕人發生誤會，以為佛經只有十二部，十二部之外都不是。實際上是指的十二種體裁，這都是從教相上說的。在這個地方，這十二部我們也不必一一的來說，舉幾個例子，第一叫長行，長行拿現在的話說就是散文的體裁，像《彌陀經》裡面的文就是屬於散文的文體。第二種是偈頌，整整齊齊的，像詩歌一樣，押韻的，四句一首，它是有韻律便於讀誦，古時候可以譜成曲子，可以唱的。體裁裡面還有未曾有的，有無問自說的，在《彌陀經》裡面，十二分教裡頭它有兩種，就是有長行的散文體裁，同時它是屬於無問自說的。一般經裡面，我們都看到有啟請的人，請法的人，這個經裡頭沒有，所以屬於無問自說。這十二種體裁是通於大小乘的，通常一般說小乘有九種體裁，大乘經裡面才有十二種體裁，這是一種說法；還有一種說法，小乘經裡有十二種體裁，大乘經裡頭只有九種體裁；也有一種說法，大小乘都有十二種體裁。不管它怎麼樣說法，總而言之，都不超過十二種。我</w:t>
      </w:r>
      <w:r>
        <w:t>們說小乘有九種，大乘十二種，小乘裡面九種的多，普遍，十二種的也有，少數。所以古人這個說法並沒有矛盾之處，不能說哪個說得對、哪個說得不對，是開合不同而已，就多數來講。譬如說在大乘經裡面，《法華經》裡面就有九種體裁，《華嚴經》十二種體裁都有，所以《華嚴》叫圓滿法輪，就是佛的十二種體裁在《華嚴經》裡面統統看到。「等」，這個等字就是等八萬四千法藏，或者我們通常講的六度萬行，那就包括在這個等字裡面。</w:t>
      </w:r>
      <w:r>
        <w:t xml:space="preserve"> </w:t>
      </w:r>
    </w:p>
    <w:p w14:paraId="76759291" w14:textId="77777777" w:rsidR="001D7470" w:rsidRDefault="001D7470">
      <w:pPr>
        <w:pStyle w:val="a3"/>
      </w:pPr>
      <w:r>
        <w:t xml:space="preserve">　　『至四悉檀』，「悉檀」是印度話，翻成中國的意思叫遍施，施是布施，普遍的布施，這叫做四悉檀，就是有四種普遍的布施。這是說佛能說之善巧，而所說的十二部等，一切諸法，一一法都有四種遍施的利益。四辯、四悉檀，我們等下一到鈔裡面再講，再給各位細說。「至」這個字，是說種種所說，以至於種種能說，一一無非是說的意思，所以說『皆是說義』。這一段是解釋「說」這個字，佛說，說這個字。</w:t>
      </w:r>
      <w:r>
        <w:t xml:space="preserve"> </w:t>
      </w:r>
    </w:p>
    <w:p w14:paraId="1784C328" w14:textId="77777777" w:rsidR="001D7470" w:rsidRDefault="001D7470">
      <w:pPr>
        <w:pStyle w:val="a3"/>
      </w:pPr>
      <w:r>
        <w:t xml:space="preserve">　　下面這個「鈔」裡面就解釋這個「疏」，諸位請看經文：</w:t>
      </w:r>
      <w:r>
        <w:t xml:space="preserve"> </w:t>
      </w:r>
    </w:p>
    <w:p w14:paraId="5B3FA062" w14:textId="77777777" w:rsidR="001D7470" w:rsidRDefault="001D7470">
      <w:pPr>
        <w:pStyle w:val="a3"/>
      </w:pPr>
      <w:r>
        <w:t xml:space="preserve">　　鈔【悅所懷者，本願度生，得機而說，所懷暢悅。如大本世尊欲說此經，先且諸根悅豫，顏色異常，況今持名念佛，得機而說，悅可知矣。】</w:t>
      </w:r>
      <w:r>
        <w:t xml:space="preserve"> </w:t>
      </w:r>
    </w:p>
    <w:p w14:paraId="32F8BB0D" w14:textId="77777777" w:rsidR="001D7470" w:rsidRDefault="001D7470">
      <w:pPr>
        <w:pStyle w:val="a3"/>
      </w:pPr>
      <w:r>
        <w:t xml:space="preserve">　　這一段就是解釋『悅』的意思，文字很明顯。諸佛菩薩的本願，就是根本的一個大願，就是四弘誓願裡的第一句，「眾生無邊誓願度」。這是諸佛的本願，雖然是本願，要注重底下這一句，『得機而說』，要是不得機，雖有本願沒有辦法。世出世間那些好老師，他的本願就是傳授學術、就是教學生，期望下一代的人能夠繼承他的道統，這是教學的本懷。可是你要得不到這個學生，你也無可奈何，沒有辦法。</w:t>
      </w:r>
      <w:r>
        <w:t xml:space="preserve"> </w:t>
      </w:r>
    </w:p>
    <w:p w14:paraId="0B2CA756" w14:textId="77777777" w:rsidR="001D7470" w:rsidRDefault="001D7470">
      <w:pPr>
        <w:pStyle w:val="a3"/>
      </w:pPr>
      <w:r>
        <w:t xml:space="preserve">　　我離開台中之後，在李老師創辦小班之前，我去看過他幾次，我就勸他老人家要教幾個學生，把老人家的佛法要傳留下來。他反問我一句，「我何償不想教，你給我找學生」，一句話把我難倒了，到哪裡去找？找不到。所以他告訴我，你要曉得，學生求老師不容易，老師求一個學生比學生找老師難得多，不是不肯教，奈何沒有人肯學。也許說我們都願意學，說老實話不是材料，不是說我們聰明智慧不是材料，求學有一個條件，百分之百的服從，這就是好學生。我們找一個百分之百服從老師的人，今天到哪裡去找？找不到！再笨的人，能夠對老師是百依百順，老師能教他，能成就。教你怎麼樣，你就怎麼做，會成就的。教你這個，你想到那個，你自己意見多多，老師一看就害怕，你自己意見那麼多，還找我學幹什麼？不能教。</w:t>
      </w:r>
      <w:r>
        <w:t xml:space="preserve"> </w:t>
      </w:r>
    </w:p>
    <w:p w14:paraId="4B1C37E7" w14:textId="77777777" w:rsidR="001D7470" w:rsidRDefault="001D7470">
      <w:pPr>
        <w:pStyle w:val="a3"/>
      </w:pPr>
      <w:r>
        <w:t xml:space="preserve">　　你現在到台中李老師會下看看有幾個成就的，你問問他怎麼成就的，百依百順成就的。現在教你這樣做的話，你馬上起反感，這個老師專制，算了，我們不要跟他學。那個地方老師很民主，我們去跟他去，這就不行。真正有學問的人，他看得深、看得遠，我們自己的毛病，我們不能覺察，他告訴我們叫我們改過來，我們還不肯相信，那有什麼辦法？所以很不是容易事情。這個就是講的機感之不容易。</w:t>
      </w:r>
      <w:r>
        <w:t xml:space="preserve"> </w:t>
      </w:r>
    </w:p>
    <w:p w14:paraId="14997276" w14:textId="77777777" w:rsidR="001D7470" w:rsidRDefault="001D7470">
      <w:pPr>
        <w:pStyle w:val="a3"/>
      </w:pPr>
      <w:r>
        <w:t xml:space="preserve">　　現在是任何一個所在，都沒有法子用這個辦法來教學，所以今天人的成就不容易，哪一個好老師也不敢用這個方法來教，那能不能成就都在乎自己。這一樁事情，諸位好好的去念念江味農居士《金剛經講義》，他裡面有一段寫得很詳細，過去怎麼樣一個教學法，從前那種師承，今天找不到了。以前那個師承，老師既然收你做學生，對你要負百分之百的責任，犧牲自己也要幫學生成就，這個了不起！</w:t>
      </w:r>
      <w:r>
        <w:t xml:space="preserve"> </w:t>
      </w:r>
    </w:p>
    <w:p w14:paraId="5DC8CEAA" w14:textId="77777777" w:rsidR="001D7470" w:rsidRDefault="001D7470">
      <w:pPr>
        <w:pStyle w:val="a3"/>
      </w:pPr>
      <w:r>
        <w:t xml:space="preserve">　　所以那是認真的指導，老師對這個學生，學生心裡有什麼念頭，他都要曉得。你從開始學佛，你接觸佛法，你看過哪些經，他完全明瞭。他不明瞭，他怎麼指導你？你聽過哪些講座，他也要明瞭。而且跟諸位說，你所看的經，他一個人指導的。你所聽講的經，只許聽他一個人講，你要聽另外一個人講，他就把你開除掉，不要你了，你不是他的學生。為什麼？教不出來。這個東西就好像我們做一個藝術品一樣，我們自己要想做一個藝術品，譬如我們要塑一尊佛像，這個佛像是我一個人精心設計在那裡雕塑。外面來一個人，你休息，我代你搞一下，搞的不是自己意思了。聽兩個人東西，思想就雜亂了。不是老師直點你教你讀的那些，你亂七八糟一讀的時候，老師沒有辦法教，你把他整個教學的設計把他破壞掉了，他還有什麼方法教你，沒有辦法了，所以這個教學是專制的。</w:t>
      </w:r>
      <w:r>
        <w:t xml:space="preserve"> </w:t>
      </w:r>
    </w:p>
    <w:p w14:paraId="7BAD39A1" w14:textId="77777777" w:rsidR="001D7470" w:rsidRDefault="001D7470">
      <w:pPr>
        <w:pStyle w:val="a3"/>
      </w:pPr>
      <w:r>
        <w:t xml:space="preserve">　　自古以來，佛法世法的教學統統是這樣，所以叫師承。老師的恩德超過了父母，老師的專制是培養我們的典型，到我們自己成就了，成就的標準是什麼？有能力辦別是非邪正，有這種能力，老師就不會專制了。只要你這個能力哪一天現前，老師就放開了，世出世間什麼樣的書你都可以看，為什麼？不能害你。所有的人你都可以接近，哪個地方講東西都可以去聽，這叫參學，參學是出去了。沒有這個能力，不准參學，沒有資格參學；有了這個能力，老師再不叫你參學，還留著你在身邊，老師對不起你，那老師就害了你。為什麼？我有這個能力了，你還把我留在你身邊，最低限度你把我進修的時間耽誤掉了。沒有這個能力，不可以，為什麼？聽到外面講這個路似是而非，聽聽不錯，跟人家走了；聽那個人講那個路，又跟那個路走了，把你自己整個就毀棄掉了。由此可知，老師對學生的愛護，正如同父母，兒女沒有獨力的時候，父母一天到晚照顧；到你會走路了，不會摔倒了，才放心讓你出去玩。你路都走不穩的時候，父母不敢讓你出去玩，玩的時候會受到傷害，時時刻刻不放手，照顧到。一個老師教導學生也是如此，你的知見是非善惡不能辨別，這個時候就同嬰兒一樣，必須要老師一天到晚守在身旁，你自己感覺得很不自在，很受拘束，有好處</w:t>
      </w:r>
      <w:r>
        <w:t>！到你有能力辨別是非、辨別善惡、辨別邪正，什麼書都可以看。這是一種愛護，真正的愛護，而我們現在人不懂，把老師的愛護當作一種束縛，污辱稱為他專制，你想想看那個老師冤枉不冤枉，他怎麼敢教？不敢教了。</w:t>
      </w:r>
      <w:r>
        <w:t xml:space="preserve"> </w:t>
      </w:r>
    </w:p>
    <w:p w14:paraId="3F88C894" w14:textId="77777777" w:rsidR="001D7470" w:rsidRDefault="001D7470">
      <w:pPr>
        <w:pStyle w:val="a3"/>
      </w:pPr>
      <w:r>
        <w:t xml:space="preserve">　　所以，老師遇到一個可教的學生，那是無比的高興！他的道學有了繼承人。在我們世法常講的，就正如一個家庭有了小孩能夠繼承香火了。在過去的社會非常的重視。所以一個教學的人一生當中得到一個學生就滿足了，有一個繼承人能傳他的道的就滿足了。可是傳他道的人有責任，必須要把這個道一代一代的傳下去，不能到我這裡就絕了，到我這裡絕了，對不起老師。世間人，世法裡面講「不孝有三，無後為大」，你家一代一代相傳，傳到你這一代，你這一代斷絕了，你怎麼能對得起列祖列宗？道也是如此，教學學承也是如此。從釋迦牟尼佛一代一代的相傳，傳到我們手上，到我們手上要斷滅掉了，對不起佛、對不起歷代的祖師，所以要傳下去，這種承傳比什麼都重要。</w:t>
      </w:r>
      <w:r>
        <w:t xml:space="preserve"> </w:t>
      </w:r>
    </w:p>
    <w:p w14:paraId="7D83AF9A" w14:textId="77777777" w:rsidR="001D7470" w:rsidRDefault="001D7470">
      <w:pPr>
        <w:pStyle w:val="a3"/>
      </w:pPr>
      <w:r>
        <w:t xml:space="preserve">　　所以要得到這種機緣，我們自己想想，我們能不能做到百依百順？難，千萬人當中難得找到一個，這就叫學生。所以李老師叫我給他找一個學生，就是找這樣的學生，我到哪找去？如果找一般像佛學院的學生，那我一號召都去了，可以說是招個幾百人沒有問題。那些人都不行，那些人也不要我找，台中有的是，經常聽李老師講經都二、三百人，還用得著我去找嗎？找這樣一個人，就找不到，不簡單！我到台中跟李老師十年能學到一點東西，他怎麼教我就怎麼學，絕對沒有意見。到那裡去大概跟李老師談了三天，見面的時候，每天大概有三、四個小時，談了三、四天，談什麼東西？我過去所讀的東西一樁一樁去那報告，我過去聽哪些人講的東西也一個一個向他報告。這就是求他、請他做我的老師，對我腦子裡什麼玩意他都要了解，他曉得我優點在哪裡、缺點在哪裡，讓他慢慢去整理去，他指一條路給我走。不是這樣，老師不能教。</w:t>
      </w:r>
      <w:r>
        <w:t xml:space="preserve"> </w:t>
      </w:r>
    </w:p>
    <w:p w14:paraId="3FF49EFB" w14:textId="77777777" w:rsidR="001D7470" w:rsidRDefault="001D7470">
      <w:pPr>
        <w:pStyle w:val="a3"/>
      </w:pPr>
      <w:r>
        <w:t xml:space="preserve">　　我這樣跟他學，已經帶給他相當的困擾了。最好的學生，從前根本沒有學過的，也沒有看過東西的，這樣的學生一紙白紙，教的時候好教。已經在外面學過、聽過的，難教。所以我講完之後，李老師最後告訴我，你過去所讀的，你過去所聽的，統統作廢，統統不能要，從今天起，我教你怎麼做，你就怎麼做。我們要真肯捨，為什麼？過去看東西這樣，過去某法師這樣講的，那就不行，那這個老師不會教你。他講的東西跟我過去所聽的東西不一樣，過去東西作廢，完全接受這個。諸位想想，不簡單，不是容易事情，所以這師資道合，好難的事情。</w:t>
      </w:r>
      <w:r>
        <w:t xml:space="preserve"> </w:t>
      </w:r>
    </w:p>
    <w:p w14:paraId="2683DCBA" w14:textId="77777777" w:rsidR="001D7470" w:rsidRDefault="001D7470">
      <w:pPr>
        <w:pStyle w:val="a3"/>
      </w:pPr>
      <w:r>
        <w:t xml:space="preserve">　　我學佛，確確實實比起你們諸位單純的太多了，指導我的老師，在我沒有親近李老師之前，我世學裡的指導老師一個人，佛學裡的指導老師也是一個人。那個時候在台北是聽經，我聽過三個人的經，聽過南亭法師、印順法師、演培法師的，所以還不太複雜。看經，那時候自己請了一部《大藏經》，從頭到尾走馬看花的看了一遍，所以比較起來相當的單純。如果要接觸的面太大太廣了，我到李老師那裡去，李老師就是統統向他報告，他那個頭緒都理不出來，沒法子教。那跟你笑笑，好，你就在這聽好了，一起聽好了，那就是一般聽眾。所得到的利益幾何，那完全靠你自己造化，而不是老師負責認真在指導了。所以我們自己要想發心學，求善知識、求學，先自己要是個法器，就是你要具足求學的態度、求學的條件。沒有這個態度，沒有這個條件，佛菩薩在你面前也沒有辦法。</w:t>
      </w:r>
      <w:r>
        <w:t xml:space="preserve"> </w:t>
      </w:r>
    </w:p>
    <w:p w14:paraId="2BB7815F" w14:textId="77777777" w:rsidR="001D7470" w:rsidRDefault="001D7470">
      <w:pPr>
        <w:pStyle w:val="a3"/>
      </w:pPr>
      <w:r>
        <w:t xml:space="preserve">　　這是講到「得機而說，所懷暢悅」，我把這個道理說出來，你們諸位同學好好的去想想，如果覺得這個道理還有理，自己要想學，要學，將來你會遇到善知識，「佛氏門中，有求必應」，你會遇到善知識，你不會空過的；如果你沒有這個態度，你一生都遇不到。諸佛菩薩大慈大悲，對於每一個眾生都照顧到，什麼時候你的機緣成熟，就是你有這個心，你有這個態度，諸佛菩薩自然現身跟你說法，來做你的老師、做你的善知識。這些不但是理論，而且還有事例，都在《華嚴經》裡，我們讀到的、讀過去好像還不久，好像是大光王末後的那一段裡頭講過。</w:t>
      </w:r>
      <w:r>
        <w:t xml:space="preserve"> </w:t>
      </w:r>
    </w:p>
    <w:p w14:paraId="39EADD06" w14:textId="77777777" w:rsidR="001D7470" w:rsidRDefault="001D7470">
      <w:pPr>
        <w:pStyle w:val="a3"/>
      </w:pPr>
      <w:r>
        <w:t xml:space="preserve">　　下面，這是舉個例子說，『如大本』，「大本」就是《無量壽經》。佛說《無量壽經》的時候，大本裡講『世尊欲說此經』。大本經跟這部經是相同的，開合不同而已，都是講西方淨土，都是著重在持名念佛，所以是屬於同部同類，前面我們曾經讀過。『先且諸根悅豫，顏色界常』，他那個歡喜表現在外面，那個歡喜的樣子叫人一看就曉得，那是講大本經。『況今持名念佛，得機而說，悅可知矣』，說這個法門，說這部經比《無量壽經》還要簡單，還要扼要，更容易受持，可以說是念佛法門裡面精要之精要，能有機會說這個經當然歡喜，當然是舒暢。這兩行半解釋「悅所懷」。底下一段講「四辯」：</w:t>
      </w:r>
      <w:r>
        <w:t xml:space="preserve"> </w:t>
      </w:r>
    </w:p>
    <w:p w14:paraId="022DFBE9" w14:textId="77777777" w:rsidR="001D7470" w:rsidRDefault="001D7470">
      <w:pPr>
        <w:pStyle w:val="a3"/>
      </w:pPr>
      <w:r>
        <w:t xml:space="preserve">　　鈔【四辯者，曰義，曰法，曰詞，曰樂說也。】</w:t>
      </w:r>
      <w:r>
        <w:t xml:space="preserve"> </w:t>
      </w:r>
    </w:p>
    <w:p w14:paraId="3925CD1F" w14:textId="77777777" w:rsidR="001D7470" w:rsidRDefault="001D7470">
      <w:pPr>
        <w:pStyle w:val="a3"/>
      </w:pPr>
      <w:r>
        <w:t xml:space="preserve">　　『四辯』這裡說，第一個是『義』，「義」就是理論、道理，就是義理通達無礙，理要不明就有障礙，理上通達了。第二個是『法』，「法」是方法，所謂是善巧方便，教學的方法，教學的藝術。第三個叫『詞』，「詞」是言語，法通達無礙，言詞通達無礙。後面一個雖然不是理論，也不是方法、言語，但是關係很重要。『樂說』是歡喜說。如果他理論也懂，方法也曉得，辯才也很好，他不高興說，有什麼辦法，沒有辦法。要他高興說，他歡喜說。所以這個四無礙，一定要包含一個樂說無礙。這讀去聲，讀樂（要），就是樂好之樂。喜歡說，逢到人他都說，隨時隨處他都在那裡說。</w:t>
      </w:r>
      <w:r>
        <w:t xml:space="preserve"> </w:t>
      </w:r>
    </w:p>
    <w:p w14:paraId="7A3AEFEF" w14:textId="77777777" w:rsidR="001D7470" w:rsidRDefault="001D7470">
      <w:pPr>
        <w:pStyle w:val="a3"/>
      </w:pPr>
      <w:r>
        <w:t xml:space="preserve">　　鈔【四皆無礙，名之曰說。】</w:t>
      </w:r>
      <w:r>
        <w:t xml:space="preserve"> </w:t>
      </w:r>
    </w:p>
    <w:p w14:paraId="42139438" w14:textId="77777777" w:rsidR="001D7470" w:rsidRDefault="001D7470">
      <w:pPr>
        <w:pStyle w:val="a3"/>
      </w:pPr>
      <w:r>
        <w:t xml:space="preserve">　　這裡面簡單的給諸位介紹一下，為什麼？對我們修學關係很大，這些都是佛法裡頭可以說是綱領之綱領，在佛學常識裡面也是非常重要的，我們做不到，至少我們對這個意思要懂得，所謂是心嚮往之，我們要向這個目標去走。</w:t>
      </w:r>
      <w:r>
        <w:t xml:space="preserve"> </w:t>
      </w:r>
    </w:p>
    <w:p w14:paraId="0429ED82" w14:textId="77777777" w:rsidR="001D7470" w:rsidRDefault="001D7470">
      <w:pPr>
        <w:pStyle w:val="a3"/>
      </w:pPr>
      <w:r>
        <w:t xml:space="preserve">　　義無礙辯才，是說世出世間一切法的義理都能夠通達，都沒有障礙。一切法的義理，諸位要曉得，下一個星期，我到南部去講經，要去十天，這十天當中我們請見如法師在這個地方給諸位講解《佛學概要》。《佛學概要》在第二講裡面，就將一切法提出八個綱領，一切法的性相作用，以及這一切法是怎麼生的，什麼原因生的，就因緣果，後面以事理兩大綱領來統攝。我們看一一法最低限度要從八面看，才叫覺，才不迷，面面都看到。看八面，給諸位說，這是初學佛的人；功夫深一層的，每一面裡頭又有八面，八八六十四面，那是功夫深一層的人。再深一層的人，六十四面，每一面裡頭又有八面，給諸位說其深無底。假如我們說，菩薩五十二個等級，初信的菩薩看八面，二信位的菩薩就看十六面，諸位拿這個數字去乘，乘到五十二，就是八個五十二次方，那是如來所看的。我們對於如來不能不佩服，確確實實我們沒有這個智慧，沒有這個能力。這個道理留在見如法師會給你們講解的。這是四無礙裡頭義無礙。</w:t>
      </w:r>
      <w:r>
        <w:t xml:space="preserve"> </w:t>
      </w:r>
    </w:p>
    <w:p w14:paraId="57893A70" w14:textId="77777777" w:rsidR="001D7470" w:rsidRDefault="001D7470">
      <w:pPr>
        <w:pStyle w:val="a3"/>
      </w:pPr>
      <w:r>
        <w:t xml:space="preserve">　　法無礙，法是指一切法的名字，就是名相分別而沒有障礙。一一法什麼名、什麼樣子，它有個相狀，它有些什麼作用，這是屬於法，著重在法相上，換句話說，一切事相上。前面這兩個有事有理，義是理，法是事。</w:t>
      </w:r>
      <w:r>
        <w:t xml:space="preserve"> </w:t>
      </w:r>
    </w:p>
    <w:p w14:paraId="4693CCF4" w14:textId="77777777" w:rsidR="001D7470" w:rsidRDefault="001D7470">
      <w:pPr>
        <w:pStyle w:val="a3"/>
      </w:pPr>
      <w:r>
        <w:t xml:space="preserve">　　詞是解釋，對於這個道理，對於這個事相，你能夠很有條理、很有層次，把它解釋出來，叫大家一聽就明瞭。寫出的文字也是屬於詞，文字是言詞的符號而已，所以它包括在詞裡。這個叫做詞無礙。實在講這個詞無礙意思非常之廣大。像我們現在這個演說，詞就是有礙。文學修養不夠的話，有的時候說話詞不達意，這就是障礙。還有一種，如果有外國人在此地聽，我們不會外國語言，詞也有障礙。不能像佛一音而說法，眾生隨類各得解，那是無礙的。譬如我們講堂坐的有十來個國家的人坐在這個地方，彼此言語都不通，請釋迦牟尼佛在這裡說法，釋迦牟尼佛說法，我們中國人聽的，他說中國國語；日本人聽的，他說日本話；美國人聽的，說美國話，各個人都聽懂。釋迦牟尼佛究竟說哪一國的話？哪一國話也沒有說，哪一國人都聽懂了，這是妙不可言！這是佛的詞無礙，這才是真正做到了辯才無礙，不必翻譯，翻譯耽誤時間。這種能力現在科學還沒有辦法做到。</w:t>
      </w:r>
      <w:r>
        <w:t xml:space="preserve"> </w:t>
      </w:r>
    </w:p>
    <w:p w14:paraId="2F2A868E" w14:textId="77777777" w:rsidR="001D7470" w:rsidRDefault="001D7470">
      <w:pPr>
        <w:pStyle w:val="a3"/>
      </w:pPr>
      <w:r>
        <w:t xml:space="preserve">　　你看現在我們中國一些法師到外國，在美國說法，我聽他們回來把那個情形告訴我，一個星期一次，外國人都很忙沒有時間來聽，只有利用星期天，不到外面去玩，到這來聽法。講一個半鐘點，半個鐘點裡講國語，半個鐘點翻成廣東話給華僑聽的，再半個鐘點翻成英語給外國人聽的。聽眾有多少人？五、六個人，十來個人。說半個鐘點東西，要費一個半小時，不簡單，這就是我們詞有礙。</w:t>
      </w:r>
      <w:r>
        <w:t xml:space="preserve"> </w:t>
      </w:r>
    </w:p>
    <w:p w14:paraId="0D78CE3B" w14:textId="77777777" w:rsidR="001D7470" w:rsidRDefault="001D7470">
      <w:pPr>
        <w:pStyle w:val="a3"/>
      </w:pPr>
      <w:r>
        <w:t xml:space="preserve">　　樂說無礙，這是講隨順一切眾生的根性，一切眾生的愛好，一切眾生的程度，他喜歡聽什麼跟他說什麼，他需要聽什麼給他說什麼，他的程度能接受什麼給說什麼，這樣才能叫一切眾生個個都得到佛法的利益，真正是自在圓融無礙。所以這個四辯都叫做「說」，如果有障礙心裡面就不舒服，講得就不痛快，必須到無礙心才能夠舒暢，才能夠講得痛快流利。請看下面一段：</w:t>
      </w:r>
      <w:r>
        <w:t xml:space="preserve"> </w:t>
      </w:r>
    </w:p>
    <w:p w14:paraId="6E8C5C56" w14:textId="77777777" w:rsidR="001D7470" w:rsidRDefault="001D7470">
      <w:pPr>
        <w:pStyle w:val="a3"/>
      </w:pPr>
      <w:r>
        <w:t xml:space="preserve">　　鈔【中論云：諸佛依二諦，為眾生說法。詞無礙智，以世智差別說；樂說無礙智，以第一義智善巧說。不言義法者，後後兼於前前，詞及樂說，攝義法故。】</w:t>
      </w:r>
      <w:r>
        <w:t xml:space="preserve"> </w:t>
      </w:r>
    </w:p>
    <w:p w14:paraId="19BF4435" w14:textId="77777777" w:rsidR="001D7470" w:rsidRDefault="001D7470">
      <w:pPr>
        <w:pStyle w:val="a3"/>
      </w:pPr>
      <w:r>
        <w:t xml:space="preserve">　　這一段還是解釋四辯宣演，前面的四辯是就一般的講法，這一節是約《中論》裡面的解釋。這在研究經教的人是有必要提出來的，為什麼？怕我們發生誤會。通常講佛是以四辯說法，為什麼《中論》裡面說依二諦說法？因此必須要加以解釋。所謂『二諦』，就是真俗二諦。有時候佛是用否定的方法，把一切事相都否定掉，所謂是「佛氏門中，不立一法」，是用否定的方法說。這就是什麼？是依真諦，就是依理，四辯裡頭義理。理裡面一法不立，換句話說，用這個方法就是叫我們見理。有時候佛的說法是一切都建立，所謂是「佛氏門中，不捨一法」。所謂不捨，法法都建立起來，這是依俗諦說的，換句話說，如事相上說的。理論是空的，事相是有的。這樣說法我們懂不懂？給諸位說，很難懂。因為我們聽到這個空與有是我們腦袋裡頭分別的概念，以為空什麼都沒有了，有都在裡面，都有。實際上佛講的空，不是我們想像的空，佛講的有，也不是我們觀念的有。如果佛說空說有，我們立刻就懂了，給諸位說，三歲小孩都可以學佛。為什麼？你說空，空空了，沒有了，他懂了；有，你看，這有，他也懂了。那是佛法嗎？還要大智釋迦牟尼佛來給我們講嗎？不要了。</w:t>
      </w:r>
      <w:r>
        <w:t xml:space="preserve"> </w:t>
      </w:r>
    </w:p>
    <w:p w14:paraId="59A86D8F" w14:textId="77777777" w:rsidR="001D7470" w:rsidRDefault="001D7470">
      <w:pPr>
        <w:pStyle w:val="a3"/>
      </w:pPr>
      <w:r>
        <w:t xml:space="preserve">　　說實在話，講空是有之空，講有是空之有，事實空就是有，有就是空，空有不二。這一說把我們說糊塗了。《心經》裡面用色代表有，「色不異空，空不異色」，不異就是沒有兩樣，空跟色沒有兩樣，色跟空也沒有兩樣，「色即是空，空即是色」，糊塗了，這才叫二諦。這裡面的道理非常非常之深，六百卷《大般若》，給諸位說，就是講的空與有。換句話說，《心經》裡面的四句話，就是六百卷《大般若》。所以《心經》二百六十個字，你以為好懂嗎？那二百六十個字懂了，六百卷的《般若》就懂了。六百卷的《般若》不懂，這六百卷《般若》綱要你怎麼會懂？不可能的事情。這四句話哪個不會念？各個人都曉得，還都以為自己很懂得，要說你這四話不懂，你馬上臉就紅起來，要發脾氣了。說實在話真不懂！你要懂了，懂了，你成佛了，你不是凡夫。懂了就見道，見道最低限度圓教初住菩薩，初住菩薩就是分證佛，不是假的，真的成佛了。這就是《中論》講的二諦。</w:t>
      </w:r>
      <w:r>
        <w:t xml:space="preserve"> </w:t>
      </w:r>
    </w:p>
    <w:p w14:paraId="2D7FEBA8" w14:textId="77777777" w:rsidR="001D7470" w:rsidRDefault="001D7470">
      <w:pPr>
        <w:pStyle w:val="a3"/>
      </w:pPr>
      <w:r>
        <w:t xml:space="preserve">　　二諦能夠包括四辯，底下就是說這個意思。『詞無礙智，以世智差別說』，「世智」是明瞭通達世俗諦理的智慧，不是我們講的世智辯聰，就是二諦裡面的俗諦智，叫做世智。換句話說，諸佛菩薩在無可說之中，隨順眾生，建立諸法，安立名相。眾生說這是個茶杯，佛說是個茶杯，隨順眾生說。所以俗諦是恆順眾生、隨喜功德的，佛自己沒有建立，隨順眾生而建立的。所以種種差別相、差別說，都是順眾生的，在佛菩薩的本位上沒有差別，理上沒有差別，事上也沒有差別。</w:t>
      </w:r>
      <w:r>
        <w:t xml:space="preserve"> </w:t>
      </w:r>
    </w:p>
    <w:p w14:paraId="1F80444E" w14:textId="77777777" w:rsidR="001D7470" w:rsidRDefault="001D7470">
      <w:pPr>
        <w:pStyle w:val="a3"/>
      </w:pPr>
      <w:r>
        <w:t xml:space="preserve">　　末後講『樂說無礙智，以第一義智善巧說』，「第一義智」就是說第一義的智慧，前面四辯裡面講的義無礙，義無礙就是此地講的第一義。第一揀別不是第二義，我們要問什麼樣的義理才算是第一義？給諸位說，沒有落到意識的是第一義，落到意識是第二義。所以禪家重視不思量，一思量就不中用了。為什麼？一思量就落到第二義裡面去了。第二義是什麼？世智辯聰，世俗的聰明智慧，不是佛菩薩的智慧，換句話說，不是真正的智慧。真正的智慧是沒有分別、沒有執著的，唯識家所講的轉八識成四智，那是第一義。這樣說法，怕諸位同修還不大容易體會得到，我們舉一個例子來說，我們眼見色，眼睛看東西，見性去見是第一義，你見到的是真相，就是諸法實相。眼識去見是第二義，見到諸法妄相，不是實相。再第六意識一參進去，就是第三義了，為什麼？分別這是紅的蠟燭，黃色的蠟台，這一有名字相，一有顏色、方圓、大小，都到第八義、第九義、第十義，不曉得到哪裡去了，差太多太多了，不是第一義了。</w:t>
      </w:r>
      <w:r>
        <w:t xml:space="preserve"> </w:t>
      </w:r>
    </w:p>
    <w:p w14:paraId="16C927A0" w14:textId="77777777" w:rsidR="001D7470" w:rsidRDefault="001D7470">
      <w:pPr>
        <w:pStyle w:val="a3"/>
      </w:pPr>
      <w:r>
        <w:t xml:space="preserve">　　第一義裡面沒分別，清清楚楚，了了分明，不起分別心，這是真智慧。所以佛教給我們，佛一天到晚講經說法教化眾生都是用的第一義，樂說無礙，第一義，我們眾生不會。佛見一切色法是以見性見，不是眼識；佛聽一切音聲是用聞性聞，不是用耳識；佛飲水吃飯是用舌性，不用舌識。所以佛六根接觸外面六塵境界無不是第一義，沒有第二義，這是大自在，那是真正的解脫。</w:t>
      </w:r>
      <w:r>
        <w:t xml:space="preserve"> </w:t>
      </w:r>
    </w:p>
    <w:p w14:paraId="3E01DCF2" w14:textId="77777777" w:rsidR="001D7470" w:rsidRDefault="001D7470">
      <w:pPr>
        <w:pStyle w:val="a3"/>
      </w:pPr>
      <w:r>
        <w:t xml:space="preserve">　　我們很苦，不會。諸位要學，你就特別努力在《楞嚴經》上聽，《楞嚴經》裡面講這個理論，教給我們這個方法，如何捨識用根，如何學佛的第一義的生活，《楞嚴》裡頭有理論、有方法。《華嚴》裡頭還帶表演的，更圓滿。《華嚴經》大，所以《華嚴經》一部要聽下來，縱然不能開悟也有很大的受用，天天薰習，至少也要講個，我們現在這個講法，一天三個小時，一個星期講五天，要講一年半，這部經才能講完。這一年半天天在這裡薰習，這種功德利益不可思議。今天在這個世間可以說稀有了，我們沒有看到別的地方在這樣講法。南亭老法師那裡講《華嚴經》，比如說一個星期三個鐘點，講三次，一次一個小時，不是天天講，天天講才能收到薰習的效果。</w:t>
      </w:r>
      <w:r>
        <w:t xml:space="preserve"> </w:t>
      </w:r>
    </w:p>
    <w:p w14:paraId="6886161D" w14:textId="77777777" w:rsidR="001D7470" w:rsidRDefault="001D7470">
      <w:pPr>
        <w:pStyle w:val="a3"/>
      </w:pPr>
      <w:r>
        <w:t xml:space="preserve">　　所以經上講的是，底下不說義、不說法，義與法包括在這裡面，這就是講的『後後兼於前前』，後面的包括前面的，所以說『詞及樂說」』都含在義與法裡頭。到這個地方，這才把「樂說」介紹出來。</w:t>
      </w:r>
      <w:r>
        <w:t xml:space="preserve"> </w:t>
      </w:r>
    </w:p>
    <w:p w14:paraId="7B0B4D71" w14:textId="77777777" w:rsidR="001D7470" w:rsidRDefault="001D7470">
      <w:pPr>
        <w:pStyle w:val="a3"/>
      </w:pPr>
      <w:r>
        <w:t xml:space="preserve">　　在這個地方還有一句要補充的，也非常重要。第一義是清淨的、是不染的，第一義裡頭沒有言說，所以佛說法是說而無說，無說而說。為什麼？就真諦裡面，佛無說；就俗諦裡頭，佛有說。俗諦是依真諦而起的，所以有說是依無說而起的，說而無說，無說而說。所以俗諦是清淨的，俗諦是事，理體是清淨的，事相哪有不清淨的道理？理體是空寂的，所以佛橫說豎說怎麼說法都是寂淨的。這些佛在《金剛經》給我們說得很清楚，懂這個道理了，我們對於諸佛一切的言說就不要執著了。我們才能夠離言說相持，離文字相持，離心緣相持，這才叫真正的讀誦受持。讀誦是俗諦，受持是第一義諦，所以讀誦與受持我們要搞清楚，可見得沒有離開二諦，這才叫學佛。不懂這個，讀誦受持，不曉得什麼叫讀誦，什麼叫受持，所以搞一輩子盲修瞎練。實實在在，確實是盲修瞎練，連佛講的名詞意思都沒搞清楚，他修什麼行？</w:t>
      </w:r>
      <w:r>
        <w:t xml:space="preserve"> </w:t>
      </w:r>
    </w:p>
    <w:p w14:paraId="7BA6F25D" w14:textId="77777777" w:rsidR="001D7470" w:rsidRDefault="001D7470">
      <w:pPr>
        <w:pStyle w:val="a3"/>
      </w:pPr>
      <w:r>
        <w:t xml:space="preserve">　　下面十二分教，四悉檀，我們下一次再繼續講。　　</w:t>
      </w:r>
    </w:p>
    <w:sectPr w:rsidR="001D74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A795C" w14:textId="77777777" w:rsidR="001D7470" w:rsidRDefault="001D7470" w:rsidP="00F841C4">
      <w:r>
        <w:separator/>
      </w:r>
    </w:p>
  </w:endnote>
  <w:endnote w:type="continuationSeparator" w:id="0">
    <w:p w14:paraId="00151D54" w14:textId="77777777" w:rsidR="001D7470" w:rsidRDefault="001D7470" w:rsidP="00F84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1DEC4" w14:textId="77777777" w:rsidR="001D7470" w:rsidRDefault="001D7470" w:rsidP="00F841C4">
      <w:r>
        <w:separator/>
      </w:r>
    </w:p>
  </w:footnote>
  <w:footnote w:type="continuationSeparator" w:id="0">
    <w:p w14:paraId="1ABDF3F2" w14:textId="77777777" w:rsidR="001D7470" w:rsidRDefault="001D7470" w:rsidP="00F841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1C4"/>
    <w:rsid w:val="001D7470"/>
    <w:rsid w:val="00B519F4"/>
    <w:rsid w:val="00F8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9C77D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41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41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41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41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1763</Words>
  <Characters>10051</Characters>
  <Application>Microsoft Office Word</Application>
  <DocSecurity>0</DocSecurity>
  <Lines>83</Lines>
  <Paragraphs>23</Paragraphs>
  <ScaleCrop>false</ScaleCrop>
  <Company/>
  <LinksUpToDate>false</LinksUpToDate>
  <CharactersWithSpaces>11791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2026-08-12T03:35:00Z</dcterms:created>
  <dcterms:modified xsi:type="dcterms:W3CDTF">2026-08-12T03:35:00Z</dcterms:modified>
</cp:coreProperties>
</file>