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4485" w14:textId="77777777" w:rsidR="00916602" w:rsidRDefault="00916602">
      <w:r>
        <w:t>阿彌陀經疏鈔</w:t>
      </w:r>
      <w:r>
        <w:t>—</w:t>
      </w:r>
      <w:r>
        <w:t>摩訶迦旃延</w:t>
      </w:r>
      <w:r>
        <w:t>……</w:t>
      </w:r>
      <w:r>
        <w:t xml:space="preserve">善作善述　　（第一Ｏ五集）　　</w:t>
      </w:r>
      <w:r>
        <w:t>1978/2</w:t>
      </w:r>
      <w:r>
        <w:t xml:space="preserve">　　台灣景美華藏圖書館　　檔名：</w:t>
      </w:r>
      <w:r>
        <w:t xml:space="preserve">01-002-0105 </w:t>
      </w:r>
    </w:p>
    <w:p w14:paraId="74F197BA" w14:textId="77777777" w:rsidR="00916602" w:rsidRDefault="00916602">
      <w:pPr>
        <w:pStyle w:val="a3"/>
      </w:pPr>
      <w:r>
        <w:t xml:space="preserve">　　第五冊第四行，疏這裡開始。</w:t>
      </w:r>
      <w:r>
        <w:t xml:space="preserve"> </w:t>
      </w:r>
    </w:p>
    <w:p w14:paraId="7356AC9C" w14:textId="77777777" w:rsidR="00916602" w:rsidRDefault="00916602">
      <w:pPr>
        <w:pStyle w:val="a3"/>
      </w:pPr>
      <w:r>
        <w:t xml:space="preserve">　　疏【摩訶迦旃延，姓也，此云文飾，一云不定，一云扇繩，一云離有無等。南天竺婆羅門族也。論議第一。】</w:t>
      </w:r>
      <w:r>
        <w:t xml:space="preserve"> </w:t>
      </w:r>
    </w:p>
    <w:p w14:paraId="5F28C831" w14:textId="77777777" w:rsidR="00916602" w:rsidRDefault="00916602">
      <w:pPr>
        <w:pStyle w:val="a3"/>
      </w:pPr>
      <w:r>
        <w:t xml:space="preserve">　　這是講到十六位尊者的第四位，就是迦旃延尊者。『迦旃延』是印度話，在印度這一個字裡面是含多義，所以在此地翻成中國意思有幾種的翻法，這幾種在鈔裡面都有解釋。我們讀鈔這一段，先解釋『文飾』。</w:t>
      </w:r>
      <w:r>
        <w:t xml:space="preserve"> </w:t>
      </w:r>
    </w:p>
    <w:p w14:paraId="3A94F2D1" w14:textId="77777777" w:rsidR="00916602" w:rsidRDefault="00916602">
      <w:pPr>
        <w:pStyle w:val="a3"/>
      </w:pPr>
      <w:r>
        <w:t xml:space="preserve">　　鈔【文飾者，文采修飾也。】</w:t>
      </w:r>
      <w:r>
        <w:t xml:space="preserve"> </w:t>
      </w:r>
    </w:p>
    <w:p w14:paraId="7F340ECB" w14:textId="77777777" w:rsidR="00916602" w:rsidRDefault="00916602">
      <w:pPr>
        <w:pStyle w:val="a3"/>
      </w:pPr>
      <w:r>
        <w:t xml:space="preserve">　　『文』本來是說的文采，『飾』是一種裝飾。這裡講的『文采修飾』。</w:t>
      </w:r>
      <w:r>
        <w:t xml:space="preserve"> </w:t>
      </w:r>
    </w:p>
    <w:p w14:paraId="0B287DE8" w14:textId="77777777" w:rsidR="00916602" w:rsidRDefault="00916602">
      <w:pPr>
        <w:pStyle w:val="a3"/>
      </w:pPr>
      <w:r>
        <w:t xml:space="preserve">　　鈔【凡人論議，心雖曉了此理，若直遂而不文，汗漫而不飾，則辭不達意，非善於論議者也。】</w:t>
      </w:r>
      <w:r>
        <w:t xml:space="preserve"> </w:t>
      </w:r>
    </w:p>
    <w:p w14:paraId="2B72E002" w14:textId="77777777" w:rsidR="00916602" w:rsidRDefault="00916602">
      <w:pPr>
        <w:pStyle w:val="a3"/>
      </w:pPr>
      <w:r>
        <w:t xml:space="preserve">　　這是解釋第一個意思。文辭的修飾，古今中外可以說都同樣的重視，印度人很重視，我們中國人也非常重視，所以一篇文章寫好之後，最後一道功夫就是在文字上的修飾。當年佛經翻譯成中文，翻譯完成之後最後一道手續叫潤文。潤文就是文字上的斟酌修飾，使這個文字能夠更臻於美化。「迦旃延」這個字就有這個意思，尤其是這位尊者是議論第一，他有這個特長。議論第一，當然在語言文字更講求修飾了，所以就含有這個意思。第二個意思講「不定」。</w:t>
      </w:r>
      <w:r>
        <w:t xml:space="preserve"> </w:t>
      </w:r>
    </w:p>
    <w:p w14:paraId="71088570" w14:textId="77777777" w:rsidR="00916602" w:rsidRDefault="00916602">
      <w:pPr>
        <w:pStyle w:val="a3"/>
      </w:pPr>
      <w:r>
        <w:t xml:space="preserve">　　鈔【不定者，縱橫善巧，是善論議意。】</w:t>
      </w:r>
      <w:r>
        <w:t xml:space="preserve"> </w:t>
      </w:r>
    </w:p>
    <w:p w14:paraId="6EF41C49" w14:textId="77777777" w:rsidR="00916602" w:rsidRDefault="00916602">
      <w:pPr>
        <w:pStyle w:val="a3"/>
      </w:pPr>
      <w:r>
        <w:t xml:space="preserve">　　這是我們一般俗話說，這一個道理到他嘴裡頭橫說豎說、長說短說、深說淺說，無不自在，別人辦不到的，他都能夠辦到，這就叫做「縱橫善巧」。在這個地方，凡是言詞到這樣的境界，確實是叫人羨慕，這樣的境界必須要智慧開了之後才能辦得到；勉強去學，給諸位說學不到的。我偶爾看到報紙上有一大篇的廣告，專門介紹訓練口才一類的這些書，大概總有二三十種，給諸位說那些都是騙人的。把古今中外著名的演說家，那個演說詞都集成一冊，你要去學，怎樣學也學不像。縱然把它背得滾瓜爛熟在外面講演，講的是別人的，而且是過時的，做不得用處。所以這一樁事情，一定要開智慧。智慧從哪裡開？智慧還是要從定中才能夠得到，所以要緊的還是修定，一定要從根本智上下手。還有一個意思，講「扇繩者」。</w:t>
      </w:r>
      <w:r>
        <w:t xml:space="preserve"> </w:t>
      </w:r>
    </w:p>
    <w:p w14:paraId="25EE0D70" w14:textId="77777777" w:rsidR="00916602" w:rsidRDefault="00916602">
      <w:pPr>
        <w:pStyle w:val="a3"/>
      </w:pPr>
      <w:r>
        <w:t xml:space="preserve">　　鈔【扇繩者，子繫母故。】</w:t>
      </w:r>
      <w:r>
        <w:t xml:space="preserve"> </w:t>
      </w:r>
    </w:p>
    <w:p w14:paraId="38865156" w14:textId="77777777" w:rsidR="00916602" w:rsidRDefault="00916602">
      <w:pPr>
        <w:pStyle w:val="a3"/>
      </w:pPr>
      <w:r>
        <w:t xml:space="preserve">　　『扇繩』是怎麼說法？現在扇子不大講究了，不過好像還有一些女同修用的扇子比較上考究。扇子拴一個扇墜，這裡有一個小繩子拴到，或者是裡面是玉，或者是珠寶，那是一種裝飾品。扇好比是母體，附屬於扇子。所以它底下有解釋，『子繫母故』，有這個意思。底下又有：</w:t>
      </w:r>
      <w:r>
        <w:t xml:space="preserve"> </w:t>
      </w:r>
    </w:p>
    <w:p w14:paraId="13EB2D4E" w14:textId="77777777" w:rsidR="00916602" w:rsidRDefault="00916602">
      <w:pPr>
        <w:pStyle w:val="a3"/>
      </w:pPr>
      <w:r>
        <w:t xml:space="preserve">　　鈔【又破熱彈曲為扇繩。】</w:t>
      </w:r>
      <w:r>
        <w:t xml:space="preserve"> </w:t>
      </w:r>
    </w:p>
    <w:p w14:paraId="4035D3BD" w14:textId="77777777" w:rsidR="00916602" w:rsidRDefault="00916602">
      <w:pPr>
        <w:pStyle w:val="a3"/>
      </w:pPr>
      <w:r>
        <w:lastRenderedPageBreak/>
        <w:t xml:space="preserve">　　『破熱彈曲』是說尊者的議論縱橫，能夠破種種邪見熱惱。「熱」就是熱惱，他有這個能力破這些人。「彈」是彈斥，於一些邪見的人他有能力彈斥。「曲」就是邪見，邪曲知見。這也是有扇繩的意思。底下一句說：</w:t>
      </w:r>
      <w:r>
        <w:t xml:space="preserve"> </w:t>
      </w:r>
    </w:p>
    <w:p w14:paraId="6C08E1A9" w14:textId="77777777" w:rsidR="00916602" w:rsidRDefault="00916602">
      <w:pPr>
        <w:pStyle w:val="a3"/>
      </w:pPr>
      <w:r>
        <w:t xml:space="preserve">　　鈔【不墮斷常，發揮中道，為離有無也。】</w:t>
      </w:r>
      <w:r>
        <w:t xml:space="preserve"> </w:t>
      </w:r>
    </w:p>
    <w:p w14:paraId="2BC5EEBB" w14:textId="77777777" w:rsidR="00916602" w:rsidRDefault="00916602">
      <w:pPr>
        <w:pStyle w:val="a3"/>
      </w:pPr>
      <w:r>
        <w:t xml:space="preserve">　　這是末後有這個意思。「離有無等」，等可見這個字是含多義，還有其餘的意思，不必說了。舉這個幾樁。什麼叫『離有無』？「離有無」是中道。斷見是無，常見是有，常斷二邊都不著，這是我們一般所稱的中道。下面舉個例子說：</w:t>
      </w:r>
      <w:r>
        <w:t xml:space="preserve"> </w:t>
      </w:r>
    </w:p>
    <w:p w14:paraId="636449C8" w14:textId="77777777" w:rsidR="00916602" w:rsidRDefault="00916602">
      <w:pPr>
        <w:pStyle w:val="a3"/>
      </w:pPr>
      <w:r>
        <w:t xml:space="preserve">　　鈔【如外道問：人死不還，知無他世。】</w:t>
      </w:r>
      <w:r>
        <w:t xml:space="preserve"> </w:t>
      </w:r>
    </w:p>
    <w:p w14:paraId="196F734C" w14:textId="77777777" w:rsidR="00916602" w:rsidRDefault="00916602">
      <w:pPr>
        <w:pStyle w:val="a3"/>
      </w:pPr>
      <w:r>
        <w:t xml:space="preserve">　　有外道這樣執著，人死了以後從來也沒有聽說死人再來，由此推論人死如燈滅，哪裡會有來世？如果要有來世的話，人死了之後應當還會回來。給諸位說，人死了確實會回來，但是不常見，少見。</w:t>
      </w:r>
      <w:r>
        <w:t xml:space="preserve"> </w:t>
      </w:r>
    </w:p>
    <w:p w14:paraId="63A6E4D4" w14:textId="77777777" w:rsidR="00916602" w:rsidRDefault="00916602">
      <w:pPr>
        <w:pStyle w:val="a3"/>
      </w:pPr>
      <w:r>
        <w:t xml:space="preserve">　　鈔【謂人死受苦，應當迴還，甘受不還，故無他世。】</w:t>
      </w:r>
      <w:r>
        <w:t xml:space="preserve"> </w:t>
      </w:r>
    </w:p>
    <w:p w14:paraId="14A57807" w14:textId="77777777" w:rsidR="00916602" w:rsidRDefault="00916602">
      <w:pPr>
        <w:pStyle w:val="a3"/>
      </w:pPr>
      <w:r>
        <w:t xml:space="preserve">　　這是別人假設這麼一個難題，來難摩訶迦旃延尊者。</w:t>
      </w:r>
      <w:r>
        <w:t xml:space="preserve"> </w:t>
      </w:r>
    </w:p>
    <w:p w14:paraId="2AFA644F" w14:textId="77777777" w:rsidR="00916602" w:rsidRDefault="00916602">
      <w:pPr>
        <w:pStyle w:val="a3"/>
      </w:pPr>
      <w:r>
        <w:t xml:space="preserve">　　鈔【答言：如世罪人，被駐牢獄，寧得歸否？】</w:t>
      </w:r>
      <w:r>
        <w:t xml:space="preserve"> </w:t>
      </w:r>
    </w:p>
    <w:p w14:paraId="62E6F447" w14:textId="77777777" w:rsidR="00916602" w:rsidRDefault="00916602">
      <w:pPr>
        <w:pStyle w:val="a3"/>
      </w:pPr>
      <w:r>
        <w:t xml:space="preserve">　　答得很好。好像世間人有了罪，被判刑關到監牢裡去了，他能不能馬上回來告訴你，我現在怎樣怎樣了？不行，身不由主！這意思就是說，人死之後為業力所拘，身不得自在。也許說了，假如他往生西方極樂世界，這是好事情，沒有善惡業拘束他了，那麼往生西方極樂世界，為什麼不回來告訴家裡，現在極樂世界怎樣怎樣好，我們不都相信了嗎？諸位要曉得，極樂世界的一天，是我們人間、是我們娑婆世界一劫。他到了西方極樂世界還沒有安頓下來，過兩天再回去，過兩天我們這個世間不曉得轉了多少生、多少世了，這是兩個世界時分不同。有沒有來告訴的？也有，你看看《淨土聖賢錄》就有記載。那是預先約好的，一到了立刻就回來，一分一秒都不能耽誤，要曉得那個地方一分一秒，咱們這裡就不少年了。行！這是特別有約定的話是可以，那也是很少的例子，稍稍一耽誤，這種機緣就錯過了。這個尊者答覆得很好。</w:t>
      </w:r>
      <w:r>
        <w:t xml:space="preserve"> </w:t>
      </w:r>
    </w:p>
    <w:p w14:paraId="51362FDE" w14:textId="77777777" w:rsidR="00916602" w:rsidRDefault="00916602">
      <w:pPr>
        <w:pStyle w:val="a3"/>
      </w:pPr>
      <w:r>
        <w:t xml:space="preserve">　　鈔【又問：天何亦不歸？答言：墮廁得出，肯再入否？】</w:t>
      </w:r>
      <w:r>
        <w:t xml:space="preserve"> </w:t>
      </w:r>
    </w:p>
    <w:p w14:paraId="26D73CF4" w14:textId="77777777" w:rsidR="00916602" w:rsidRDefault="00916602">
      <w:pPr>
        <w:pStyle w:val="a3"/>
      </w:pPr>
      <w:r>
        <w:t xml:space="preserve">　　天人看我們人間，確實看到人就像糞坑裡的蛆一樣，他跳出去了，他肯再入進來嗎？這是比喻。實際上諸天亦有大悲心，常常遊化在人間也是有的。這都是舉一般的來說，一般的天人不肯再回到人間。</w:t>
      </w:r>
      <w:r>
        <w:t xml:space="preserve"> </w:t>
      </w:r>
    </w:p>
    <w:p w14:paraId="2A4A264C" w14:textId="77777777" w:rsidR="00916602" w:rsidRDefault="00916602">
      <w:pPr>
        <w:pStyle w:val="a3"/>
      </w:pPr>
      <w:r>
        <w:t xml:space="preserve">　　鈔【如是種種妙說諸義，《增一阿含》讚云：「善分別義，敷演教道。」故曰論議第一。】</w:t>
      </w:r>
      <w:r>
        <w:t xml:space="preserve"> </w:t>
      </w:r>
    </w:p>
    <w:p w14:paraId="79ABFA49" w14:textId="77777777" w:rsidR="00916602" w:rsidRDefault="00916602">
      <w:pPr>
        <w:pStyle w:val="a3"/>
      </w:pPr>
      <w:r>
        <w:t xml:space="preserve">　　這個『善分別義』就是四無礙辯才裡面的義無礙，『敷演教道』是屬於法無礙。所以他老人家得大辯才，為世尊會下眾弟子之中議論第一。第五位：</w:t>
      </w:r>
      <w:r>
        <w:t xml:space="preserve"> </w:t>
      </w:r>
    </w:p>
    <w:p w14:paraId="55ADCA10" w14:textId="77777777" w:rsidR="00916602" w:rsidRDefault="00916602">
      <w:pPr>
        <w:pStyle w:val="a3"/>
      </w:pPr>
      <w:r>
        <w:t xml:space="preserve">　　疏【摩訶俱絺羅者。】</w:t>
      </w:r>
      <w:r>
        <w:t xml:space="preserve"> </w:t>
      </w:r>
    </w:p>
    <w:p w14:paraId="072DB849" w14:textId="77777777" w:rsidR="00916602" w:rsidRDefault="00916602">
      <w:pPr>
        <w:pStyle w:val="a3"/>
      </w:pPr>
      <w:r>
        <w:lastRenderedPageBreak/>
        <w:t xml:space="preserve">　　這一位尊者我們在《楞嚴經》裡面讀過他，對他相當的熟悉，他是舍利弗的舅舅。</w:t>
      </w:r>
      <w:r>
        <w:t xml:space="preserve"> </w:t>
      </w:r>
    </w:p>
    <w:p w14:paraId="00036E4A" w14:textId="77777777" w:rsidR="00916602" w:rsidRDefault="00916602">
      <w:pPr>
        <w:pStyle w:val="a3"/>
      </w:pPr>
      <w:r>
        <w:t xml:space="preserve">　　疏【此云大膝，舍利弗舅。答問第一。】</w:t>
      </w:r>
      <w:r>
        <w:t xml:space="preserve"> </w:t>
      </w:r>
    </w:p>
    <w:p w14:paraId="1EAAAEFA" w14:textId="77777777" w:rsidR="00916602" w:rsidRDefault="00916602">
      <w:pPr>
        <w:pStyle w:val="a3"/>
      </w:pPr>
      <w:r>
        <w:t xml:space="preserve">　　任何人出難題來問他，都問不倒他，答得既好又快捷，有問必答，所以稱之為『答問第一』。「摩訶」翻作大，「俱絺羅」是膝蓋，大概他在一般人當中，他的膝蓋比別人大，所以人家叫他「大膝」。下面解釋說：</w:t>
      </w:r>
      <w:r>
        <w:t xml:space="preserve"> </w:t>
      </w:r>
    </w:p>
    <w:p w14:paraId="1507791A" w14:textId="77777777" w:rsidR="00916602" w:rsidRDefault="00916602">
      <w:pPr>
        <w:pStyle w:val="a3"/>
      </w:pPr>
      <w:r>
        <w:t xml:space="preserve">　　鈔【大膝者，從狀得名。舅者，與身子母是姊弟故。】</w:t>
      </w:r>
      <w:r>
        <w:t xml:space="preserve"> </w:t>
      </w:r>
    </w:p>
    <w:p w14:paraId="5ABD984C" w14:textId="77777777" w:rsidR="00916602" w:rsidRDefault="00916602">
      <w:pPr>
        <w:pStyle w:val="a3"/>
      </w:pPr>
      <w:r>
        <w:t xml:space="preserve">　　他是舍利弗尊者的母舅，舍利弗的母親是他的姐姐。</w:t>
      </w:r>
      <w:r>
        <w:t xml:space="preserve"> </w:t>
      </w:r>
    </w:p>
    <w:p w14:paraId="3688867F" w14:textId="77777777" w:rsidR="00916602" w:rsidRDefault="00916602">
      <w:pPr>
        <w:pStyle w:val="a3"/>
      </w:pPr>
      <w:r>
        <w:t xml:space="preserve">　　鈔【往論勝姊。】</w:t>
      </w:r>
      <w:r>
        <w:t xml:space="preserve"> </w:t>
      </w:r>
    </w:p>
    <w:p w14:paraId="2E9C8111" w14:textId="77777777" w:rsidR="00916602" w:rsidRDefault="00916602">
      <w:pPr>
        <w:pStyle w:val="a3"/>
      </w:pPr>
      <w:r>
        <w:t xml:space="preserve">　　『往』是指過去，一往就是一向，跟姐姐辯論，他總是佔上風。</w:t>
      </w:r>
      <w:r>
        <w:t xml:space="preserve"> </w:t>
      </w:r>
    </w:p>
    <w:p w14:paraId="4510353A" w14:textId="77777777" w:rsidR="00916602" w:rsidRDefault="00916602">
      <w:pPr>
        <w:pStyle w:val="a3"/>
      </w:pPr>
      <w:r>
        <w:t xml:space="preserve">　　鈔【姊懷身子。】</w:t>
      </w:r>
      <w:r>
        <w:t xml:space="preserve"> </w:t>
      </w:r>
    </w:p>
    <w:p w14:paraId="19D6D9EC" w14:textId="77777777" w:rsidR="00916602" w:rsidRDefault="00916602">
      <w:pPr>
        <w:pStyle w:val="a3"/>
      </w:pPr>
      <w:r>
        <w:t xml:space="preserve">　　『身子』就舍利弗。前天介紹過了，他姐姐自從懷了舍利弗之後。</w:t>
      </w:r>
      <w:r>
        <w:t xml:space="preserve"> </w:t>
      </w:r>
    </w:p>
    <w:p w14:paraId="62730321" w14:textId="77777777" w:rsidR="00916602" w:rsidRDefault="00916602">
      <w:pPr>
        <w:pStyle w:val="a3"/>
      </w:pPr>
      <w:r>
        <w:t xml:space="preserve">　　鈔【機辯迅發，弟不能及。】</w:t>
      </w:r>
      <w:r>
        <w:t xml:space="preserve"> </w:t>
      </w:r>
    </w:p>
    <w:p w14:paraId="714C055E" w14:textId="77777777" w:rsidR="00916602" w:rsidRDefault="00916602">
      <w:pPr>
        <w:pStyle w:val="a3"/>
      </w:pPr>
      <w:r>
        <w:t xml:space="preserve">　　俱絺羅尊者沒有一次能夠勝過他姐姐。他心裡一想，平常跟姐姐辯論，她都不如我，現在突然她聰明起來了，每一次辯論都輸給她，大概不是她姐姐有什麼本事，一定是肚子懷的這個小孩是無比的聰明。自己想想：將來小孩出生了，自己是他舅舅，舅舅要辯不過外甥，這是很丟人的事情，於是乎</w:t>
      </w:r>
      <w:r>
        <w:t xml:space="preserve"> </w:t>
      </w:r>
    </w:p>
    <w:p w14:paraId="0C76D512" w14:textId="77777777" w:rsidR="00916602" w:rsidRDefault="00916602">
      <w:pPr>
        <w:pStyle w:val="a3"/>
      </w:pPr>
      <w:r>
        <w:t xml:space="preserve">　　鈔【發憤遊學。】</w:t>
      </w:r>
      <w:r>
        <w:t xml:space="preserve"> </w:t>
      </w:r>
    </w:p>
    <w:p w14:paraId="45D8D8FF" w14:textId="77777777" w:rsidR="00916602" w:rsidRDefault="00916602">
      <w:pPr>
        <w:pStyle w:val="a3"/>
      </w:pPr>
      <w:r>
        <w:t xml:space="preserve">　　到處去參學，去求學。</w:t>
      </w:r>
      <w:r>
        <w:t xml:space="preserve"> </w:t>
      </w:r>
    </w:p>
    <w:p w14:paraId="2B099717" w14:textId="77777777" w:rsidR="00916602" w:rsidRDefault="00916602">
      <w:pPr>
        <w:pStyle w:val="a3"/>
      </w:pPr>
      <w:r>
        <w:t xml:space="preserve">　　鈔【誓不剪爪。】</w:t>
      </w:r>
      <w:r>
        <w:t xml:space="preserve"> </w:t>
      </w:r>
    </w:p>
    <w:p w14:paraId="29F608C6" w14:textId="77777777" w:rsidR="00916602" w:rsidRDefault="00916602">
      <w:pPr>
        <w:pStyle w:val="a3"/>
      </w:pPr>
      <w:r>
        <w:t xml:space="preserve">　　『爪』是指甲，連剪指甲的時間都沒有，讀書非常的勤奮。</w:t>
      </w:r>
      <w:r>
        <w:t xml:space="preserve"> </w:t>
      </w:r>
    </w:p>
    <w:p w14:paraId="5EBB6F57" w14:textId="77777777" w:rsidR="00916602" w:rsidRDefault="00916602">
      <w:pPr>
        <w:pStyle w:val="a3"/>
      </w:pPr>
      <w:r>
        <w:t xml:space="preserve">　　鈔【讀十八種經。】</w:t>
      </w:r>
      <w:r>
        <w:t xml:space="preserve"> </w:t>
      </w:r>
    </w:p>
    <w:p w14:paraId="57AB4D85" w14:textId="77777777" w:rsidR="00916602" w:rsidRDefault="00916602">
      <w:pPr>
        <w:pStyle w:val="a3"/>
      </w:pPr>
      <w:r>
        <w:t xml:space="preserve">　　這是十八類，就是印度所有這些外道經書，十八類統統都讀盡。</w:t>
      </w:r>
      <w:r>
        <w:t xml:space="preserve"> </w:t>
      </w:r>
    </w:p>
    <w:p w14:paraId="61C9DD40" w14:textId="77777777" w:rsidR="00916602" w:rsidRDefault="00916602">
      <w:pPr>
        <w:pStyle w:val="a3"/>
      </w:pPr>
      <w:r>
        <w:t xml:space="preserve">　　鈔【答問者，繇精勤故，得四辯才，觸問能答，故云答問第一。】</w:t>
      </w:r>
      <w:r>
        <w:t xml:space="preserve"> </w:t>
      </w:r>
    </w:p>
    <w:p w14:paraId="1839DCB5" w14:textId="77777777" w:rsidR="00916602" w:rsidRDefault="00916602">
      <w:pPr>
        <w:pStyle w:val="a3"/>
      </w:pPr>
      <w:r>
        <w:t xml:space="preserve">　　在此地我們要曉得，答問是相當不簡單的事情，為什麼？不但是佛法要通達，世間一切法都要通達。你有一樁東西不通達，人家來問你了，你就沒有法子對答。所以俱絺羅尊者是博學多聞，在當時可以說世界上凡是能夠接觸得到的，種種的學術、種種的宗教他都學過，他都懂得；換句話說，任何一樁難事都不容易把他難倒。這也是我們應當要學習。第六位尊者：</w:t>
      </w:r>
      <w:r>
        <w:t xml:space="preserve"> </w:t>
      </w:r>
    </w:p>
    <w:p w14:paraId="7ED4DA46" w14:textId="77777777" w:rsidR="00916602" w:rsidRDefault="00916602">
      <w:pPr>
        <w:pStyle w:val="a3"/>
      </w:pPr>
      <w:r>
        <w:t xml:space="preserve">　　疏【離婆多者，此云星宿，一云室宿。無倒亂第一。】</w:t>
      </w:r>
      <w:r>
        <w:t xml:space="preserve"> </w:t>
      </w:r>
    </w:p>
    <w:p w14:paraId="46C6BD6B" w14:textId="77777777" w:rsidR="00916602" w:rsidRDefault="00916602">
      <w:pPr>
        <w:pStyle w:val="a3"/>
      </w:pPr>
      <w:r>
        <w:t xml:space="preserve">　　我們看鈔裡面所講：</w:t>
      </w:r>
      <w:r>
        <w:t xml:space="preserve"> </w:t>
      </w:r>
    </w:p>
    <w:p w14:paraId="515D93CD" w14:textId="77777777" w:rsidR="00916602" w:rsidRDefault="00916602">
      <w:pPr>
        <w:pStyle w:val="a3"/>
      </w:pPr>
      <w:r>
        <w:t xml:space="preserve">　　鈔【星宿者，從星乞子而生，因以為名。】</w:t>
      </w:r>
      <w:r>
        <w:t xml:space="preserve"> </w:t>
      </w:r>
    </w:p>
    <w:p w14:paraId="0DFC08D3" w14:textId="77777777" w:rsidR="00916602" w:rsidRDefault="00916602">
      <w:pPr>
        <w:pStyle w:val="a3"/>
      </w:pPr>
      <w:r>
        <w:t xml:space="preserve">　　這是他得名的來由，是他母親禱告星宿而生的小孩，所以出生之後就用『星宿』來做為他的名字。</w:t>
      </w:r>
      <w:r>
        <w:t xml:space="preserve"> </w:t>
      </w:r>
    </w:p>
    <w:p w14:paraId="18EB48F7" w14:textId="77777777" w:rsidR="00916602" w:rsidRDefault="00916602">
      <w:pPr>
        <w:pStyle w:val="a3"/>
      </w:pPr>
      <w:r>
        <w:t xml:space="preserve">　　鈔【室宿者，室為二十八宿中第十三宿。】</w:t>
      </w:r>
      <w:r>
        <w:t xml:space="preserve"> </w:t>
      </w:r>
    </w:p>
    <w:p w14:paraId="155AFC0E" w14:textId="77777777" w:rsidR="00916602" w:rsidRDefault="00916602">
      <w:pPr>
        <w:pStyle w:val="a3"/>
      </w:pPr>
      <w:r>
        <w:t xml:space="preserve">　　『二十八宿』是我們中國古老天文對於星星排列，觀察的方法。</w:t>
      </w:r>
      <w:r>
        <w:t xml:space="preserve"> </w:t>
      </w:r>
    </w:p>
    <w:p w14:paraId="5E847422" w14:textId="77777777" w:rsidR="00916602" w:rsidRDefault="00916602">
      <w:pPr>
        <w:pStyle w:val="a3"/>
      </w:pPr>
      <w:r>
        <w:t xml:space="preserve">　　鈔【或禱此星故。】</w:t>
      </w:r>
      <w:r>
        <w:t xml:space="preserve"> </w:t>
      </w:r>
    </w:p>
    <w:p w14:paraId="1A682E65" w14:textId="77777777" w:rsidR="00916602" w:rsidRDefault="00916602">
      <w:pPr>
        <w:pStyle w:val="a3"/>
      </w:pPr>
      <w:r>
        <w:t xml:space="preserve">　　這就不知道究竟他是祈禱的哪一個星宿，是不是室宿？所以加上一個『或』，或者，不是一個肯定之詞。這是說尊者名號的來由。</w:t>
      </w:r>
      <w:r>
        <w:t xml:space="preserve"> </w:t>
      </w:r>
    </w:p>
    <w:p w14:paraId="29C89DB4" w14:textId="77777777" w:rsidR="00916602" w:rsidRDefault="00916602">
      <w:pPr>
        <w:pStyle w:val="a3"/>
      </w:pPr>
      <w:r>
        <w:t xml:space="preserve">　　鈔【無倒亂者，心正故不顛倒，心定故不散亂，故云無倒亂第一。】</w:t>
      </w:r>
      <w:r>
        <w:t xml:space="preserve"> </w:t>
      </w:r>
    </w:p>
    <w:p w14:paraId="1056C109" w14:textId="77777777" w:rsidR="00916602" w:rsidRDefault="00916602">
      <w:pPr>
        <w:pStyle w:val="a3"/>
      </w:pPr>
      <w:r>
        <w:t xml:space="preserve">　　這一位尊者正直，心常在定中，所以講到無顛倒、不散亂，他算是第一。</w:t>
      </w:r>
      <w:r>
        <w:t xml:space="preserve"> </w:t>
      </w:r>
    </w:p>
    <w:p w14:paraId="6B38240C" w14:textId="77777777" w:rsidR="00916602" w:rsidRDefault="00916602">
      <w:pPr>
        <w:pStyle w:val="a3"/>
      </w:pPr>
      <w:r>
        <w:t xml:space="preserve">　　第七位。</w:t>
      </w:r>
      <w:r>
        <w:t xml:space="preserve"> </w:t>
      </w:r>
    </w:p>
    <w:p w14:paraId="63CBDFE3" w14:textId="77777777" w:rsidR="00916602" w:rsidRDefault="00916602">
      <w:pPr>
        <w:pStyle w:val="a3"/>
      </w:pPr>
      <w:r>
        <w:t xml:space="preserve">　　疏【周利槃陀伽者，此云繼道，一云大路邊，僅持半偈，得悟證果。】</w:t>
      </w:r>
      <w:r>
        <w:t xml:space="preserve"> </w:t>
      </w:r>
    </w:p>
    <w:p w14:paraId="1F58E74D" w14:textId="77777777" w:rsidR="00916602" w:rsidRDefault="00916602">
      <w:pPr>
        <w:pStyle w:val="a3"/>
      </w:pPr>
      <w:r>
        <w:t xml:space="preserve">　　我們看鈔裡面的註：</w:t>
      </w:r>
      <w:r>
        <w:t xml:space="preserve"> </w:t>
      </w:r>
    </w:p>
    <w:p w14:paraId="30AE34AA" w14:textId="77777777" w:rsidR="00916602" w:rsidRDefault="00916602">
      <w:pPr>
        <w:pStyle w:val="a3"/>
      </w:pPr>
      <w:r>
        <w:t xml:space="preserve">　　鈔【繼道者，其母孕時還家，於中路誕子，繼續於途路之間，故云繼道。大路者，母生二子，皆於路邊，言大以別小也。】</w:t>
      </w:r>
      <w:r>
        <w:t xml:space="preserve"> </w:t>
      </w:r>
    </w:p>
    <w:p w14:paraId="2627205F" w14:textId="77777777" w:rsidR="00916602" w:rsidRDefault="00916602">
      <w:pPr>
        <w:pStyle w:val="a3"/>
      </w:pPr>
      <w:r>
        <w:t xml:space="preserve">　　這個因緣也很特別。他兄弟兩個，他母親生他的時候都在路邊，都在道路之中。這個道路之中，諸位要記住，並不是在路邊上，是在旅途上生的，不是在自己家裡。生小孩子的時候回娘家，還沒有到家，在旅途上生的。兄弟兩個都是在旅途上生的，所以就稱為大路邊、小路邊，就這麼一個稱呼。</w:t>
      </w:r>
      <w:r>
        <w:t xml:space="preserve"> </w:t>
      </w:r>
    </w:p>
    <w:p w14:paraId="4611A258" w14:textId="77777777" w:rsidR="00916602" w:rsidRDefault="00916602">
      <w:pPr>
        <w:pStyle w:val="a3"/>
      </w:pPr>
      <w:r>
        <w:t xml:space="preserve">　　鈔【半偈者，出家愚暗，久無所解，兄先入道，怪其無知，遣使歸俗，倚佛寺門，嗟歎流涕。佛憐而錄之，使誦掃帚，每日誦之，記一忘一，久之忽悟，垢淨惑除，得阿羅漢。】</w:t>
      </w:r>
      <w:r>
        <w:t xml:space="preserve"> </w:t>
      </w:r>
    </w:p>
    <w:p w14:paraId="2D8DEEE6" w14:textId="77777777" w:rsidR="00916602" w:rsidRDefault="00916602">
      <w:pPr>
        <w:pStyle w:val="a3"/>
      </w:pPr>
      <w:r>
        <w:t xml:space="preserve">　　前面六位尊者都是有名的第一，都有專長；這一位尊者他也有個第一，什麼第一？愚痴第一。這就是顯示出這個法門是「三根普被，利鈍全收」。我們說我們很愚痴，修這個法門恐怕修不成功，自己想想，比起周利槃陀伽，恐怕要強勝百倍也不止。周利槃陀伽笨，笨到連兩個字，念了上頭，下面忘掉了。掃帚的掃，下面想不起來，忘了；再告訴你帚，上面又忘掉了，人就笨到這個樣子。這在佛經裡面有他一段因緣，他過去世是三藏法師。為什麼這一生得這樣愚痴果報？作三藏法師的時候吝法，就是教導眾生不肯盡心，教一半自己還要留一半，總不願意別的人要超過自己，存了這樣的心，所以這一世得了愚痴的果報，這是很可悲的事情。所以諸位學佛一定要盡心盡力。智慧永遠沒有止盡的，你愈布施，它愈增長，所以用不著留一點，知道多少全盤托出，這個是正確的，用不著絲毫保留。別人能夠勝過自己更好，他當老師，我做學生多自在，何必要自己吃盡這些辛苦？經上佛一再給我們說，吝財的人得貧窮果報，吝法的人得愚痴果報，不能行無畏布施的人得病苦、不自在的果報。所以佛叫我們修三種布施，就得自在如意。</w:t>
      </w:r>
      <w:r>
        <w:t xml:space="preserve"> </w:t>
      </w:r>
    </w:p>
    <w:p w14:paraId="3912BABB" w14:textId="77777777" w:rsidR="00916602" w:rsidRDefault="00916602">
      <w:pPr>
        <w:pStyle w:val="a3"/>
      </w:pPr>
      <w:r>
        <w:t xml:space="preserve">　　畢竟周利槃陀伽的善根福德深厚，他遇到佛了；他要不遇到佛，他很不容易成阿羅漢。遇到佛，這個機緣太好了，佛有善巧方便，就教他念兩個字，老老實實就念兩個字，念了好幾個月才把這兩個字連起來，又念了很久開悟了，證阿羅漢果。證阿羅漢果之後，他的智慧辯才恢復了，又是辯才無礙。由此可知，他這個辯才是從三昧當中來的。阿羅漢是要證九次第定，這才證得阿羅漢果，他是從定中開的智慧。第八位：</w:t>
      </w:r>
      <w:r>
        <w:t xml:space="preserve"> </w:t>
      </w:r>
    </w:p>
    <w:p w14:paraId="1E927539" w14:textId="77777777" w:rsidR="00916602" w:rsidRDefault="00916602">
      <w:pPr>
        <w:pStyle w:val="a3"/>
      </w:pPr>
      <w:r>
        <w:t xml:space="preserve">　　疏【難陀者，此云善歡喜，放牛難陀也。】</w:t>
      </w:r>
      <w:r>
        <w:t xml:space="preserve"> </w:t>
      </w:r>
    </w:p>
    <w:p w14:paraId="73A7C4A6" w14:textId="77777777" w:rsidR="00916602" w:rsidRDefault="00916602">
      <w:pPr>
        <w:pStyle w:val="a3"/>
      </w:pPr>
      <w:r>
        <w:t xml:space="preserve">　　『放牛』就是牧牛。</w:t>
      </w:r>
      <w:r>
        <w:t xml:space="preserve"> </w:t>
      </w:r>
    </w:p>
    <w:p w14:paraId="0630164F" w14:textId="77777777" w:rsidR="00916602" w:rsidRDefault="00916602">
      <w:pPr>
        <w:pStyle w:val="a3"/>
      </w:pPr>
      <w:r>
        <w:t xml:space="preserve">　　鈔【放牛難陀者，難陀有三：阿難陀、孫陀羅難陀，兼此為三，以放牛別餘二故。】</w:t>
      </w:r>
      <w:r>
        <w:t xml:space="preserve"> </w:t>
      </w:r>
    </w:p>
    <w:p w14:paraId="7DD48DDE" w14:textId="77777777" w:rsidR="00916602" w:rsidRDefault="00916602">
      <w:pPr>
        <w:pStyle w:val="a3"/>
      </w:pPr>
      <w:r>
        <w:t xml:space="preserve">　　再加上這位難陀，一共有三位。三位都叫難陀，所以前面要加一個稱號，不至於三個人混淆不清，是這個意思。這是一個牧牛的童子，他也能夠成就。前面說一個愚笨的，這說一個貧賤的，出身貧賤之家，替人家看牛，他也能修這個法門，也能往生西方淨土。可見得這個法門，不論貧富貴賤都可以修學，平等成就。第九位：</w:t>
      </w:r>
      <w:r>
        <w:t xml:space="preserve"> </w:t>
      </w:r>
    </w:p>
    <w:p w14:paraId="5E536E30" w14:textId="77777777" w:rsidR="00916602" w:rsidRDefault="00916602">
      <w:pPr>
        <w:pStyle w:val="a3"/>
      </w:pPr>
      <w:r>
        <w:t xml:space="preserve">　　疏【阿難陀者，此云慶喜，又云無染，佛之從弟，多聞第一。就當經，則阿難與眾同聞淨土之教，而獨以總持力憶念不忘，成結集也。】</w:t>
      </w:r>
      <w:r>
        <w:t xml:space="preserve"> </w:t>
      </w:r>
    </w:p>
    <w:p w14:paraId="41B7210C" w14:textId="77777777" w:rsidR="00916602" w:rsidRDefault="00916602">
      <w:pPr>
        <w:pStyle w:val="a3"/>
      </w:pPr>
      <w:r>
        <w:t xml:space="preserve">　　阿難尊者實在講，在佛眾弟子當中，對我們恩惠最大的，因為他是傳法之人。如果沒有阿難，佛這個一代時教就不能夠傳下來，後人就得不到佛法的功德利益。我們今天能夠看到經典，應當要感謝阿難。這是佛的堂弟，我們對他也相當的熟悉，這是佛弟子當中多聞第一的。這個鈔裡念念就行了。</w:t>
      </w:r>
      <w:r>
        <w:t xml:space="preserve"> </w:t>
      </w:r>
    </w:p>
    <w:p w14:paraId="297B9BA2" w14:textId="77777777" w:rsidR="00916602" w:rsidRDefault="00916602">
      <w:pPr>
        <w:pStyle w:val="a3"/>
      </w:pPr>
      <w:r>
        <w:t xml:space="preserve">　　鈔【慶喜者，佛成道日誕生。王及臣民既聞太子成佛，又聞宮中誕子，雙美二難一時畢具，舉國忻慶，因以立名。又見其相者，聞其聲者，睹其威儀者，無不歡喜故。】</w:t>
      </w:r>
      <w:r>
        <w:t xml:space="preserve"> </w:t>
      </w:r>
    </w:p>
    <w:p w14:paraId="060E5A44" w14:textId="77777777" w:rsidR="00916602" w:rsidRDefault="00916602">
      <w:pPr>
        <w:pStyle w:val="a3"/>
      </w:pPr>
      <w:r>
        <w:t xml:space="preserve">　　所以『慶喜』這個名字是有來由的。</w:t>
      </w:r>
      <w:r>
        <w:t xml:space="preserve"> </w:t>
      </w:r>
    </w:p>
    <w:p w14:paraId="6FA98FF5" w14:textId="77777777" w:rsidR="00916602" w:rsidRDefault="00916602">
      <w:pPr>
        <w:pStyle w:val="a3"/>
      </w:pPr>
      <w:r>
        <w:t xml:space="preserve">　　鈔【無染者，隨佛入天宮、龍宮，心無樂著，亦其事也。】</w:t>
      </w:r>
      <w:r>
        <w:t xml:space="preserve"> </w:t>
      </w:r>
    </w:p>
    <w:p w14:paraId="57049F1E" w14:textId="77777777" w:rsidR="00916602" w:rsidRDefault="00916602">
      <w:pPr>
        <w:pStyle w:val="a3"/>
      </w:pPr>
      <w:r>
        <w:t xml:space="preserve">　　阿難尊者出家之後為佛的侍者，常跟在佛邊，佛到天上他也跟到天上，佛到龍宮他也跟到龍宮。無論到什麼地方，一切境界，他的心是清淨的，在境界裡面沒有染著。</w:t>
      </w:r>
      <w:r>
        <w:t xml:space="preserve"> </w:t>
      </w:r>
    </w:p>
    <w:p w14:paraId="67591824" w14:textId="77777777" w:rsidR="00916602" w:rsidRDefault="00916602">
      <w:pPr>
        <w:pStyle w:val="a3"/>
      </w:pPr>
      <w:r>
        <w:t xml:space="preserve">　　鈔【佛從弟者，佛，淨飯王子；阿難，白飯王子，二王昆季故。】</w:t>
      </w:r>
      <w:r>
        <w:t xml:space="preserve"> </w:t>
      </w:r>
    </w:p>
    <w:p w14:paraId="5FFFF98A" w14:textId="77777777" w:rsidR="00916602" w:rsidRDefault="00916602">
      <w:pPr>
        <w:pStyle w:val="a3"/>
      </w:pPr>
      <w:r>
        <w:t xml:space="preserve">　　阿難的父親跟釋迦牟尼佛的父親是同胞兄弟，所以他們的關係是叔伯兄弟。</w:t>
      </w:r>
      <w:r>
        <w:t xml:space="preserve"> </w:t>
      </w:r>
    </w:p>
    <w:p w14:paraId="7A150283" w14:textId="77777777" w:rsidR="00916602" w:rsidRDefault="00916602">
      <w:pPr>
        <w:pStyle w:val="a3"/>
      </w:pPr>
      <w:r>
        <w:t xml:space="preserve">　　鈔【多聞者，阿難侍佛二十五年。】</w:t>
      </w:r>
      <w:r>
        <w:t xml:space="preserve"> </w:t>
      </w:r>
    </w:p>
    <w:p w14:paraId="130E6490" w14:textId="77777777" w:rsidR="00916602" w:rsidRDefault="00916602">
      <w:pPr>
        <w:pStyle w:val="a3"/>
      </w:pPr>
      <w:r>
        <w:t xml:space="preserve">　　做佛的侍者。</w:t>
      </w:r>
      <w:r>
        <w:t xml:space="preserve"> </w:t>
      </w:r>
    </w:p>
    <w:p w14:paraId="2A349D4A" w14:textId="77777777" w:rsidR="00916602" w:rsidRDefault="00916602">
      <w:pPr>
        <w:pStyle w:val="a3"/>
      </w:pPr>
      <w:r>
        <w:t xml:space="preserve">　　鈔【佛所說法，不忘一字，《涅槃》稱阿難多聞士。】</w:t>
      </w:r>
      <w:r>
        <w:t xml:space="preserve"> </w:t>
      </w:r>
    </w:p>
    <w:p w14:paraId="3F82E378" w14:textId="77777777" w:rsidR="00916602" w:rsidRDefault="00916602">
      <w:pPr>
        <w:pStyle w:val="a3"/>
      </w:pPr>
      <w:r>
        <w:t xml:space="preserve">　　『涅槃』是《涅槃經》，稱讚阿難是多聞第一。</w:t>
      </w:r>
      <w:r>
        <w:t xml:space="preserve"> </w:t>
      </w:r>
    </w:p>
    <w:p w14:paraId="1B5D464B" w14:textId="77777777" w:rsidR="00916602" w:rsidRDefault="00916602">
      <w:pPr>
        <w:pStyle w:val="a3"/>
      </w:pPr>
      <w:r>
        <w:t xml:space="preserve">　　鈔【又迦葉讚曰：「佛法大海水，流入阿難心」是也。】</w:t>
      </w:r>
      <w:r>
        <w:t xml:space="preserve"> </w:t>
      </w:r>
    </w:p>
    <w:p w14:paraId="645E5A99" w14:textId="77777777" w:rsidR="00916602" w:rsidRDefault="00916602">
      <w:pPr>
        <w:pStyle w:val="a3"/>
      </w:pPr>
      <w:r>
        <w:t xml:space="preserve">　　這是大迦葉尊者對他的稱讚。</w:t>
      </w:r>
      <w:r>
        <w:t xml:space="preserve"> </w:t>
      </w:r>
    </w:p>
    <w:p w14:paraId="12C697FF" w14:textId="77777777" w:rsidR="00916602" w:rsidRDefault="00916602">
      <w:pPr>
        <w:pStyle w:val="a3"/>
      </w:pPr>
      <w:r>
        <w:t xml:space="preserve">　　鈔【同聞獨憶者，正表強記，超乎等夷也。故曰多聞第一。】</w:t>
      </w:r>
      <w:r>
        <w:t xml:space="preserve"> </w:t>
      </w:r>
    </w:p>
    <w:p w14:paraId="67C1C124" w14:textId="77777777" w:rsidR="00916602" w:rsidRDefault="00916602">
      <w:pPr>
        <w:pStyle w:val="a3"/>
      </w:pPr>
      <w:r>
        <w:t xml:space="preserve">　　『夷』是同類。在同學當中，他的博聞強記之力，就是記憶力之好，同類當中沒有一個人能夠跟他相比。他聽一遍、看一遍，都能夠永遠記得而不忘掉，所以稱為『多聞第一』。第十位是羅睺羅尊者。</w:t>
      </w:r>
      <w:r>
        <w:t xml:space="preserve"> </w:t>
      </w:r>
    </w:p>
    <w:p w14:paraId="0F1B6211" w14:textId="77777777" w:rsidR="00916602" w:rsidRDefault="00916602">
      <w:pPr>
        <w:pStyle w:val="a3"/>
      </w:pPr>
      <w:r>
        <w:t xml:space="preserve">　　疏【羅睺羅者，此云覆障，或云執日，密行第一。】</w:t>
      </w:r>
      <w:r>
        <w:t xml:space="preserve"> </w:t>
      </w:r>
    </w:p>
    <w:p w14:paraId="288DCD71" w14:textId="77777777" w:rsidR="00916602" w:rsidRDefault="00916602">
      <w:pPr>
        <w:pStyle w:val="a3"/>
      </w:pPr>
      <w:r>
        <w:t xml:space="preserve">　　這位尊者是釋迦牟尼佛的兒子，在十六尊者裡年齡最小，是一個小沙彌的身分，非常頑皮，一天到晚只曉得玩耍。別人只看他玩，釋迦牟尼佛曉得他在用功、他在修行，可是別人不知道。別人看他玩，他在修行，而且很用功、很精進，所以是『密行』，表面上看不出來。我們先看他這個名字的來由。</w:t>
      </w:r>
      <w:r>
        <w:t xml:space="preserve"> </w:t>
      </w:r>
    </w:p>
    <w:p w14:paraId="630F226B" w14:textId="77777777" w:rsidR="00916602" w:rsidRDefault="00916602">
      <w:pPr>
        <w:pStyle w:val="a3"/>
      </w:pPr>
      <w:r>
        <w:t xml:space="preserve">　　鈔【覆障者，本阿修羅名。】</w:t>
      </w:r>
      <w:r>
        <w:t xml:space="preserve"> </w:t>
      </w:r>
    </w:p>
    <w:p w14:paraId="56A84FD1" w14:textId="77777777" w:rsidR="00916602" w:rsidRDefault="00916602">
      <w:pPr>
        <w:pStyle w:val="a3"/>
      </w:pPr>
      <w:r>
        <w:t xml:space="preserve">　　羅睺羅原來是『阿修羅』這個稱號。</w:t>
      </w:r>
      <w:r>
        <w:t xml:space="preserve"> </w:t>
      </w:r>
    </w:p>
    <w:p w14:paraId="120AE2D0" w14:textId="77777777" w:rsidR="00916602" w:rsidRDefault="00916602">
      <w:pPr>
        <w:pStyle w:val="a3"/>
      </w:pPr>
      <w:r>
        <w:t xml:space="preserve">　　鈔【能以手障日月，故名覆障，亦曰執日。障有二義：一云：佛為所障，不即出家，以未有子，父王不許出家，後以指腹懷妊，方遂本志，則佛被其障也。】</w:t>
      </w:r>
      <w:r>
        <w:t xml:space="preserve"> </w:t>
      </w:r>
    </w:p>
    <w:p w14:paraId="46AC0FE4" w14:textId="77777777" w:rsidR="00916602" w:rsidRDefault="00916602">
      <w:pPr>
        <w:pStyle w:val="a3"/>
      </w:pPr>
      <w:r>
        <w:t xml:space="preserve">　　這是一個說法。當年釋迦牟尼佛要出家，他的父親不答應。他要求得很懇切，他的父親說，等你生了兒子以後你再出家，家裡總有了後代。你現在連個後代都沒有，你一出家不就斷了後？所以佛就指耶輸陀羅，說她已經懷孕了，已經有了兒子。有這麼一樁事情，就是障礙佛晚出家。還有一說：</w:t>
      </w:r>
      <w:r>
        <w:t xml:space="preserve"> </w:t>
      </w:r>
    </w:p>
    <w:p w14:paraId="51EA7EDC" w14:textId="77777777" w:rsidR="00916602" w:rsidRDefault="00916602">
      <w:pPr>
        <w:pStyle w:val="a3"/>
      </w:pPr>
      <w:r>
        <w:t xml:space="preserve">　　鈔【一云：六年在胎。】</w:t>
      </w:r>
      <w:r>
        <w:t xml:space="preserve"> </w:t>
      </w:r>
    </w:p>
    <w:p w14:paraId="2C11A061" w14:textId="77777777" w:rsidR="00916602" w:rsidRDefault="00916602">
      <w:pPr>
        <w:pStyle w:val="a3"/>
      </w:pPr>
      <w:r>
        <w:t xml:space="preserve">　　耶輸陀羅懷羅睺羅懷了六年。一般人是十個月懷胎，她是懷了六年，這是屬於一種業報。</w:t>
      </w:r>
      <w:r>
        <w:t xml:space="preserve"> </w:t>
      </w:r>
    </w:p>
    <w:p w14:paraId="3B4276A4" w14:textId="77777777" w:rsidR="00916602" w:rsidRDefault="00916602">
      <w:pPr>
        <w:pStyle w:val="a3"/>
      </w:pPr>
      <w:r>
        <w:t xml:space="preserve">　　鈔【以宿生曾塞鼠穴，幽之六日，今報六年，則己自被障也。】</w:t>
      </w:r>
      <w:r>
        <w:t xml:space="preserve"> </w:t>
      </w:r>
    </w:p>
    <w:p w14:paraId="7FCE3D67" w14:textId="77777777" w:rsidR="00916602" w:rsidRDefault="00916602">
      <w:pPr>
        <w:pStyle w:val="a3"/>
      </w:pPr>
      <w:r>
        <w:t xml:space="preserve">　　塞老鼠洞塞了六天，這一生就遭了在胎六年的果報。所以諸位曉得，因果報應可怕極了！生為釋迦牟尼佛的兒子還要受果報，由此可知，惡事決定做不得，果報太可怕了。這是說他自己被障礙了。</w:t>
      </w:r>
      <w:r>
        <w:t xml:space="preserve"> </w:t>
      </w:r>
    </w:p>
    <w:p w14:paraId="261691BB" w14:textId="77777777" w:rsidR="00916602" w:rsidRDefault="00916602">
      <w:pPr>
        <w:pStyle w:val="a3"/>
      </w:pPr>
      <w:r>
        <w:t xml:space="preserve">　　鈔【密行者，經云：「羅睺羅密行，惟我能知之。」惟佛能知，則菩薩、聲聞皆所不知，況凡夫乎？】</w:t>
      </w:r>
      <w:r>
        <w:t xml:space="preserve"> </w:t>
      </w:r>
    </w:p>
    <w:p w14:paraId="4AE16968" w14:textId="77777777" w:rsidR="00916602" w:rsidRDefault="00916602">
      <w:pPr>
        <w:pStyle w:val="a3"/>
      </w:pPr>
      <w:r>
        <w:t xml:space="preserve">　　什麼叫『密行』？底下有兩句簡單解釋：</w:t>
      </w:r>
      <w:r>
        <w:t xml:space="preserve"> </w:t>
      </w:r>
    </w:p>
    <w:p w14:paraId="449596A5" w14:textId="77777777" w:rsidR="00916602" w:rsidRDefault="00916602">
      <w:pPr>
        <w:pStyle w:val="a3"/>
      </w:pPr>
      <w:r>
        <w:t xml:space="preserve">　　鈔【積行而人不知，故曰密行第一。】</w:t>
      </w:r>
      <w:r>
        <w:t xml:space="preserve"> </w:t>
      </w:r>
    </w:p>
    <w:p w14:paraId="39C105F1" w14:textId="77777777" w:rsidR="00916602" w:rsidRDefault="00916602">
      <w:pPr>
        <w:pStyle w:val="a3"/>
      </w:pPr>
      <w:r>
        <w:t xml:space="preserve">　　他修戒定慧，跟別人修法不一樣，別人修戒定慧是有戒定慧的事相，他修戒定慧沒有事相，完全看不出來。他自己曉得，佛曉得，那些大菩薩們曉得，普通的聲聞、緣覺、權教菩薩都不知道。這樣的人能不能學？給諸位說，要學得真學，不要一天玩到晚，騙別人說我修密行。羅睺羅天天玩，他玩成了阿羅漢，我們如果要學他那樣天天玩，恐怕三途都有分了。他這種修法實在講，與善財童子修行是有一點接近，真正用功夫，全然不著相，這不是普通人能夠做的。第十一位：</w:t>
      </w:r>
      <w:r>
        <w:t xml:space="preserve"> </w:t>
      </w:r>
    </w:p>
    <w:p w14:paraId="3D0DCBC3" w14:textId="77777777" w:rsidR="00916602" w:rsidRDefault="00916602">
      <w:pPr>
        <w:pStyle w:val="a3"/>
      </w:pPr>
      <w:r>
        <w:t xml:space="preserve">　　疏【憍梵波提者，此云牛呞，受天供養第一。】</w:t>
      </w:r>
      <w:r>
        <w:t xml:space="preserve"> </w:t>
      </w:r>
    </w:p>
    <w:p w14:paraId="554ED02E" w14:textId="77777777" w:rsidR="00916602" w:rsidRDefault="00916602">
      <w:pPr>
        <w:pStyle w:val="a3"/>
      </w:pPr>
      <w:r>
        <w:t xml:space="preserve">　　鈔裡面有解釋。</w:t>
      </w:r>
      <w:r>
        <w:t xml:space="preserve"> </w:t>
      </w:r>
    </w:p>
    <w:p w14:paraId="4B955478" w14:textId="77777777" w:rsidR="00916602" w:rsidRDefault="00916602">
      <w:pPr>
        <w:pStyle w:val="a3"/>
      </w:pPr>
      <w:r>
        <w:t xml:space="preserve">　　鈔【牛呞者，過去世中輕弄沙門，今報牛呞。】</w:t>
      </w:r>
      <w:r>
        <w:t xml:space="preserve"> </w:t>
      </w:r>
    </w:p>
    <w:p w14:paraId="3AD65EAE" w14:textId="77777777" w:rsidR="00916602" w:rsidRDefault="00916602">
      <w:pPr>
        <w:pStyle w:val="a3"/>
      </w:pPr>
      <w:r>
        <w:t xml:space="preserve">　　這是過去世中輕慢，跟這些修道的人開玩笑，譏笑別人吃東西，你吃東西像老牛在吃草一樣。因為那個沙門證了阿羅漢果，所以立刻就告訴他：我已經證了阿羅漢果，你不可以輕易的戲弄我，將來你得這個果報很可怕。所以他立刻就懺悔，誠心誠意的懺悔。雖然沒有墮在牛身，得了人身之後嘴一天到晚動，就跟牛吃草一樣，他得這麼一個果報。以後他跟釋迦牟尼佛，他自己證阿羅漢，證阿羅漢那個習氣除不掉，嘴一天到晚還是在動。佛就怕一般眾生看到他這個樣子又譏笑他，所以就告訴他：你最好到天上去，受天人供養。因為天人有神通，知道你是阿羅漢，對你尊重，不會輕慢你。你在人間，人間是愚痴凡夫，他不知道你證得聖果，如果再輕慢你，他又造口業，將來怎麼得了！所以把他送到天上，接受天供養第一。底下有這麼一段事情，念念就行了。</w:t>
      </w:r>
      <w:r>
        <w:t xml:space="preserve"> </w:t>
      </w:r>
    </w:p>
    <w:p w14:paraId="4CFAFFF1" w14:textId="77777777" w:rsidR="00916602" w:rsidRDefault="00916602">
      <w:pPr>
        <w:pStyle w:val="a3"/>
      </w:pPr>
      <w:r>
        <w:t xml:space="preserve">　　鈔【又五百世曾為牛故，牛雖不食，恆事虛哨，餘報未盡，故稱此名。】</w:t>
      </w:r>
      <w:r>
        <w:t xml:space="preserve"> </w:t>
      </w:r>
    </w:p>
    <w:p w14:paraId="5439AC5F" w14:textId="77777777" w:rsidR="00916602" w:rsidRDefault="00916602">
      <w:pPr>
        <w:pStyle w:val="a3"/>
      </w:pPr>
      <w:r>
        <w:t xml:space="preserve">　　這是講他得名的來由。下面再舉一段公案：</w:t>
      </w:r>
      <w:r>
        <w:t xml:space="preserve"> </w:t>
      </w:r>
    </w:p>
    <w:p w14:paraId="4396A0F6" w14:textId="77777777" w:rsidR="00916602" w:rsidRDefault="00916602">
      <w:pPr>
        <w:pStyle w:val="a3"/>
      </w:pPr>
      <w:r>
        <w:t xml:space="preserve">　　鈔【天供者，馬麥之報，彼獨於天上尸利沙園受供。】</w:t>
      </w:r>
      <w:r>
        <w:t xml:space="preserve"> </w:t>
      </w:r>
    </w:p>
    <w:p w14:paraId="04A9DF27" w14:textId="77777777" w:rsidR="00916602" w:rsidRDefault="00916602">
      <w:pPr>
        <w:pStyle w:val="a3"/>
      </w:pPr>
      <w:r>
        <w:t xml:space="preserve">　　這個『馬麥之報』是釋迦牟尼佛與弟子們曾經在毗蘭邑，在這個地方有三個月沒有人供養。當時有一個人就來跟佛說，他說我們這沒有糧食，佛要托缽很難。所謂「菩薩畏因，眾生畏果」，眾生造因糊裡糊塗的，他不曉得，果報來了害怕。菩薩果報現前他不害怕，縱然是不好的果報也能夠逆來順受。菩薩怕造因，不會再造惡業。這是說尊者在大眾當中，只有他一個人在天上尸利沙園接受供養。</w:t>
      </w:r>
      <w:r>
        <w:t xml:space="preserve"> </w:t>
      </w:r>
    </w:p>
    <w:p w14:paraId="03E29039" w14:textId="77777777" w:rsidR="00916602" w:rsidRDefault="00916602">
      <w:pPr>
        <w:pStyle w:val="a3"/>
      </w:pPr>
      <w:r>
        <w:t xml:space="preserve">　　鈔【又凡夫睹形，不知觀德，多輕之者。恐人譏笑遭愆，常居天上，諸天敬奉，故云受天供養第一。】</w:t>
      </w:r>
      <w:r>
        <w:t xml:space="preserve"> </w:t>
      </w:r>
    </w:p>
    <w:p w14:paraId="25C37EE6" w14:textId="77777777" w:rsidR="00916602" w:rsidRDefault="00916602">
      <w:pPr>
        <w:pStyle w:val="a3"/>
      </w:pPr>
      <w:r>
        <w:t xml:space="preserve">　　這個不必多說。第十二位尊者：</w:t>
      </w:r>
      <w:r>
        <w:t xml:space="preserve"> </w:t>
      </w:r>
    </w:p>
    <w:p w14:paraId="57E80D21" w14:textId="77777777" w:rsidR="00916602" w:rsidRDefault="00916602">
      <w:pPr>
        <w:pStyle w:val="a3"/>
      </w:pPr>
      <w:r>
        <w:t xml:space="preserve">　　疏【賓頭盧頗羅墮，上三字此云不動，名也；下三字此云利根，姓也。】</w:t>
      </w:r>
      <w:r>
        <w:t xml:space="preserve"> </w:t>
      </w:r>
    </w:p>
    <w:p w14:paraId="7C4C8114" w14:textId="77777777" w:rsidR="00916602" w:rsidRDefault="00916602">
      <w:pPr>
        <w:pStyle w:val="a3"/>
      </w:pPr>
      <w:r>
        <w:t xml:space="preserve">　　鈔【先名後姓者，其族凡十八，稱名在先，別其餘也。】</w:t>
      </w:r>
      <w:r>
        <w:t xml:space="preserve"> </w:t>
      </w:r>
    </w:p>
    <w:p w14:paraId="1E00D128" w14:textId="77777777" w:rsidR="00916602" w:rsidRDefault="00916602">
      <w:pPr>
        <w:pStyle w:val="a3"/>
      </w:pPr>
      <w:r>
        <w:t xml:space="preserve">　　這是說為什麼先稱名、後稱姓，這個因由是這麼回事情。</w:t>
      </w:r>
      <w:r>
        <w:t xml:space="preserve"> </w:t>
      </w:r>
    </w:p>
    <w:p w14:paraId="2064ACCC" w14:textId="77777777" w:rsidR="00916602" w:rsidRDefault="00916602">
      <w:pPr>
        <w:pStyle w:val="a3"/>
      </w:pPr>
      <w:r>
        <w:t xml:space="preserve">　　鈔【《奈耶律》云。】</w:t>
      </w:r>
      <w:r>
        <w:t xml:space="preserve"> </w:t>
      </w:r>
    </w:p>
    <w:p w14:paraId="5145C99A" w14:textId="77777777" w:rsidR="00916602" w:rsidRDefault="00916602">
      <w:pPr>
        <w:pStyle w:val="a3"/>
      </w:pPr>
      <w:r>
        <w:t xml:space="preserve">　　『奈耶』是指毗奈耶。</w:t>
      </w:r>
      <w:r>
        <w:t xml:space="preserve"> </w:t>
      </w:r>
    </w:p>
    <w:p w14:paraId="7D53FB53" w14:textId="77777777" w:rsidR="00916602" w:rsidRDefault="00916602">
      <w:pPr>
        <w:pStyle w:val="a3"/>
      </w:pPr>
      <w:r>
        <w:t xml:space="preserve">　　鈔【樹提長者以栴檀缽置剎頂上，號於眾云：「神力能取者，即與。」尊者現通取缽，佛呵責已，敕令不得入滅，留身久住，應末世供，為大福田也。】</w:t>
      </w:r>
      <w:r>
        <w:t xml:space="preserve"> </w:t>
      </w:r>
    </w:p>
    <w:p w14:paraId="19DD8BF3" w14:textId="77777777" w:rsidR="00916602" w:rsidRDefault="00916602">
      <w:pPr>
        <w:pStyle w:val="a3"/>
      </w:pPr>
      <w:r>
        <w:t xml:space="preserve">　　賓頭盧尊者，跟諸位說他現在還在我們人間，這是佛不准他入滅。佛法裡頭，諸位要記住，不允許隨便現神通的。現在我聽到不少人都在那裡現神通，也有不少人相信，一天到晚頂禮膜拜，這要是被釋迦牟尼佛看到了，都要挨一頓棒喝。我們在經論裡面看，現神通有兩個原則：第一種是對國王大臣，目的是要叫他信仰佛法、護持佛法，可以現神通，他是有大智慧、大威德之人，以神通來攝受他。普通人不行，普通眾當中要現神通，那就是妖言惑眾，決定不許可的。但是普通人當中有一個例外，以神通接引他必定開悟、必定證果。好了，現在有不少現神通的，你去看他現神通了，你開悟沒有、你證了果沒有？如果你看他現神通，自己又沒有開悟、又沒有證果，這裡面就有問題，那不是妖言惑眾是什麼？諸佛菩薩、羅漢，有無量無邊的神通，絕不輕易的示現，一舉一動與一般人沒有兩樣，佛是以這種教法來普度眾生，絕不可以標新立異。</w:t>
      </w:r>
      <w:r>
        <w:t xml:space="preserve"> </w:t>
      </w:r>
    </w:p>
    <w:p w14:paraId="634EB939" w14:textId="77777777" w:rsidR="00916602" w:rsidRDefault="00916602">
      <w:pPr>
        <w:pStyle w:val="a3"/>
      </w:pPr>
      <w:r>
        <w:t xml:space="preserve">　　這一位尊者就是隨便示現神通，被世尊喝斥，這也是一種懲罰，不准滅度，留在人間。佛弟子當中有兩個人留在人間，除了他之外，還有就是摩訶迦葉，大迦葉尊者。大迦葉尊者是受佛的遺命，要把佛的衣缽傳授給彌勒佛。等彌勒佛下生到我們人間示現成佛，他把釋迦牟尼佛的衣缽傳授給他，才可以滅度。大迦葉要活多少歲？如果照經上講，《彌勒下生經》，是五十六億七千萬年，大迦葉尊者他的壽命就是五十六億七千萬歲，要活這麼久。這位尊者他是給人間種福的，可是這位尊者變化多端，不曉得是什麼樣身形，也不知道男女老幼，也不知道年齡大小，甚至他就坐在我們旁邊不知道他；他知道我們，我們不知道他。常常在人間，只要你恭敬修福，他一定會來應供，他來應供你就有福了。下面一位：</w:t>
      </w:r>
      <w:r>
        <w:t xml:space="preserve"> </w:t>
      </w:r>
    </w:p>
    <w:p w14:paraId="5E24B8A4" w14:textId="77777777" w:rsidR="00916602" w:rsidRDefault="00916602">
      <w:pPr>
        <w:pStyle w:val="a3"/>
      </w:pPr>
      <w:r>
        <w:t xml:space="preserve">　　疏【迦留陀夷，此云黑光。】</w:t>
      </w:r>
      <w:r>
        <w:t xml:space="preserve"> </w:t>
      </w:r>
    </w:p>
    <w:p w14:paraId="41CC4BDC" w14:textId="77777777" w:rsidR="00916602" w:rsidRDefault="00916602">
      <w:pPr>
        <w:pStyle w:val="a3"/>
      </w:pPr>
      <w:r>
        <w:t xml:space="preserve">　　鈔【黑光者，顏容粗黑故，又黑色光耀，異常黑故。夜行乞食，人見驚駭，佛禁夜行，繇此制也。】</w:t>
      </w:r>
      <w:r>
        <w:t xml:space="preserve"> </w:t>
      </w:r>
    </w:p>
    <w:p w14:paraId="5587206B" w14:textId="77777777" w:rsidR="00916602" w:rsidRDefault="00916602">
      <w:pPr>
        <w:pStyle w:val="a3"/>
      </w:pPr>
      <w:r>
        <w:t xml:space="preserve">　　『黑光』，我們一想就是現在的黑人。釋迦牟尼佛弟子當中也有黑人，黑人也能證阿羅漢果。他晚上去乞食，皮膚又黑，夜晚又看不見，人家看到以為是鬼，都驚嚇到。所以佛才制定戒律，比丘不能夠夜行，這個禁戒就是從他這裡開始制定的。第十四位尊者：</w:t>
      </w:r>
      <w:r>
        <w:t xml:space="preserve"> </w:t>
      </w:r>
    </w:p>
    <w:p w14:paraId="3BF39F7C" w14:textId="77777777" w:rsidR="00916602" w:rsidRDefault="00916602">
      <w:pPr>
        <w:pStyle w:val="a3"/>
      </w:pPr>
      <w:r>
        <w:t xml:space="preserve">　　疏【摩訶劫賓那者，此云房宿，知星宿第一。】</w:t>
      </w:r>
      <w:r>
        <w:t xml:space="preserve"> </w:t>
      </w:r>
    </w:p>
    <w:p w14:paraId="0C3A2022" w14:textId="77777777" w:rsidR="00916602" w:rsidRDefault="00916602">
      <w:pPr>
        <w:pStyle w:val="a3"/>
      </w:pPr>
      <w:r>
        <w:t xml:space="preserve">　　鈔【房宿者，二十八宿中第四宿也，父母禱此星而生子。一云初出家時，將欲詣佛，中路值雨，寄食陶舍，俄有比丘來共宿止。彼比丘者，即佛化現，聞法得道。則房宿者，以於陶家房舍而旅宿故，亦一義也。】</w:t>
      </w:r>
      <w:r>
        <w:t xml:space="preserve"> </w:t>
      </w:r>
    </w:p>
    <w:p w14:paraId="2CEF61CA" w14:textId="77777777" w:rsidR="00916602" w:rsidRDefault="00916602">
      <w:pPr>
        <w:pStyle w:val="a3"/>
      </w:pPr>
      <w:r>
        <w:t xml:space="preserve">　　這是這個名字之來由有兩個意思，這兩個意思都是出在經典上，都有記載，這說明得名的來由。他的特長是『知星宿』。</w:t>
      </w:r>
      <w:r>
        <w:t xml:space="preserve"> </w:t>
      </w:r>
    </w:p>
    <w:p w14:paraId="76874704" w14:textId="77777777" w:rsidR="00916602" w:rsidRDefault="00916602">
      <w:pPr>
        <w:pStyle w:val="a3"/>
      </w:pPr>
      <w:r>
        <w:t xml:space="preserve">　　鈔【知星宿者，不假璣衡，通曉天象，故云知星宿第一。】</w:t>
      </w:r>
      <w:r>
        <w:t xml:space="preserve"> </w:t>
      </w:r>
    </w:p>
    <w:p w14:paraId="3EBC4CFA" w14:textId="77777777" w:rsidR="00916602" w:rsidRDefault="00916602">
      <w:pPr>
        <w:pStyle w:val="a3"/>
      </w:pPr>
      <w:r>
        <w:t xml:space="preserve">　　『璣衡』是古時候的天文儀器。現在天文的儀器比從前進步得太多太多了，不但有高倍的望遠鏡，現在有無線電望遠鏡，是用電波來測量，比起望遠鏡尤其要進步。這位尊者不必用任何儀器，對於遠近星宿，他都知道得很清楚，要拿現在的話來說是天文學家，佛弟子當中有天文學家。第十五位：</w:t>
      </w:r>
      <w:r>
        <w:t xml:space="preserve"> </w:t>
      </w:r>
    </w:p>
    <w:p w14:paraId="58E1FBA5" w14:textId="77777777" w:rsidR="00916602" w:rsidRDefault="00916602">
      <w:pPr>
        <w:pStyle w:val="a3"/>
      </w:pPr>
      <w:r>
        <w:t xml:space="preserve">　　疏【薄拘羅者，此云善容，壽命第一。】</w:t>
      </w:r>
      <w:r>
        <w:t xml:space="preserve"> </w:t>
      </w:r>
    </w:p>
    <w:p w14:paraId="707FC733" w14:textId="77777777" w:rsidR="00916602" w:rsidRDefault="00916602">
      <w:pPr>
        <w:pStyle w:val="a3"/>
      </w:pPr>
      <w:r>
        <w:t xml:space="preserve">　　鈔【善容者，顏貌端正故。壽命者，壽年百有六十，故云壽命第一。】</w:t>
      </w:r>
      <w:r>
        <w:t xml:space="preserve"> </w:t>
      </w:r>
    </w:p>
    <w:p w14:paraId="7109DCB2" w14:textId="77777777" w:rsidR="00916602" w:rsidRDefault="00916602">
      <w:pPr>
        <w:pStyle w:val="a3"/>
      </w:pPr>
      <w:r>
        <w:t xml:space="preserve">　　他在大眾當中是一位長老，年齡最大，跟佛的時候他已經一百六十歲了。我們想想，我們六、七十歲就已經走路不方便了，還得要人扶著，人家一百六十歲還在那裡勤學發奮，還為世尊的常隨弟子。所以我們千萬不要以為，我的年歲老了，現在學佛不行了；人家一百六十歲還學，你比人家年輕太多了！這是勉勵老年人不要氣餒，應當要發心求學。說『壽命第一』，長壽當然有原因。</w:t>
      </w:r>
      <w:r>
        <w:t xml:space="preserve"> </w:t>
      </w:r>
    </w:p>
    <w:p w14:paraId="22648B88" w14:textId="77777777" w:rsidR="00916602" w:rsidRDefault="00916602">
      <w:pPr>
        <w:pStyle w:val="a3"/>
      </w:pPr>
      <w:r>
        <w:t xml:space="preserve">　　鈔【繇昔持不殺戒，九十一劫，壽不中夭。】</w:t>
      </w:r>
      <w:r>
        <w:t xml:space="preserve"> </w:t>
      </w:r>
    </w:p>
    <w:p w14:paraId="0649A56B" w14:textId="77777777" w:rsidR="00916602" w:rsidRDefault="00916602">
      <w:pPr>
        <w:pStyle w:val="a3"/>
      </w:pPr>
      <w:r>
        <w:t xml:space="preserve">　　果報從哪裡來的？不殺生來的。過去生中持不殺生的戒，持得很清淨，所以他得長壽的果報。</w:t>
      </w:r>
      <w:r>
        <w:t xml:space="preserve"> </w:t>
      </w:r>
    </w:p>
    <w:p w14:paraId="525BB883" w14:textId="77777777" w:rsidR="00916602" w:rsidRDefault="00916602">
      <w:pPr>
        <w:pStyle w:val="a3"/>
      </w:pPr>
      <w:r>
        <w:t xml:space="preserve">　　鈔【又昔曾施一病僧訶梨勒果，感五不死。】</w:t>
      </w:r>
      <w:r>
        <w:t xml:space="preserve"> </w:t>
      </w:r>
    </w:p>
    <w:p w14:paraId="23C24DBD" w14:textId="77777777" w:rsidR="00916602" w:rsidRDefault="00916602">
      <w:pPr>
        <w:pStyle w:val="a3"/>
      </w:pPr>
      <w:r>
        <w:t xml:space="preserve">　　這是以慈悲心、恭敬心去布施一個有病的出家人。布施的東西雖然很微薄，可是果報非常的殊勝，得有五種不死的果報。</w:t>
      </w:r>
      <w:r>
        <w:t xml:space="preserve"> </w:t>
      </w:r>
    </w:p>
    <w:p w14:paraId="702CFE75" w14:textId="77777777" w:rsidR="00916602" w:rsidRDefault="00916602">
      <w:pPr>
        <w:pStyle w:val="a3"/>
      </w:pPr>
      <w:r>
        <w:t xml:space="preserve">　　鈔【初生現異，母以為怪。】</w:t>
      </w:r>
      <w:r>
        <w:t xml:space="preserve"> </w:t>
      </w:r>
    </w:p>
    <w:p w14:paraId="092AD48E" w14:textId="77777777" w:rsidR="00916602" w:rsidRDefault="00916602">
      <w:pPr>
        <w:pStyle w:val="a3"/>
      </w:pPr>
      <w:r>
        <w:t xml:space="preserve">　　他生下來的時候跟一般普通小孩不一樣，所以他母親以為奇怪，覺得不吉利。</w:t>
      </w:r>
      <w:r>
        <w:t xml:space="preserve"> </w:t>
      </w:r>
    </w:p>
    <w:p w14:paraId="4B28FD6A" w14:textId="77777777" w:rsidR="00916602" w:rsidRDefault="00916602">
      <w:pPr>
        <w:pStyle w:val="a3"/>
      </w:pPr>
      <w:r>
        <w:t xml:space="preserve">　　鈔【置之熬盤，不死；復置釜中，不死；復置水中，巨魚吞之，魚為人獲，刀破子現，一無所損。火不能炮，湯不能煮，水不能淹，魚不能噬，刀不能割，名五不死。】</w:t>
      </w:r>
      <w:r>
        <w:t xml:space="preserve"> </w:t>
      </w:r>
    </w:p>
    <w:p w14:paraId="7E8E9D53" w14:textId="77777777" w:rsidR="00916602" w:rsidRDefault="00916602">
      <w:pPr>
        <w:pStyle w:val="a3"/>
      </w:pPr>
      <w:r>
        <w:t xml:space="preserve">　　我們現在話說是命大，他的命大，遇到種種災難他都不死，這些都是有原因的。我們要想得到善果，一定要曉得修善因，唯有善因才能夠得善的果報，這是一定的道理。</w:t>
      </w:r>
      <w:r>
        <w:t xml:space="preserve"> </w:t>
      </w:r>
    </w:p>
    <w:p w14:paraId="403686D8" w14:textId="77777777" w:rsidR="00916602" w:rsidRDefault="00916602">
      <w:pPr>
        <w:pStyle w:val="a3"/>
      </w:pPr>
      <w:r>
        <w:t xml:space="preserve">　　鈔【又閒靜少欲，收攝六根，滅度之後，塔猶卻貝。故常樂閒居，不處眾中，亦稱第一。】</w:t>
      </w:r>
      <w:r>
        <w:t xml:space="preserve"> </w:t>
      </w:r>
    </w:p>
    <w:p w14:paraId="06DFD288" w14:textId="77777777" w:rsidR="00916602" w:rsidRDefault="00916602">
      <w:pPr>
        <w:pStyle w:val="a3"/>
      </w:pPr>
      <w:r>
        <w:t xml:space="preserve">　　這是寂靜第一。這是讚歎他的德行，他喜歡清淨，不喜歡跟這些大眾常常在一起，喜歡寂靜。『滅度之後，塔猶卻貝』，這是阿育王禮拜這些阿羅漢的舍利塔，拜到薄拘羅塔的時候說了一首偈：「雖自煉無明，於世少利益，因供二十貝子。」從前貝殼就像金錢一樣。為什麼？這一位尊者是修小乘的，道道地地的小乘，阿育王是大菩薩示現的，去禮敬諸阿羅漢的舍利塔，拜到他這個塔時說了個偈子，說你自己專門就是斷無明了生死，給世間很少利益，不肯教化眾生，意思就是你是個自了漢，供二十個貝殼供養他。二十個貝殼供養他，從那個塔裡面飛掉了，他不要，拒絕了。意思就是在此地，說明他的心清淨，一塵不染。確確實實他也不利益眾生，但是諸位曉得，不利益眾生是個相，實際上有沒有利益眾生？有利益眾生，做一個榜樣給眾生看。他不是言教，他是身教，諸位要懂這個意思。為什麼？這是大乘法門，《阿彌陀經》是大乘法門，哪裡會是小乘法門？一生不說法，不利益眾生，不入眾，做榜樣給你看，一切都放得下，是這個意思。如果真正是個小乘人，怎麼能名字在佛經上？彌陀會上哪有他的分？我們要懂這個意思。就是各人行門不一樣，各人攝受眾生的法門不相同，你用言教，他用身教；你用顯意，他用密意。各個不相同，功德是一</w:t>
      </w:r>
      <w:r>
        <w:t>樣的。所以說只要是真實的菩提心，無論修學哪個法門，法門無二無別，法門平等，無有高下，道理在此地。這是阿育王的一段公案，我們要記住。這是真正清淨，舍利塔人家供二十個貝殼他都不接受。末後一位：</w:t>
      </w:r>
      <w:r>
        <w:t xml:space="preserve"> </w:t>
      </w:r>
    </w:p>
    <w:p w14:paraId="539C5883" w14:textId="77777777" w:rsidR="00916602" w:rsidRDefault="00916602">
      <w:pPr>
        <w:pStyle w:val="a3"/>
      </w:pPr>
      <w:r>
        <w:t xml:space="preserve">　　疏【阿（少兔）樓馱者，一名阿那律陀，此云無貧，亦云無滅，亦云如意，天眼第一。】</w:t>
      </w:r>
      <w:r>
        <w:t xml:space="preserve"> </w:t>
      </w:r>
    </w:p>
    <w:p w14:paraId="2FFC80C4" w14:textId="77777777" w:rsidR="00916602" w:rsidRDefault="00916602">
      <w:pPr>
        <w:pStyle w:val="a3"/>
      </w:pPr>
      <w:r>
        <w:t xml:space="preserve">　　他這個名號翻成中國意思，有三個意思。下面有註解說：</w:t>
      </w:r>
      <w:r>
        <w:t xml:space="preserve"> </w:t>
      </w:r>
    </w:p>
    <w:p w14:paraId="04E4BD9E" w14:textId="77777777" w:rsidR="00916602" w:rsidRDefault="00916602">
      <w:pPr>
        <w:pStyle w:val="a3"/>
      </w:pPr>
      <w:r>
        <w:t xml:space="preserve">　　鈔【無貧者，昔於饑世，曾以稷飯施辟支佛，九十一劫資用充足，至今不滅，所求如意，故有無貧等三譯。】</w:t>
      </w:r>
      <w:r>
        <w:t xml:space="preserve"> </w:t>
      </w:r>
    </w:p>
    <w:p w14:paraId="564B04C7" w14:textId="77777777" w:rsidR="00916602" w:rsidRDefault="00916602">
      <w:pPr>
        <w:pStyle w:val="a3"/>
      </w:pPr>
      <w:r>
        <w:t xml:space="preserve">　　他的果報就是在荒年，饑荒之年布施飲食不容易，為什麼？自己得不到飲食。看到有出家人托缽，他能自己餓了幾天沒有飯吃，得到這一缽飯還能夠布施別人，這是很不容易。他布施這個人，恰恰是很難得，他遇到這個人是辟支佛，布施給他，果報『九十一劫資用充足』。「資」就是財物，拿現在講是物質的享受從來沒有缺乏過。這是過去世修布施的果報，一直到今天他還不滅，還是所求如意；別人想求求不得，他心裡想求就有了。諸位要曉得，我們過去生中是不是也修過這樣的布施？可能也修過。現在我們為什麼所求不得？想想大經裡面給我們講，我們不精進。如果我們精進而不懈怠，我們過去生所種的善根，現在就能得到享受。如果我們現前懈怠懶惰，過去世雖有善根福報，現在得不到享受。由此可知，現前這個精進不懈非常重要。不但我們要精進、要努力，同時我們要曉得修福，勤修布施。現在修布施還來得及，你們諸位年輕，明瞭這個道理，現在努力去修，放心大膽去修，十年、二十年之後，你就得到資用充足，所求如意。只要諸位認真去做，真正是「佛氏門中，有求必應」。你要不信，你把《了凡四訓》多念幾遍，你看看有沒有道理？了凡先生過去生中沒有福報，他的福報現前就是當生所修的，當生修都來得及。不肯修，單單羨</w:t>
      </w:r>
      <w:r>
        <w:t>慕別人、嫉妒別人，又有什麼用處？那只是造作罪業而已，自己前途愈陷愈深、愈墮愈下，這是真正的愚痴而沒有智慧。下面解釋：</w:t>
      </w:r>
      <w:r>
        <w:t xml:space="preserve"> </w:t>
      </w:r>
    </w:p>
    <w:p w14:paraId="170330D8" w14:textId="77777777" w:rsidR="00916602" w:rsidRDefault="00916602">
      <w:pPr>
        <w:pStyle w:val="a3"/>
      </w:pPr>
      <w:r>
        <w:t xml:space="preserve">　　鈔【天眼第一者，出家喜眠，佛說法時，昏睡不覺，佛乃呵責，比之螺蛤。發憤精進，經七晝夜，眼不交睫，失其雙目。佛教修習樂見照明金剛三昧，遂得天眼，觀大千界如睹掌果，故云天眼第一。】</w:t>
      </w:r>
      <w:r>
        <w:t xml:space="preserve"> </w:t>
      </w:r>
    </w:p>
    <w:p w14:paraId="70758D2E" w14:textId="77777777" w:rsidR="00916602" w:rsidRDefault="00916602">
      <w:pPr>
        <w:pStyle w:val="a3"/>
      </w:pPr>
      <w:r>
        <w:t xml:space="preserve">　　這一位尊者他初出家的時候多昏沉，就是常常打瞌睡。佛講經的時候，每一個人都聚精會神在聽，他伏在案上睡大覺，被佛叫起來罵了一頓，這個經上有記載。佛就用比喻說，責備他你為什麼要睡？像螺螄蚌蛤一類的，「一睡一千年，不聞佛名字」，佛把他比喻螺螄蚌蛤一類的。這個人很難得，受了佛責備之後，他就勇猛精進。勇猛精進過了頭，七天七夜沒有眨眼睛，眼睛壞掉了。眼以眠為食，六根就像機器，要用它，不用它就不靈了，但是要用它要有時間性，要讓它休息。七天七夜不休息，這個眼根用壞了，所以以後失明了，眼睛瞎掉了。佛看到這樣精進，真正是回頭，很難得，就教給他修一種定，這種定的名字就叫『樂見照明金剛三昧』。以後這個定修成了，修成以後他見東西不要用眼根，稱「半頭天眼」，半個頭都能見，前面能見，後頭也能見，左右都能見，神通廣大。而且見的能力比一般阿羅漢大，一般阿羅漢的天眼只能見一個小千世界，而他修得這個「樂見照明金剛三昧」的能力，能夠見一個三千大千世界，所以他稱為『天眼第一』，他這個天眼是修得的。這十六位尊者就介紹到此地，下面一段是總結。</w:t>
      </w:r>
      <w:r>
        <w:t xml:space="preserve"> </w:t>
      </w:r>
    </w:p>
    <w:p w14:paraId="68B61F2F" w14:textId="77777777" w:rsidR="00916602" w:rsidRDefault="00916602">
      <w:pPr>
        <w:pStyle w:val="a3"/>
      </w:pPr>
      <w:r>
        <w:t xml:space="preserve">　　</w:t>
      </w:r>
      <w:r>
        <w:t>◎</w:t>
      </w:r>
      <w:r>
        <w:t>【二、總結】</w:t>
      </w:r>
      <w:r>
        <w:t xml:space="preserve"> </w:t>
      </w:r>
    </w:p>
    <w:p w14:paraId="2DD7497C" w14:textId="77777777" w:rsidR="00916602" w:rsidRDefault="00916602">
      <w:pPr>
        <w:pStyle w:val="a3"/>
      </w:pPr>
      <w:r>
        <w:t xml:space="preserve">　　經【如是等諸大弟子。】</w:t>
      </w:r>
      <w:r>
        <w:t xml:space="preserve"> </w:t>
      </w:r>
    </w:p>
    <w:p w14:paraId="372AD3BE" w14:textId="77777777" w:rsidR="00916602" w:rsidRDefault="00916602">
      <w:pPr>
        <w:pStyle w:val="a3"/>
      </w:pPr>
      <w:r>
        <w:t xml:space="preserve">　　疏【如是者，結上。等者，例餘。大者，收前大義。弟子者，學在師後曰弟，解從師生曰子。如斯勝會，可謂難弟難兄，善作善述。】</w:t>
      </w:r>
      <w:r>
        <w:t xml:space="preserve"> </w:t>
      </w:r>
    </w:p>
    <w:p w14:paraId="0109F49F" w14:textId="77777777" w:rsidR="00916602" w:rsidRDefault="00916602">
      <w:pPr>
        <w:pStyle w:val="a3"/>
      </w:pPr>
      <w:r>
        <w:t xml:space="preserve">　　這個解釋都在鈔裡面。我們今天就學到此地，下一次我們再解釋這個鈔，因為鈔的文相當長。　　</w:t>
      </w:r>
    </w:p>
    <w:sectPr w:rsidR="009166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68011" w14:textId="77777777" w:rsidR="00916602" w:rsidRDefault="00916602" w:rsidP="00EF71FB">
      <w:r>
        <w:separator/>
      </w:r>
    </w:p>
  </w:endnote>
  <w:endnote w:type="continuationSeparator" w:id="0">
    <w:p w14:paraId="2B4B5FAA" w14:textId="77777777" w:rsidR="00916602" w:rsidRDefault="00916602" w:rsidP="00EF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A73EA" w14:textId="77777777" w:rsidR="00916602" w:rsidRDefault="00916602" w:rsidP="00EF71FB">
      <w:r>
        <w:separator/>
      </w:r>
    </w:p>
  </w:footnote>
  <w:footnote w:type="continuationSeparator" w:id="0">
    <w:p w14:paraId="40078BA7" w14:textId="77777777" w:rsidR="00916602" w:rsidRDefault="00916602" w:rsidP="00EF7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FB"/>
    <w:rsid w:val="00916602"/>
    <w:rsid w:val="00B519F4"/>
    <w:rsid w:val="00EF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998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1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1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1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1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1601</Words>
  <Characters>9132</Characters>
  <Application>Microsoft Office Word</Application>
  <DocSecurity>0</DocSecurity>
  <Lines>76</Lines>
  <Paragraphs>21</Paragraphs>
  <ScaleCrop>false</ScaleCrop>
  <Company/>
  <LinksUpToDate>false</LinksUpToDate>
  <CharactersWithSpaces>10712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