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6B21" w14:textId="77777777" w:rsidR="009045A8" w:rsidRDefault="009045A8">
      <w:r>
        <w:t>阿彌陀經疏鈔</w:t>
      </w:r>
      <w:r>
        <w:t>—</w:t>
      </w:r>
      <w:r>
        <w:t>迦旃延者</w:t>
      </w:r>
      <w:r>
        <w:t>……</w:t>
      </w:r>
      <w:r>
        <w:t xml:space="preserve">王數俱盡　　（第一Ｏ七集）　　</w:t>
      </w:r>
      <w:r>
        <w:t>1978/2</w:t>
      </w:r>
      <w:r>
        <w:t xml:space="preserve">　　台灣景美華藏圖書館　　檔名：</w:t>
      </w:r>
      <w:r>
        <w:t xml:space="preserve">01-002-0107 </w:t>
      </w:r>
    </w:p>
    <w:p w14:paraId="5E25C3A1" w14:textId="77777777" w:rsidR="009045A8" w:rsidRDefault="009045A8">
      <w:pPr>
        <w:pStyle w:val="a3"/>
      </w:pPr>
      <w:r>
        <w:t xml:space="preserve">　　倒數第二行，最後一句讀起：</w:t>
      </w:r>
      <w:r>
        <w:t xml:space="preserve"> </w:t>
      </w:r>
    </w:p>
    <w:p w14:paraId="69CECDE1" w14:textId="77777777" w:rsidR="009045A8" w:rsidRDefault="009045A8">
      <w:pPr>
        <w:pStyle w:val="a3"/>
      </w:pPr>
      <w:r>
        <w:t xml:space="preserve">　　鈔【迦旃延者，更樂數，以問答往復，更相涉入，論議不窮故。】</w:t>
      </w:r>
      <w:r>
        <w:t xml:space="preserve"> </w:t>
      </w:r>
    </w:p>
    <w:p w14:paraId="3DBD1B23" w14:textId="77777777" w:rsidR="009045A8" w:rsidRDefault="009045A8">
      <w:pPr>
        <w:pStyle w:val="a3"/>
      </w:pPr>
      <w:r>
        <w:t xml:space="preserve">　　這一段我們還繼續介紹十六位尊者稱理表法的意思。『迦旃延尊者』，是世尊十大弟子當中議論第一，這裡講的是『論議』。平時議論的時候，賓主問答辯才無礙，所謂是妙義無窮，他有智慧、有能力，觸境就生智慧，所以叫『更樂數』。「樂」是愛好，因為議論沒有障礙，沒有困難，這個裡面的法喜我們當然能夠想像得到。所以此地說明是『以問答往復』，才思敏捷，『更相涉入』，這一句就是描寫議論的樂趣。</w:t>
      </w:r>
      <w:r>
        <w:t xml:space="preserve"> </w:t>
      </w:r>
    </w:p>
    <w:p w14:paraId="1AC6E4DC" w14:textId="77777777" w:rsidR="009045A8" w:rsidRDefault="009045A8">
      <w:pPr>
        <w:pStyle w:val="a3"/>
      </w:pPr>
      <w:r>
        <w:t xml:space="preserve">　　鈔【乃至慧舍利弗，念優波離，思羅睺羅，解脫善吉，作意那律，三摩目連，痛阿難等。】</w:t>
      </w:r>
      <w:r>
        <w:t xml:space="preserve"> </w:t>
      </w:r>
    </w:p>
    <w:p w14:paraId="5B4688EA" w14:textId="77777777" w:rsidR="009045A8" w:rsidRDefault="009045A8">
      <w:pPr>
        <w:pStyle w:val="a3"/>
      </w:pPr>
      <w:r>
        <w:t xml:space="preserve">　　這個地方涉及的人很多，我們一位一位來介紹。『慧舍利弗』，大師在此地文章用字是非常的簡練，智慧第一是舍利弗尊者，他所得的是自在解脫，正合乎佛法當中所說的斷疑生信，所以我們在一切經，上首大眾當中幾乎都看到有舍利弗尊者。『念優波離』，「念」是指念力，優波離尊者是持戒第一，戒行非常的嚴肅，這也是非常的難得。諸位要曉得這個持戒之人，不但對於戒律的條文都要記得很熟，不記得怎麼去持戒？戒律條文記得很熟，而且每一條條文它的意思也是銘記不忘，哪一條戒律怎麼個講法，如何去受持，都是清清楚楚。好比做法官一樣，法官這個法律條文都要能背誦，每一條條文都要能夠解釋，學律也就是像我們世間學法律一樣。這個就是念力第一，他都能夠念念不忘，所以才能夠嚴肅身心，無犯無毀。</w:t>
      </w:r>
      <w:r>
        <w:t xml:space="preserve"> </w:t>
      </w:r>
    </w:p>
    <w:p w14:paraId="3BFF4D4D" w14:textId="77777777" w:rsidR="009045A8" w:rsidRDefault="009045A8">
      <w:pPr>
        <w:pStyle w:val="a3"/>
      </w:pPr>
      <w:r>
        <w:t xml:space="preserve">　　底下一位說『思羅睺羅』，「思」是講的思惟，佛法裡面講正思惟，正思惟是羅睺羅尊者。羅睺羅尊者，在世尊弟子當中是小沙彌的身分，他是釋迦牟尼佛的兒子，年歲很小，平常看到他像一般的小孩一樣很頑皮，不肯用功，實際上他修的是密行，他用功方法很巧妙，別人看不出來，佛知道。佛知道他的功夫一天到晚從來沒有間斷過，但是別人看他都在外面玩耍，所以這稱之為密行。這就是我們一般在大乘佛法裡面所讀到的，六根接觸六塵境界的時候能夠回光返照，歷事練心。羅睺羅的修行是相當高明的行法，而不是普通的修行法。普通修行是在事相上，有跡象，我們可以能夠觀察得到的，而羅睺羅尊者的修行是超出我們常識之外，我們沒有辦法觀察得到，但是人家根塵相接觸，盡是正思惟。但是諸位要曉得，若非正思惟，佛法決定不能成就。我們學佛之所以有障礙，有困難，就是我們得不到正思惟。</w:t>
      </w:r>
      <w:r>
        <w:t xml:space="preserve"> </w:t>
      </w:r>
    </w:p>
    <w:p w14:paraId="4C456A13" w14:textId="77777777" w:rsidR="009045A8" w:rsidRDefault="009045A8">
      <w:pPr>
        <w:pStyle w:val="a3"/>
      </w:pPr>
      <w:r>
        <w:t xml:space="preserve">　　在這裡要問了，什麼才叫正思惟？我們在此地也得簡單提一提，提個一千遍、一萬遍都不算多，為什麼？我們的毛病習氣沒有改過來。正思惟就是觸境，心不為境界所轉，這就叫正思惟。正思惟就是禪定般若，不為境界所動是禪定，對於境界清清楚楚、了了分明這是般若智慧，這叫做正思惟。千萬不可以望文解義，認為正思惟是胡思亂想，那就大大的錯了，胡思亂想還有什麼正？嚴格的說，捨識用根才是真正的正思惟。我們會不會？不會。不會怎麼辦？在境界裡面鍛鍊，練著漸漸的不為境界所轉，順逆境界裡面自己能夠做得了主宰。只要諸位在境界上能做主了，不為境界所動</w:t>
      </w:r>
      <w:r>
        <w:lastRenderedPageBreak/>
        <w:t>了，你的功夫雖然沒有成就，可以說已經接近成就的階段，快要成就了；再要能夠努力精進，一定會成就的。我們拿念佛法門來講，念佛法門成就，就是一心不亂。所以學佛總得有一個明確的目標，要有清清楚楚的方向，我們的修學才不至於空過，才不會把這個時間浪費掉。沒有目標，沒有方向，修了一輩子還墮落在煩惱之中，這個叫冤枉！</w:t>
      </w:r>
      <w:r>
        <w:t xml:space="preserve"> </w:t>
      </w:r>
    </w:p>
    <w:p w14:paraId="1E033259" w14:textId="77777777" w:rsidR="009045A8" w:rsidRDefault="009045A8">
      <w:pPr>
        <w:pStyle w:val="a3"/>
      </w:pPr>
      <w:r>
        <w:t xml:space="preserve">　　今天我剛剛來的時候有一位同修告訴我，他的早晚功課之精進，在今天來說我們出家人都比不上。他晚上十點鐘睡覺，兩點鐘起來，兩點二十分就開始做早課，做到天亮。我們出家人當中有幾個人能夠比？可是他跟我講煩惱不能斷。我相信，你繼續這樣用功，再用上三十年、五十年，你的煩惱還不會斷，原因在哪裡？理路不明。用功之勤，不能不佩服，不能不敬重你，佛法要懂道理。你白天沒時間，晚上到這裡來聽經，這個道理在上午講《華嚴經》的時候我們就常常討論到，所以用功要會運用。古人把這些原則時時提示給我們，所謂是「不怕念起，只怕覺遲」。念是什麼？煩惱。我們在凡夫位，哪一個凡夫沒有煩惱？沒有煩惱就成佛了。凡夫有煩惱是理所當然，不過煩惱各人輕重不同而已，總會是有的。有不要怕，煩惱一起來要覺悟，煩惱起來不覺悟，隨著煩惱去，這個麻煩大了，這就必定要造業，造業就得要受報，惑業苦是循環的，是連在一起的。</w:t>
      </w:r>
      <w:r>
        <w:t xml:space="preserve"> </w:t>
      </w:r>
    </w:p>
    <w:p w14:paraId="7BAF32D5" w14:textId="77777777" w:rsidR="009045A8" w:rsidRDefault="009045A8">
      <w:pPr>
        <w:pStyle w:val="a3"/>
      </w:pPr>
      <w:r>
        <w:t xml:space="preserve">　　早晚功課能這樣勤，很好，這是你有這個時間，可以這樣做。我們沒有這個時間，沒有這種方便的，如果你們同修學會了，你也回家去晚上十點鐘睡覺，半夜兩點鐘起來做早課，把你一家人吵得都不安，你家裡人絕不會以為你學佛很虔誠大家尊敬你，而以為你學佛學瘋了，學迷了，學得天天半夜不睡覺。所以像這些情形，各人有福報，他有這個福報，沒有人障礙他，他能辦得到，寺廟裡面大眾在一塊共修可以辦得到。但是現在寺廟裡頭兩點鐘起來做早課的太少太少了，我這麼多年來我還沒有見到過。我沒有出家跟懺雲法師在埔里住茅蓬的時候，給諸位說是兩點鐘起來，可是離開埔里之後，環境就不許可了，你要起來做早課就妨礙別人，別的人也不答應。</w:t>
      </w:r>
      <w:r>
        <w:t xml:space="preserve"> </w:t>
      </w:r>
    </w:p>
    <w:p w14:paraId="0B3DFF8E" w14:textId="77777777" w:rsidR="009045A8" w:rsidRDefault="009045A8">
      <w:pPr>
        <w:pStyle w:val="a3"/>
      </w:pPr>
      <w:r>
        <w:t xml:space="preserve">　　早晚課誦，我在講堂不止說過一次，說過很多次，它的作用是提起我們用功。早課的意義，是一早面對著佛菩薩形像誦經念佛，主要是明理。明理做什麼用？就是我今天一天，我的念頭、我的言語、我的行為，一定要不違背經典的教訓，是這個意思，學以致用，學了就要有用處。晚課的意思是檢點，晚上做晚課就是反省反省我今天一天，言行思想跟佛的教訓有沒有違背？早晚功課都是檢點我們自己身心，今天這一天如法不如法，這叫用功。而我們現在有許多人不明瞭早晚課的意義，而以為什麼？早晚課是念給佛菩薩聽的，我早晨規規矩矩念了，佛菩薩一定很歡喜；這就像幼稚園小朋友念書，念了幾句父母很高興了，你今天很用功給你糖吃，他以為我這個書是給父母念的，念了就有糖吃。我們現在做早晚課也變成這種情形，念給誰的？念給佛菩薩聽的，佛菩薩泥塑木雕它一個字也沒有聽進去。諸位要懂這個道理，學佛的人多，通達教理的人少，這就是所謂是迷信，學一輩子不開竅。</w:t>
      </w:r>
      <w:r>
        <w:t xml:space="preserve"> </w:t>
      </w:r>
    </w:p>
    <w:p w14:paraId="6481ACE5" w14:textId="77777777" w:rsidR="009045A8" w:rsidRDefault="009045A8">
      <w:pPr>
        <w:pStyle w:val="a3"/>
      </w:pPr>
      <w:r>
        <w:t xml:space="preserve">　　念佛人這個念佛法門，給諸位說，八萬四千法門裡面是妙極了，這一個法門圓攝無量法門。你看我們讀《華嚴經》，《華嚴經》在解分裡面一開頭是講如來名號，正如善財童子所示現的，第一位老師就教他念佛法門，信解行證，前後互相照應。這我們還不覺悟嗎？念佛妙在什麼地方？我們眼見色、耳聞聲，心裡有動了，立刻一句阿彌陀佛。心為境界所動就叫做念起，念決定是妄不是真，心裡起了喜歡的念頭，錯了，起了煩惱的念頭更錯了。實在給諸位說，喜歡也是煩惱，煩惱說的七情五欲，喜</w:t>
      </w:r>
      <w:r>
        <w:lastRenderedPageBreak/>
        <w:t>怒哀樂愛惡欲都叫煩惱。什麼叫正思惟？如如不動叫做正思惟。因為我們的心本來是清淨的，本來是無一物的，本來是一塵不染的。我們見色聞聲，處處著相，處處受染污，心就不清淨了，清淨叫正思惟，不清淨叫邪思惟。</w:t>
      </w:r>
      <w:r>
        <w:t xml:space="preserve"> </w:t>
      </w:r>
    </w:p>
    <w:p w14:paraId="5DD2C3E0" w14:textId="77777777" w:rsidR="009045A8" w:rsidRDefault="009045A8">
      <w:pPr>
        <w:pStyle w:val="a3"/>
      </w:pPr>
      <w:r>
        <w:t xml:space="preserve">　　我們在見色聞聲之中勢必要起念頭，為什麼？凡夫。無始劫以來阿賴耶識裡頭含藏的習氣種子，它遇到緣就要起現行，就要生煩惱，就要起妄念。這個時候怎麼辦法？你早晚功課，你要記住，要拿出來用。早晚做功課這時候，該到用的時候就要拿出來用，心裡一動念，一句阿彌陀佛把這個念頭壓下去，就是絕對不照顧念頭，照顧這一句阿彌陀佛，心裡又恢復平靜了，念頭沒有了。這就叫念佛人，這就叫用功夫。絕不是一天到晚拿著念珠，阿彌陀佛、阿彌陀佛，什麼也不曉得，有口無心，喜怒哀樂愛惡欲天天增長，絕不會斷絕的，這叫用什麼功？這樣的人給諸位說，這不是念佛人。念佛這個方法，這副藥對他一點用都沒有，不但不能夠治他的毛病，反而增長他的毛病，這就叫不會用功。</w:t>
      </w:r>
      <w:r>
        <w:t xml:space="preserve"> </w:t>
      </w:r>
    </w:p>
    <w:p w14:paraId="79B15DC9" w14:textId="77777777" w:rsidR="009045A8" w:rsidRDefault="009045A8">
      <w:pPr>
        <w:pStyle w:val="a3"/>
      </w:pPr>
      <w:r>
        <w:t xml:space="preserve">　　諸位總要記住，早晚課主要的目的，是提醒我們用功夫。真正用功夫是在日常生活之中起心動念之處，這個時候才叫真正用功夫。佛念得好，就是起心動念的時候，一句佛號就把這個念頭壓平了。諸位要能這樣用功夫，你要是用上三年而不間斷，你必定證得一心。若是三年證不得一心，沒有這個道理，理一心或許不能證得，事一心必定可以證得。</w:t>
      </w:r>
      <w:r>
        <w:t xml:space="preserve"> </w:t>
      </w:r>
    </w:p>
    <w:p w14:paraId="2467DA10" w14:textId="77777777" w:rsidR="009045A8" w:rsidRDefault="009045A8">
      <w:pPr>
        <w:pStyle w:val="a3"/>
      </w:pPr>
      <w:r>
        <w:t xml:space="preserve">　　再說到我們就這樣用功就好了，何必還要來聽經，還要來研究教？聽經研教是明理。明理有什麼好處？明理可以有很大的力量破除我們的疑惑。我們為什麼在境界裡分心動念？疑惑太多了，所以念頭不能斷，煩惱障礙除不掉。理明白了，迷關打破了，什麼境界也誘惑不了我，這才在境界裡頭如如不動，大放光明。</w:t>
      </w:r>
      <w:r>
        <w:t xml:space="preserve"> </w:t>
      </w:r>
    </w:p>
    <w:p w14:paraId="3F255CF9" w14:textId="77777777" w:rsidR="009045A8" w:rsidRDefault="009045A8">
      <w:pPr>
        <w:pStyle w:val="a3"/>
      </w:pPr>
      <w:r>
        <w:t xml:space="preserve">　　再說成就是什麼？我在這裡不厭其煩的給諸位提出來，所謂成就，就是你的心一天比一天清淨，這就是成就；一天比一天慈悲，一天比一天平等，慈悲、清淨、平等到圓滿之極，你就成佛了，這是功夫。心裡面一有妄念，心就失掉清淨，心也失掉慈悲，心也決定不平等，給諸位說，菩提心就沒有了，這個三心就是菩提心。經論裡面所講的直心、深心、大悲心，我現在是把這個名詞換了換，使大家好懂。直心就是平等心，平等叫直，不平等就是彎彎曲曲；深心就是清淨心；悲心就是慈悲心。</w:t>
      </w:r>
      <w:r>
        <w:t xml:space="preserve"> </w:t>
      </w:r>
    </w:p>
    <w:p w14:paraId="176C8909" w14:textId="77777777" w:rsidR="009045A8" w:rsidRDefault="009045A8">
      <w:pPr>
        <w:pStyle w:val="a3"/>
      </w:pPr>
      <w:r>
        <w:t xml:space="preserve">　　你要是真正發了菩提心，真正得了菩提心，你是什麼人？圓教初住菩薩，所以真正有菩提心的人是圓初住的菩薩。普通人發發菩提心，是有口無心，嘴皮上的菩提心，實際上的心不是的，不是菩提心。菩提心證得之後，還得要修。我們在大經裡面看到的，《華嚴經》說得很詳細，十住菩薩修平等心，不容易，證得初住之後，二住、三住一直到十住，修平等心。平等心是修行的基礎，心不平等什麼都不要談了，不能度自己也不能度別人，所以佛法是建立在平等的基礎上。沒有平等心，給諸位說，是小乘行，小乘人沒有平等心，因為小乘沒有菩提心。大乘人決定是在平等心的基礎上，十住菩薩修直心，十行菩薩修清淨心，十迴向菩薩修慈悲心。你看看三十多位次證得之後，還得要修行，菩提心修圓滿了，這叫登地。我們讀這些大經，讀了之後應當要曉得這個道理，換句話說，我們用功方向明瞭了，我們下手要曉得在哪一個處所，做功夫才能夠得力。還要這樣子糊裡糊塗這麼搞下去，這一生當然是空過。</w:t>
      </w:r>
      <w:r>
        <w:t xml:space="preserve"> </w:t>
      </w:r>
    </w:p>
    <w:p w14:paraId="39D1EA2C" w14:textId="77777777" w:rsidR="009045A8" w:rsidRDefault="009045A8">
      <w:pPr>
        <w:pStyle w:val="a3"/>
      </w:pPr>
      <w:r>
        <w:lastRenderedPageBreak/>
        <w:t xml:space="preserve">　　這是我從正思惟它的形相上以三菩提心，就是這三種心，這是我們修行成績之表現，也是我們省察自己功夫有沒有進步。自己修行功夫不要去問別人，別人不會曉得，就是檢點我今天的心是不是比昨天要平等一點，我今天的心是不是比昨天要清淨一點、要慈悲一點，如果這個三心天天增長，年年有進步，就可以斷定你是在菩薩道上沒有走錯路，決定有成就的。</w:t>
      </w:r>
      <w:r>
        <w:t xml:space="preserve"> </w:t>
      </w:r>
    </w:p>
    <w:p w14:paraId="451173E6" w14:textId="77777777" w:rsidR="009045A8" w:rsidRDefault="009045A8">
      <w:pPr>
        <w:pStyle w:val="a3"/>
      </w:pPr>
      <w:r>
        <w:t xml:space="preserve">　　說到這個地方，我們再看看世尊的教學，對於初學的人，佛是不斷的讚歎苦行，這個裡面有很深的用意。人能夠耐苦，能夠忍受得了苦，心才能夠達到清淨平等。如果受不了苦，心就不會清淨，當然就不能平等，慈悲就談不上。所以佛在一切經教給我們知足常樂。知足常樂有什麼標準？佛給出家人定的標準，三衣一缽、日中一食、樹下一宿，釋迦牟尼佛給出家人定的標準，這知足了，他就大自在。不知足者，苦不堪言。當然釋迦牟尼佛這個標準實在是太嚴格了，我們今天來講是受不了，再受不了也得要明白，衣食足了就夠了。我穿得暖，我吃得飽，一心就向道。向道是什麼？一心修咱們自己的平等心、清淨心、慈悲心，這個多自在！</w:t>
      </w:r>
      <w:r>
        <w:t xml:space="preserve"> </w:t>
      </w:r>
    </w:p>
    <w:p w14:paraId="49981732" w14:textId="77777777" w:rsidR="009045A8" w:rsidRDefault="009045A8">
      <w:pPr>
        <w:pStyle w:val="a3"/>
      </w:pPr>
      <w:r>
        <w:t xml:space="preserve">　　沒有到平等清淨慈悲，人家要是把這個道場送給你，給諸位說，你要是個聰明人，最好不要接受。為什麼？一接受之後就天天不平等了，不清淨了，麻煩可多了。所以我們中國人得天獨厚，在過去大陸上這些古道場，什麼人能做住持、做當家？給諸位說，都是心地已經證得平等清淨慈悲的大菩薩，他們來主持道場。他們主持道場得自在，表現的是不清淨、不平等、不慈悲，心地是清淨的，人家能不染，這是大權示現利益眾生。而我們自己要明白，我自己沒有到這個程度，這萬萬不可以。為什麼？這個境界一加在我們身上一定把我們擾亂了，我們功夫不夠，定力不夠，受不了。所以學道先要有自知之明。</w:t>
      </w:r>
      <w:r>
        <w:t xml:space="preserve"> </w:t>
      </w:r>
    </w:p>
    <w:p w14:paraId="6ABEAE6E" w14:textId="77777777" w:rsidR="009045A8" w:rsidRDefault="009045A8">
      <w:pPr>
        <w:pStyle w:val="a3"/>
      </w:pPr>
      <w:r>
        <w:t xml:space="preserve">　　再給諸位說，你要是真正發了大道心，一心一意為弘法利生，續佛慧命，普度眾生，沒有一點點私念；你在修學過程當中沒有到這個程度，有魔會送道場給你來，但是雖然送道場給你來，會有佛菩薩在當中打閒岔，叫你做不成。這是好事不是壞事，這是佛菩薩暗中真正的幫忙。你自己沒有得到這個智慧，沒有得到這個功夫，道場來了，馬上接受了，證明什麼？諸佛菩薩沒有來幫忙，妖魔鬼怪來幫你的忙，把你拖下水，叫你不成就。</w:t>
      </w:r>
      <w:r>
        <w:t xml:space="preserve"> </w:t>
      </w:r>
    </w:p>
    <w:p w14:paraId="3036A6ED" w14:textId="77777777" w:rsidR="009045A8" w:rsidRDefault="009045A8">
      <w:pPr>
        <w:pStyle w:val="a3"/>
      </w:pPr>
      <w:r>
        <w:t xml:space="preserve">　　我過去也曾經聽過老法師講過，佛法裡有這麼一個公案，你要想害哪一個人，你最好請他做住持、做當家，就把他害死了。這個話有沒有道理？有道理，確實有道理。不做住持、不做當家，當清眾，什麼事不管，心清淨，沒有我的事情，我除了念佛誦經跟大眾課誦之外，別的什麼事也沒有我的事情。住持當家就不行，事事要過問，尤其在台灣，這種艱苦比大陸上做住持當家不知道要艱辛多少倍。大陸上寺院都有產業的，最低限度是清淡的生活可以維持，不要求人，這就省很多心。台灣寺廟沒有廟產，做住持、做當家，諸位想想，這個寺廟要開銷，大眾要生活。清眾不管事，好像你們在家庭裡頭，你們父母要為兒女操心，兒女不管這個事情，他到時候肚子餓了，我要吃飯，他也不曉得飯從哪裡來的，反正到時候他要吃，辛苦是大人。寺廟裡也是如此，住持當家要處處張羅，換句話說，他要心得到清淨平等談何容易！所以這些人都是菩薩再來，示現利益眾生。</w:t>
      </w:r>
      <w:r>
        <w:t xml:space="preserve"> </w:t>
      </w:r>
    </w:p>
    <w:p w14:paraId="3BAE9A54" w14:textId="77777777" w:rsidR="009045A8" w:rsidRDefault="009045A8">
      <w:pPr>
        <w:pStyle w:val="a3"/>
      </w:pPr>
      <w:r>
        <w:t xml:space="preserve">　　我在還沒有出家的時候，還在機關做事的時候，那個時候我大概學佛才二、三年，還在服務的時候，我們裡面有一個也是老長官，但是不是我直屬的長官，階級很</w:t>
      </w:r>
      <w:r>
        <w:lastRenderedPageBreak/>
        <w:t>高，他會看相。那個時候，我記得很清楚，有一次我們到郊外去旅行，坐在一個車上，我們坐的是大型的交通車，他給我說，如果你要出家，五年之內一定有人請你做住持，你會做方丈；如果你要是不做方丈，你一定會得道。我說，那很好，我不要做方丈，我願意得道。大概我出家三年，果然不錯，就有人來請我來做住持，什麼人？基隆海印寺的本際法師。這個老人家年歲很大了，同鄉觀念很重，他是桐城人，距離我的老家大概只有二十幾公里很近，所以一看到我就很喜歡，一定要我去做住持。找了我很多次，聘書也寄了，聘書到現在還在，我都沒有去上任，聘書在我那個書櫥裡大概也放了二、三十年了。</w:t>
      </w:r>
      <w:r>
        <w:t xml:space="preserve"> </w:t>
      </w:r>
    </w:p>
    <w:p w14:paraId="34636640" w14:textId="77777777" w:rsidR="009045A8" w:rsidRDefault="009045A8">
      <w:pPr>
        <w:pStyle w:val="a3"/>
      </w:pPr>
      <w:r>
        <w:t xml:space="preserve">　　第二次就是玄奘寺趙恆惕老居士找了我九次，盛情難卻，最後我說怎麼辦，實在是沒有法子，這個老人家在佛教界地位這麼高，這樣的懇切來找我，他的兒子跟我非常要好。我就到台中去請示老師，我說現在他老人家非常誠懇，找這麼多次，不答應實在不好意思，沒有法子推了。結果老師告訴我不能去，還是住小茅蓬好！什麼地方請你講經，你就到那去講，講完之後你就回到你的小茅蓬，無憂無慮，你何必去當管家去？他老人家不同意，我就謝絕了。正好這個時候道安法師有意思去，我歡喜得不得了！如果道安法師不發心去，我真是推不掉，道安法師救了我的命，救了我的法身慧命。所以諸位要曉得，真正發心的時候，誠誠懇懇來找你，並不是為了想害你，他真正是希望你成就的時候，自有佛菩薩在當中安排。</w:t>
      </w:r>
      <w:r>
        <w:t xml:space="preserve"> </w:t>
      </w:r>
    </w:p>
    <w:p w14:paraId="64568801" w14:textId="77777777" w:rsidR="009045A8" w:rsidRDefault="009045A8">
      <w:pPr>
        <w:pStyle w:val="a3"/>
      </w:pPr>
      <w:r>
        <w:t xml:space="preserve">　　所以學佛人總要記住，開悟要緊，念佛要證一心不亂要緊，了生死出三界要緊！生死已了，所作已辦，再回來當住持、做當家，這多自在。為什麼？接引眾生，利益眾生，那就是什麼麻煩套在頭上，我受得了，就是我心清淨絕不干擾。要有這種本事才可以做住持、才可以做當家，對於一切眾生是決定平等心，決定是慈悲心，對於自己心地絕對清淨，一塵不染，這叫再來人。</w:t>
      </w:r>
      <w:r>
        <w:t xml:space="preserve"> </w:t>
      </w:r>
    </w:p>
    <w:p w14:paraId="66AC77A3" w14:textId="77777777" w:rsidR="009045A8" w:rsidRDefault="009045A8">
      <w:pPr>
        <w:pStyle w:val="a3"/>
      </w:pPr>
      <w:r>
        <w:t xml:space="preserve">　　我特地奉勸你們年輕的出家人，我給你們講的是好話，這個障礙就可能叫你這一生不能成就，你的功夫成一片帶業往生都不能成就，你要這些幹什麼？出家了就住在寺廟裡當清眾，當然現在寺廟當清眾有很多不自由、不自在，也要受當家師、受住持的氣，有時候還要受信徒的氣，給諸位說，受那些氣比自己攀緣維持生活要好得太多。為什麼？受這些氣，正好磨練自己的脾氣，把心在境界裡頭磨平。平等心就是這麼修來的，你要不肯受一切人的氣，你的心永遠是不平的。為什麼？沒經過磨練。不平就不清淨，不清淨就不慈悲，換句話說，還是甘心墮落，甘心生死輪迴，還是搞這一套。所以說應當住在寺院裡，要受折磨，就是自己可以不向外攀緣；換句話說，不求人，受氣無所謂，我總不求人。世法裡說，「人到無求品自高」，道忍是清高事，一求人就完了。自己道業成就了，給諸位說，福報自然，稱性的福報，不是求人來的福報，是稱性的福報。福報沒有現前，自己功夫不夠，不到家，這是我們應當要記住的。</w:t>
      </w:r>
      <w:r>
        <w:t xml:space="preserve"> </w:t>
      </w:r>
    </w:p>
    <w:p w14:paraId="017689ED" w14:textId="77777777" w:rsidR="009045A8" w:rsidRDefault="009045A8">
      <w:pPr>
        <w:pStyle w:val="a3"/>
      </w:pPr>
      <w:r>
        <w:t xml:space="preserve">　　諸佛菩薩以及這些阿羅漢都是我們的榜樣，都是我們的典型，貪圖名聞利養不在乎多少，只要有一絲毫的貪心，就障礙了道。道就是平等心，經論裡面說「直心是道場」，禪宗大德說「平常心是道」，平就是平等，常就是永遠都是平等，這就是道。所以修道人一定要知足常樂，不知足者不足以修道，所以修道人首先具足的條件就是知足。這是我們講到這個持戒與密行。</w:t>
      </w:r>
      <w:r>
        <w:t xml:space="preserve"> </w:t>
      </w:r>
    </w:p>
    <w:p w14:paraId="3B95F72E" w14:textId="77777777" w:rsidR="009045A8" w:rsidRDefault="009045A8">
      <w:pPr>
        <w:pStyle w:val="a3"/>
      </w:pPr>
      <w:r>
        <w:lastRenderedPageBreak/>
        <w:t xml:space="preserve">　　底下一位，『解脫善吉』，「善吉」尊者就是須菩提尊者，須菩提是印度話，翻成中國意思叫善吉，他是解空第一，所以叫做解脫第一。須菩提尊者也是一位修苦行的，生活雖然清苦，剛才講了，知足常樂，所以他得大自在。</w:t>
      </w:r>
      <w:r>
        <w:t xml:space="preserve"> </w:t>
      </w:r>
    </w:p>
    <w:p w14:paraId="03386E64" w14:textId="77777777" w:rsidR="009045A8" w:rsidRDefault="009045A8">
      <w:pPr>
        <w:pStyle w:val="a3"/>
      </w:pPr>
      <w:r>
        <w:t xml:space="preserve">　　『作意那律』，那律是阿</w:t>
      </w:r>
      <w:r>
        <w:t>[</w:t>
      </w:r>
      <w:r>
        <w:t>少兔</w:t>
      </w:r>
      <w:r>
        <w:t>]</w:t>
      </w:r>
      <w:r>
        <w:t>樓馱，這是天眼第一，在小乘聖者當中，諸阿羅漢的天眼都不能跟他相比。一般阿羅漢的天眼，他的能力只能見一個小千世界，而阿</w:t>
      </w:r>
      <w:r>
        <w:t>[</w:t>
      </w:r>
      <w:r>
        <w:t>少兔</w:t>
      </w:r>
      <w:r>
        <w:t>]</w:t>
      </w:r>
      <w:r>
        <w:t>樓馱尊者他的天眼是特別的，他能夠見到三千大千世界，「如觀掌中菴摩羅果」，這是經上講的，所以這是意味天眼第一。什麼叫「作意」？作意就是他要注意，他如果不注意他還見不到三千大千世界，他要見三千大千世界要注意才能夠見得到。如果他要不作意，就是不注意，不但三千大千世界見不到，經裡還講，他連穿針他也看不見，可見得他要見的時候他要作意。這個作意就像我們現在講的注意一樣，不注意看不清楚，注意他看得很清楚。這位尊者前面跟諸位介紹過，他這個天眼是修得的，自己原來的兩隻眼睛用功過度瞎了，佛教給他一種方法修得了半頭天眼。</w:t>
      </w:r>
      <w:r>
        <w:t xml:space="preserve"> </w:t>
      </w:r>
    </w:p>
    <w:p w14:paraId="26EFA6A1" w14:textId="77777777" w:rsidR="009045A8" w:rsidRDefault="009045A8">
      <w:pPr>
        <w:pStyle w:val="a3"/>
      </w:pPr>
      <w:r>
        <w:t xml:space="preserve">　　『三摩目連』，目連尊者是神通第一，三摩就是指的三摩地，三摩地是印度話，翻成中國意思是禪定。這個神通是從定當中生的，有定就有神通，神通是果，三摩是因，修因當然能夠至果。由此可知，我們念佛要念到一心不亂了，當然有神通。理一心不亂的神通是更不思議，事一心不亂的神通能力也與阿羅漢相比。所以功夫真正念到一片，雖然神通不能顯著，對於一般事情也有預知，預先能夠曉得，自己往生西方極樂世界預知時至，曉得什麼時候走，清清楚楚，曉得到哪裡去，曉得怎麼走法。功夫成一片還談不上定，但是與定、與一心已經很接近了，就有這個感應。這是說的目犍連尊者。</w:t>
      </w:r>
      <w:r>
        <w:t xml:space="preserve"> </w:t>
      </w:r>
    </w:p>
    <w:p w14:paraId="52D84016" w14:textId="77777777" w:rsidR="009045A8" w:rsidRDefault="009045A8">
      <w:pPr>
        <w:pStyle w:val="a3"/>
      </w:pPr>
      <w:r>
        <w:t xml:space="preserve">　　下面說的是『痛阿難』，阿難尊者是多聞第一，他老人家得的是文字總持。為什麼叫做「痛」？其他的都容易解釋，痛不好講，所以蓮池大師這一個字特別有註解，「痛者，受也」，可見得受是相當痛苦的事情，受是領受，清淨心中本來無一物，要叫你受一個東西，心裡怎麼不苦？而我們現在真是顛倒，要是真是沒有一點享受，自己好像還感覺得痛苦，還感覺到茫然。修道人不是如此，一切都不受，「不受」也不受。而阿難尊者就喜歡受，佛一說他馬上就接受了，牢牢記在心裡永遠不會忘記。受是受了，懂不懂？不懂。再給諸位說，怎麼樣才懂？把你所受的統統都丟掉不要了，就懂了。你要是統統攔在心裡面執著不放，決定不會懂。為什麼？障礙。我們眼睛很明亮，看東西看得很清楚；金剛鑽寶貝，放在眼睛裡好不好？金剛鑽是寶貝不能丟，藏在眼睛裡可靠，眼睛就壞了。如何再恢復光明？把金剛鑽拿出來丟掉不要了，眼睛就好了。清淨心中任何一法都受不得，不要說是世間法，連佛法都不能受，所以佛在《金剛經》給我們說，「法尚應捨，何況非法」，那個法是指佛法，佛法都要捨。</w:t>
      </w:r>
      <w:r>
        <w:t xml:space="preserve"> </w:t>
      </w:r>
    </w:p>
    <w:p w14:paraId="4D1F756A" w14:textId="77777777" w:rsidR="009045A8" w:rsidRDefault="009045A8">
      <w:pPr>
        <w:pStyle w:val="a3"/>
      </w:pPr>
      <w:r>
        <w:t xml:space="preserve">　　所以阿難尊者犯了大病，他就是要受</w:t>
      </w:r>
      <w:r>
        <w:t>，我們現在學佛也犯了這個大病，生怕自己記不牢，我的頭腦不行，記憶力不好，聽了都記不得。你記得再多也比不上阿難，阿難還不能開悟，釋迦牟尼佛滅度了，他才證得二果，可憐不可憐？什麼原因？就是阿賴耶識裡頭亂七八糟的佛法裝得太多了。所以諸位要曉得，佛法是教我們的開悟的，不是教我們記的。讀誦，叫你念一千遍、念一萬遍，目的不是叫你記這些經文，記得一個字不錯，不是的，目的是叫你念這麼多遍數，把你的煩惱降伏住，是叫你得定，是叫你開智慧，不是叫你記憶的。而我們現在搞錯了，念千遍萬遍，目的在哪裡？目的背得一字不錯，你看這不是糟糕嗎？這就是什麼？這就是受，這就是痛。</w:t>
      </w:r>
      <w:r>
        <w:t xml:space="preserve"> </w:t>
      </w:r>
    </w:p>
    <w:p w14:paraId="4AE85327" w14:textId="77777777" w:rsidR="009045A8" w:rsidRDefault="009045A8">
      <w:pPr>
        <w:pStyle w:val="a3"/>
      </w:pPr>
      <w:r>
        <w:lastRenderedPageBreak/>
        <w:t xml:space="preserve">　　你要悟了之後，一切經展開，橫說豎說、長說短說、深說淺說，得大自在，愛怎麼說就怎麼說，絕不違經義。你要不開悟，照著古人註解來念，念得一字不錯，統統錯了。不但是註解念錯了，經也念錯了，為什麼？經也不懂。這是不善學，沒有學習的態度，不懂學習的方法，盲修瞎練，說食數寶，他怎麼會有成就？愈學脾氣愈大，愈學愈貢高我慢，覺得我很了不起。像《六祖壇經》裡面記載的法達禪師，他曾經背過三千部的《法華經》，傲慢得不得了，瞧不起人，見到六祖都很傲慢。六祖一看出來了，你這麼傲慢，大概你肚子裡頭有東西。他就說出來，我念過三千部《法華經》。不錯，因為你有三千部《法華經》，所以你貢高我慢，一肚子煩惱。三千部《法華經》在肚子裡開不了悟，到了六祖大師那裡，六祖跟他幾句話一說明白，把那個三千部《法華經》丟掉，他開悟了。可見得開悟是叫你看破放下，放下之後提起，不是自己提起，是為眾生提起，自己永遠是放下，是為大眾的，自己多自在！</w:t>
      </w:r>
      <w:r>
        <w:t xml:space="preserve"> </w:t>
      </w:r>
    </w:p>
    <w:p w14:paraId="4DCACB5F" w14:textId="77777777" w:rsidR="009045A8" w:rsidRDefault="009045A8">
      <w:pPr>
        <w:pStyle w:val="a3"/>
      </w:pPr>
      <w:r>
        <w:t xml:space="preserve">　　我們這個小小圖書館，這個因緣許多老同修都曉得，我們這是自然成就的。今天我們大家維護這個圖書館，是維護誰？不是維護我，我每個月人家供養我的錢，我還要來供養圖書館。假如沒有圖書館，人家供養我的錢，我花得很自在。現在有了圖書館，我不自在了，別人供養我的錢，我要轉供養圖書館，供養圖書館為什麼？為了大家有這個機緣在此地聞法，提供大眾有開悟的機緣，一個明理的場所，目的在此地；不是我住在這個地方享福，不是的。我要為我個人享福，給諸位說，我現在是真的是有點福報，海內海外風景美勝的地方，那些寺廟只要我去了，人家都歡迎我，我說我要在這裡住一輩子，他馬上跪下來求之不得。什麼事都不要操心，每天在裡面說個一點鐘、兩點鐘，騙騙大家，騙得他心花怒放，把我供養成活菩薩看待，你看我不逍遙自在嗎？何必要在這個圖書館吃那個苦頭，為誰？為了大家。我自己修學的經驗，我修學之所得，全部都貢獻給諸位。我學佛三十年了，三十年當中清淨無煩惱，這是佛力加持的。心地，給諸位說，就是一年比一年清淨，一年比一年自在，這是我學佛的收獲。如果說學了佛，還要自己給自己找麻煩，自己給自己添煩惱，那不叫冤枉！在家人尚且不可，何況出家還要給自己找麻煩，那未免太愚痴了。我們把</w:t>
      </w:r>
      <w:r>
        <w:t>後面的這兩行念完：</w:t>
      </w:r>
      <w:r>
        <w:t xml:space="preserve"> </w:t>
      </w:r>
    </w:p>
    <w:p w14:paraId="77E8CAEF" w14:textId="77777777" w:rsidR="009045A8" w:rsidRDefault="009045A8">
      <w:pPr>
        <w:pStyle w:val="a3"/>
      </w:pPr>
      <w:r>
        <w:t xml:space="preserve">　　鈔【痛者，受也，領納意也。】</w:t>
      </w:r>
      <w:r>
        <w:t xml:space="preserve"> </w:t>
      </w:r>
    </w:p>
    <w:p w14:paraId="38BE2158" w14:textId="77777777" w:rsidR="009045A8" w:rsidRDefault="009045A8">
      <w:pPr>
        <w:pStyle w:val="a3"/>
      </w:pPr>
      <w:r>
        <w:t xml:space="preserve">　　這是解釋這個『痛』，阿難之痛。</w:t>
      </w:r>
      <w:r>
        <w:t xml:space="preserve"> </w:t>
      </w:r>
    </w:p>
    <w:p w14:paraId="711203CF" w14:textId="77777777" w:rsidR="009045A8" w:rsidRDefault="009045A8">
      <w:pPr>
        <w:pStyle w:val="a3"/>
      </w:pPr>
      <w:r>
        <w:t xml:space="preserve">　　鈔【王必具數，數必歸王，此二相扶，而取開悟。若王若數，不出自心，但得一心，王數俱盡。】</w:t>
      </w:r>
      <w:r>
        <w:t xml:space="preserve"> </w:t>
      </w:r>
    </w:p>
    <w:p w14:paraId="5B290A0B" w14:textId="77777777" w:rsidR="009045A8" w:rsidRDefault="009045A8">
      <w:pPr>
        <w:pStyle w:val="a3"/>
      </w:pPr>
      <w:r>
        <w:t xml:space="preserve">　　這幾句話真正是講到圓滿之處了。『王必具數，數必歸王』，「王」是前面講的心王，「數」是心所，心王一定具備著心所，心所一定歸心王，王所是一不是二。『此二相扶，而取開悟』，這個意思是說，心所如果沒有心王，心所從什麼地方起來？與誰相應？心王也是如此，心王要沒有心所，心王不起作用，有體無用。所以這個王所就好像國王與大臣一樣，彼此相輔才能夠相成。因此要開悟，還是要用這個方法，我們才找到一條開悟的途徑。換句話說，我們想放下，我們想看破，看破是明理，這個道理完全通達沒有疑惑。放下的是什麼？放下的是迷惑，也不是放王，也不是放所，是放下迷惑執著，是放這個，所以才有體有用。心王、心所都是自性變現之物，怎麼能去得掉？去不掉的。所謂叫我們去掉、除掉，就是去掉對於王所迷惑認不清楚，去掉這個，去掉迷情。所以佛法提出的宗旨是「破迷開悟」，悟了以後，王所</w:t>
      </w:r>
      <w:r>
        <w:lastRenderedPageBreak/>
        <w:t>的作用就得其正了，完全與覺相應。沒有開悟的凡夫，王所的作用與迷相應，悟了以後，諸佛菩薩王所作用與覺相應。與覺相應，所以佛的教法很善巧，他就怕我們執著名相，死在名相之下，悟了之後就不叫心王、心所，悟了叫「四智菩提」。迷了叫八識心所，實際上八識心所跟四智菩提是一不是二。看破就是覺，放下就是放下那個迷，這才能夠得到正意。</w:t>
      </w:r>
      <w:r>
        <w:t xml:space="preserve"> </w:t>
      </w:r>
    </w:p>
    <w:p w14:paraId="50732CEC" w14:textId="77777777" w:rsidR="009045A8" w:rsidRDefault="009045A8">
      <w:pPr>
        <w:pStyle w:val="a3"/>
      </w:pPr>
      <w:r>
        <w:t xml:space="preserve">　　『若王若數』這四句，意思是講，開始是由於一念無明，迷了自己的真心，真心迷了，佛就叫它做八識，從八識心王才引發相應的心所、不相應的心所，這是講的「若王若數」。『不出自心』，都是自己真心迷了的現象。『但得一心』，就是覺了，覺了之後王所原來是一心。王所是一心，給諸位說，萬法是一心所變，所以在萬法當中得到真平等。為什麼？是一，二就不平等。這個理，佛在經裡說千遍、說萬遍，我們聽起來也點頭，說得很好，說得是很高明、是很有道理，可是怎麼樣？我是我，你是你，還是二，不平等。我總比你強一點，你總有哪些地方還不如我，心就不清淨了。</w:t>
      </w:r>
      <w:r>
        <w:t xml:space="preserve"> </w:t>
      </w:r>
    </w:p>
    <w:p w14:paraId="6D8F4D45" w14:textId="77777777" w:rsidR="009045A8" w:rsidRDefault="009045A8">
      <w:pPr>
        <w:pStyle w:val="a3"/>
      </w:pPr>
      <w:r>
        <w:t xml:space="preserve">　　你看看諸佛菩薩苦口婆心天天勸告，我們天天在聽，還是我是我、你是你，還是不行，還是不能夠看得一。幾時諸位在境界裡頭識得一，叫萬事畢。你要認為整個大宇宙，真正哪一天看到是一，什麼事都沒有了，大乘佛法、一乘佛法全都畢業了，三藏十二部都可以一把火燒掉，沒用處，統統沒用處。這就好像自己害病，病好了，藥都不要了，都丟掉了，沒用處了。有病，藥才有用，才寶貴；病好了，藥沒有用了，什麼諸佛菩薩、三藏經典一股腦丟掉，統統把它放到垃圾堆裡去。見不到一，這些東西叫寶貝，叫三寶，救命的寶貝；見到一了，是廢物。所以說但得一心，『王數俱盡』，一心之中沒有王也沒有所，正是六祖所講的，「本來無一物，何處惹塵埃」。</w:t>
      </w:r>
      <w:r>
        <w:t xml:space="preserve"> </w:t>
      </w:r>
    </w:p>
    <w:p w14:paraId="2D9453B8" w14:textId="77777777" w:rsidR="009045A8" w:rsidRDefault="009045A8">
      <w:pPr>
        <w:pStyle w:val="a3"/>
      </w:pPr>
      <w:r>
        <w:t xml:space="preserve">　　好，聲聞眾到這裡講完了，菩薩眾下一次再介紹。　　</w:t>
      </w:r>
    </w:p>
    <w:sectPr w:rsidR="009045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1F69" w14:textId="77777777" w:rsidR="009045A8" w:rsidRDefault="009045A8" w:rsidP="001A31E9">
      <w:r>
        <w:separator/>
      </w:r>
    </w:p>
  </w:endnote>
  <w:endnote w:type="continuationSeparator" w:id="0">
    <w:p w14:paraId="4BD4E725" w14:textId="77777777" w:rsidR="009045A8" w:rsidRDefault="009045A8" w:rsidP="001A3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4F58" w14:textId="77777777" w:rsidR="009045A8" w:rsidRDefault="009045A8" w:rsidP="001A31E9">
      <w:r>
        <w:separator/>
      </w:r>
    </w:p>
  </w:footnote>
  <w:footnote w:type="continuationSeparator" w:id="0">
    <w:p w14:paraId="55B64321" w14:textId="77777777" w:rsidR="009045A8" w:rsidRDefault="009045A8" w:rsidP="001A3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E9"/>
    <w:rsid w:val="001A31E9"/>
    <w:rsid w:val="009045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F94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