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C9EC" w14:textId="77777777" w:rsidR="00784C4B" w:rsidRDefault="00784C4B">
      <w:r>
        <w:t>阿彌陀經疏鈔</w:t>
      </w:r>
      <w:r>
        <w:t>—</w:t>
      </w:r>
      <w:r>
        <w:t>華嚴二十二</w:t>
      </w:r>
      <w:r>
        <w:t>……</w:t>
      </w:r>
      <w:r>
        <w:t xml:space="preserve">豈獨為信解之門而已哉　　（第一一九集）　　</w:t>
      </w:r>
      <w:r>
        <w:t>1978/2</w:t>
      </w:r>
      <w:r>
        <w:t xml:space="preserve">　　台灣景美華藏圖書館　　檔名：</w:t>
      </w:r>
      <w:r>
        <w:t xml:space="preserve">01-002-0119 </w:t>
      </w:r>
    </w:p>
    <w:p w14:paraId="75B22C16" w14:textId="77777777" w:rsidR="00784C4B" w:rsidRDefault="00784C4B">
      <w:pPr>
        <w:pStyle w:val="a3"/>
      </w:pPr>
      <w:r>
        <w:t xml:space="preserve">　　鈔【華嚴二十二，經云：「一切諸佛莊嚴清淨，莫不皆以一切智故。」則知阿彌陀佛亦以此智成就淨土功德。而諸眾生修淨土者，以智生信，則為正信；以智發願，則為弘願；以智起行，則為妙行；乃至成佛，恆必繇之。蓋通因徹果，成始成終之要道也，豈獨為信解之門而已哉。】</w:t>
      </w:r>
      <w:r>
        <w:t xml:space="preserve"> </w:t>
      </w:r>
    </w:p>
    <w:p w14:paraId="4F524186" w14:textId="77777777" w:rsidR="00784C4B" w:rsidRDefault="00784C4B">
      <w:pPr>
        <w:pStyle w:val="a3"/>
      </w:pPr>
      <w:r>
        <w:t xml:space="preserve">　　這一段是解釋疏裡面所說的「不獨智為能信」，乃至於成佛，都離不開「信」這一個字。這幾句我們上一次由於時間的關係沒有能把意思講出來，所以今天我們要把它的意思補出來。《華嚴》是根本法輪，所謂一切經皆是華嚴眷屬，在根本法裡面既然是這樣強調智慧，淨土法門怎麼能例外？所以大師在此地說，阿彌陀佛也是以智成就淨土的功德。佛既然是以智成就淨土功德，可見得我們學淨土的人，當然也要依智起行，所以這裡教我們要『以智生信』。相信生佛不二，眾生與佛是一不是二。所以眾生念佛，一定要相信自己必定可以作佛，這個才叫做正信。我們念佛對於自己成佛沒有信心，這就不叫正信。佛法最重要的是叫我們相信自己；你相信佛、相信菩薩，於自己沒有用處，那個不叫正信。相信自己可以成佛，相信自己可以作菩薩，這叫正信，這是佛教裡面講信仰與其他宗教不相同的地方，就是在此地。</w:t>
      </w:r>
      <w:r>
        <w:t xml:space="preserve"> </w:t>
      </w:r>
    </w:p>
    <w:p w14:paraId="21A8A37F" w14:textId="77777777" w:rsidR="00784C4B" w:rsidRDefault="00784C4B">
      <w:pPr>
        <w:pStyle w:val="a3"/>
      </w:pPr>
      <w:r>
        <w:t xml:space="preserve">　　但是信一定是從智慧生起的，沒有智慧憑什麼相信？所以要憑藉智慧。因此佛法教學是以開智慧為第一義，絕不是叫你在佛菩薩面前一天要念多少聲佛號、要拜多少拜為第一義，那就錯了。諸位要念灌頂大師《大勢至圓通章疏鈔》，人家說得很清楚，一生念佛還要墮落到地獄。那是什麼原因？總不能說他不信，不能說他用功不勤，為什麼還要墮落？這就是我們平常講的盲修瞎練。功夫是用得很多，但是老實說，不相信，不相信自己是佛，不相信自己能成佛，一昧的是依靠佛菩薩到我死得時候你來救我，這就壞了。佛法裡面所說是教我們自度，阿彌陀佛臨終接引，是接引有自信心的人；沒有自信心的人，他想接引也接引不上，諸位想想這個多重要！</w:t>
      </w:r>
      <w:r>
        <w:t xml:space="preserve"> </w:t>
      </w:r>
    </w:p>
    <w:p w14:paraId="5D95159A" w14:textId="77777777" w:rsidR="00784C4B" w:rsidRDefault="00784C4B">
      <w:pPr>
        <w:pStyle w:val="a3"/>
      </w:pPr>
      <w:r>
        <w:t xml:space="preserve">　　這個意思我們一定要明瞭，學佛說老實話，無非是教我們建立最正確的人生宇宙觀，決定不迷信，現前將來必能離苦得樂。所以佛法無論是講信、是講行，還是講解、講證，都是建立在智慧的基礎上，而不是迷信。如果是以迷信為基礎，這個信解行證全都喪失掉了，不會有結果的；信解行證建立在智慧的基礎上，一定有成就。佛法講感應，感應道交也是要以智慧為基礎。所以沒有很深的智慧，沒有廣大的智慧，正信不能生起。正信不能生起，帶知者必定是邪知邪見。邪知邪見算不得正信，那個佛教徒也算不得正信的佛教徒。如果我們說得好聽一點，恭維他一點是迷信的佛教徒，這個說得好聽的；但是迷信的佛教徒不會有感應的，不會有結果的。這就說是「以智生信，則為正信」。</w:t>
      </w:r>
      <w:r>
        <w:t xml:space="preserve"> </w:t>
      </w:r>
    </w:p>
    <w:p w14:paraId="3B6AA650" w14:textId="77777777" w:rsidR="00784C4B" w:rsidRDefault="00784C4B">
      <w:pPr>
        <w:pStyle w:val="a3"/>
      </w:pPr>
      <w:r>
        <w:t xml:space="preserve">　　發願也要依智，不是依感情，依智發願為弘願。真正開了智慧，通達無生無作四諦的道理，這樣發起四弘誓願，這個願是廣大無邊，所以稱之為弘願。假如不是從智慧發的願，四弘誓願憑感情而發的，這個願不叫做弘願。為什麼？願裡面有障礙，願心會退轉。所以小乘聖者，像阿羅漢、辟支佛，他們發的願都不算弘願。我們在佛經裡面讀到，像這樣的公案很多，小乘阿羅漢發了大心，要行菩薩道，可是遇到了眾生，閻浮提眾生，《地藏菩薩本願經》裡面講得很詳細，剛強難化，很頑皮。所以不是弘願的菩薩，沒有法子到浮閻提來接引眾生。你以好心對待他，他不知道你是好</w:t>
      </w:r>
      <w:r>
        <w:lastRenderedPageBreak/>
        <w:t>心，還處處刁難，處處找麻煩，你要救度他，他不但不接受還反其道而行之，你有什麼法子？所以小乘人看到這個樣子，算了算了，都退轉了，退心了。</w:t>
      </w:r>
      <w:r>
        <w:t xml:space="preserve"> </w:t>
      </w:r>
    </w:p>
    <w:p w14:paraId="057B1E16" w14:textId="77777777" w:rsidR="00784C4B" w:rsidRDefault="00784C4B">
      <w:pPr>
        <w:pStyle w:val="a3"/>
      </w:pPr>
      <w:r>
        <w:t xml:space="preserve">　　為什麼小乘人會退心？小乘人沒有智慧，小乘人有障礙，我執雖然斷了，法執沒有斷。法執就是障，有障就沒有智慧。由此可知，我們學佛要想開智慧，要從智慧裡面建立信解行證。我們目前做到了沒有？我執破了沒有，法執破了沒有？我法二執還沒有破，諸位要記住，不是大乘法門。你們要不相信，你看看《大乘起信論》，那個名字叫大乘起信，我們有沒有到這個境界？《百法明門》你看窺基大師講的，從這一百法，入大乘之門。百法講什麼？一切法無我，破我執，破法執。咱們現在是人我二執俱全，不要說是大乘的門沒入，連小乘門還沒有看到，這個問題不能不說嚴重。</w:t>
      </w:r>
      <w:r>
        <w:t xml:space="preserve"> </w:t>
      </w:r>
    </w:p>
    <w:p w14:paraId="5F3DEF5B" w14:textId="77777777" w:rsidR="00784C4B" w:rsidRDefault="00784C4B">
      <w:pPr>
        <w:pStyle w:val="a3"/>
      </w:pPr>
      <w:r>
        <w:t xml:space="preserve">　　這樣說起來，是不是太難了一點？說實在話，說難也不難，說易也不易，問題就在自己善不善於用心？會用心的人不難，不會用心的人真是不容易。用什麼心？用真心。何為真心？凡是妄念都不是真心。我們在境界裡面起心動念，這個不是真心。《楞嚴經》裡教給我們「捨識用根」，就是用的真心。一切大乘法裡全都是用真心，《六祖壇經》教我們用真心，真心是什麼心？「本來無一物」，這個心是真心。所以真心是平等的，真心是清淨的，絕對沒有雜念。如果心裡面起一個雜念，這一念心是妄心，無念心是真心。這個話還得聽清楚，我心裡面一念都沒有，無念了，還是妄心。為什麼？你是有一個無念心，除掉無念心之後，那個心才是真心。真心極其靈明，古德稱之為「湛寂靈明」，真心是光明的，真心是一切智。諸佛菩薩，儒宗佛祖，這不但是講佛門，過去世間的宗師也教我們求真心，孟子所說，「學問之道無他，求其放心而已」，求其放心就是求真心。真心本來具足無量智慧，無量功德，無量的能力，本來具足的，我們現在是智慧德能全都失掉了。為什麼失掉？就是真心裡面起了妄心，把真心的作用喪失掉了。縱然發個願也是憑感情而發的，連阿羅漢都不例外。</w:t>
      </w:r>
      <w:r>
        <w:t xml:space="preserve"> </w:t>
      </w:r>
    </w:p>
    <w:p w14:paraId="66146D31" w14:textId="77777777" w:rsidR="00784C4B" w:rsidRDefault="00784C4B">
      <w:pPr>
        <w:pStyle w:val="a3"/>
      </w:pPr>
      <w:r>
        <w:t xml:space="preserve">　　但是大小乘的修法差別很大，小乘在事上修，那是苦難重重；大乘在心地上修，所以是經由苦難都迎刃而解，這正是孔老夫子所謂的「極高明而道中庸」。孔老夫子說過這句話，但是後來的學者能達到這個境界的不多，但是在佛門裡面歷代祖師、大善知識，達到這個境界那真是不少。諸位去看高僧傳，看禪宗的語錄，可以說入到這個境界的人太多太多了。這樣說起來，儒家跟佛祖他們的用心，他們教學的目的，可以說沒有兩樣，但是在方法上、在技巧上各有不同，佛家所講善巧方便真正是達到了極點，這都是我們應當要記取之處。</w:t>
      </w:r>
      <w:r>
        <w:t xml:space="preserve"> </w:t>
      </w:r>
    </w:p>
    <w:p w14:paraId="38ADE9A9" w14:textId="77777777" w:rsidR="00784C4B" w:rsidRDefault="00784C4B">
      <w:pPr>
        <w:pStyle w:val="a3"/>
      </w:pPr>
      <w:r>
        <w:t xml:space="preserve">　　真正想學大乘，真正想以短暫的時間入大乘之門，我們能不能做到？給諸位說能做到，怕的是我們不肯去做，那就沒有法子。你要是肯去做，沒有做不到的。我們看一代的高僧、高士，無論是在家出家，那些人的聰明智慧、福德因緣，比起我們，他究竟能勝過多少？我們比他們究竟差多少？在我看起來，我們不但不比他們差，恐怕我們比他們還要勝過多多。</w:t>
      </w:r>
      <w:r>
        <w:t xml:space="preserve"> </w:t>
      </w:r>
    </w:p>
    <w:p w14:paraId="02E9D1B7" w14:textId="77777777" w:rsidR="00784C4B" w:rsidRDefault="00784C4B">
      <w:pPr>
        <w:pStyle w:val="a3"/>
      </w:pPr>
      <w:r>
        <w:t xml:space="preserve">　　從前的道場，諸位想想沒有音響設備，聽經的人，遠處一點，法師如果是年歲大一點、聲音小點，就聽不見了。同時在過去國家沒有標準的國語，各個地方言不同，你要來聽經，沒有標準國語，出來好幾個月，講話都不通，哪裡像現在小學就開始教國語，言語統一了，這就是我們比從前人有福氣。以前的經書要自己去抄寫，印刷術沒有發明，縱然以後宋朝發明了印刷，木刻版本，那個書本是一張一張去刷的。這個</w:t>
      </w:r>
      <w:r>
        <w:lastRenderedPageBreak/>
        <w:t>我做小孩的時候都看見過，一張一張去刷，一天能印幾本書？一個人一天到晚不休息在那裡刷，一張一張刷，一天也不過印個十幾本書而已。所以從前念書人，經書註解都要自己手抄。現在我們不要手抄了，印刷術發達，書本印得這樣精美，怎麼樣？還懶得看。這就是說我們的福德因緣比從前人好，以前的人不如我們，可是人家能成佛作祖，我們現在墮落當凡夫。什麼原因？人家肯幹，得來不易，所以他看得很重，那一本書真是當寶貝一樣，翻一翻都怕把它翻壞了。我們現在是得來太方便，眼睛裡面看來一文不值。從前一部藏經，諸位想想那還得了，不得了！</w:t>
      </w:r>
      <w:r>
        <w:t xml:space="preserve"> </w:t>
      </w:r>
    </w:p>
    <w:p w14:paraId="5F1EFA5F" w14:textId="77777777" w:rsidR="00784C4B" w:rsidRDefault="00784C4B">
      <w:pPr>
        <w:pStyle w:val="a3"/>
      </w:pPr>
      <w:r>
        <w:t xml:space="preserve">　　我家鄉有個寺廟也算不小，叫冶父寺，清末明初的時候，這個廟裡面大概住了有將近五百出家人的樣子。這樣的寺廟在台灣找不到，還沒有這麼大規模的寺廟。在我那個地方算是小廟，為什麼？比起九華山差太遠了，九華山住兩萬多人。可是我們那一個廟只有半部藏經，所以到藏經樓看藏經，那是恭恭敬敬小心謹慎。現在你看看，印刷術發達了，藏經縮小了，字縮小了，一部藏經擺在那裡沒幾本，哪一個人家買不起？從前這部藏經還得了，那真是豪門貴族都請不到一部藏經，為什麼？那時候藏經是國家頒發的，是皇帝命令頒發的，你有法子跟皇帝去買嗎？買不到。只有看你的廟有多大，住了多少人，呈報到皇帝那裡去，皇帝核准了這個廟可以頒一部藏經給它，這個廟裡再派代表到京師去請經，禮節都非常隆重。所以過去人得來不易，他們看得珍貴，現在我們得來太容易，看它一文不值。</w:t>
      </w:r>
      <w:r>
        <w:t xml:space="preserve"> </w:t>
      </w:r>
    </w:p>
    <w:p w14:paraId="427804C0" w14:textId="77777777" w:rsidR="00784C4B" w:rsidRDefault="00784C4B">
      <w:pPr>
        <w:pStyle w:val="a3"/>
      </w:pPr>
      <w:r>
        <w:t xml:space="preserve">　　從前的人肯念經，那個念經給諸位說，不是像我們現在敲著木魚，一字一敲念給佛菩薩聽的。從前人念經是開發自己根本智，不是念給佛菩薩聽的，這完全不一樣。為什麼？因為自己妄念斷不掉，妄念斷掉就成佛了，妄念斷不掉，念經就是斷妄念的方法。我什麼都不想，就是念經，念經也不能想經的意思，這一句怎麼講、這一段很好，那就糟了，那就一面念經一面打妄想。念經就是念經，什麼意思一概不要理會，求什麼？求定。所以這部經從頭「如是我聞」到「信受奉行」，一部經念完，心裡面不起一個妄念，這是修定。天天這樣修，常常這樣修，妄念自然沒有了。妄念沒有了，智慧就現前。所以從前人念經是斷妄念開智慧，不是念給佛菩薩聽的，所以念經也不要去敲著木魚。有幾個居士來問我，我家裡頭是住公寓房子，隔壁鄰居都不太方便，我一敲木魚，那邊就罵人，我不敲木魚能念經嗎？諸位要曉得，寺廟裡面敲木魚引磬念經，是因為大家在一起念要念得整齊，是為了這個，木魚引磬是指揮的；你一個人念的時候，你敲它幹什麼？你不是自找麻煩嘛。大家在一起念，要沒有木魚引磬指揮，你們想想那個聲音是什麼聲音，那就跟戲院一樣亂哄哄的一團。所以是為了整齊劃一才用這個方法來指揮，這就跟音樂指揮一樣的。所以你自己在家裡</w:t>
      </w:r>
      <w:r>
        <w:t>面，早晚課誦不必要引磬木魚，用不著。同時要記住，早晚功課是念給自己聽的，不是在佛菩薩那裡交差的，那就錯了；你這樣搞一輩子你是心外求法，不會入大乘之門的。</w:t>
      </w:r>
      <w:r>
        <w:t xml:space="preserve"> </w:t>
      </w:r>
    </w:p>
    <w:p w14:paraId="115B1C5C" w14:textId="77777777" w:rsidR="00784C4B" w:rsidRDefault="00784C4B">
      <w:pPr>
        <w:pStyle w:val="a3"/>
      </w:pPr>
      <w:r>
        <w:t xml:space="preserve">　　佛法是講內學，要向內求，求什麼？就是求清淨心。清淨心就是真經。心不清淨了，把經本打開念經，用這個方法把自己妄念給它壓住，就是《金剛經》講的「降伏其心」。同時這個經諸位要特別記住，一定要念背，背了之後要常常背，背熟了，背熟的時候給諸位說，走路也可以背，你乘車在車上也可以背，行住坐臥二六時中，心裡面都轉經，都在背經，這樣你二六時中就不起妄念。別人讚歎你的時候你也背經，不生歡喜心；別人罵你的時候，你背經沒有聽到，你就不會生氣了，一天到晚心平氣和，這個叫學佛。無論在什麼境界裡頭，順境也好，逆境也好，心是定的，心不散亂，心是清淨的，心是光明的，這叫學佛。學佛的人一定要尊重自己，不要去巴結佛菩薩，自己能夠自重，佛菩薩就尊重你，你要巴結佛菩薩，佛菩薩也瞧不起你，所以要自重。自重就是要有自信，自己沒有信心，自己怎麼能尊重自己？對待別人要謙虛、要禮讓，這個是學佛的態度。</w:t>
      </w:r>
      <w:r>
        <w:t xml:space="preserve"> </w:t>
      </w:r>
    </w:p>
    <w:p w14:paraId="6F5BAA65" w14:textId="77777777" w:rsidR="00784C4B" w:rsidRDefault="00784C4B">
      <w:pPr>
        <w:pStyle w:val="a3"/>
      </w:pPr>
      <w:r>
        <w:t xml:space="preserve">　　四弘誓願，可以說是十方三世諸佛菩薩一切弘願的綱領，阿彌陀佛四十八願，諸位想想看有沒有離開四弘誓願？觀世音菩薩十二大願也沒有離開四弘誓願？四弘誓願是總綱，四十八願是別目而已。四弘誓願實在說起來只有一願，那一願就是第一句「眾生無邊誓願度」，就是度眾生這一願。眾生無量無邊，自己立下重誓要來度脫一切眾生，叫眾生破迷開悟、離苦得樂，這叫度眾生。為了要度眾生，先要成就自己，自己沒有成就怎麼能成就別人？所以斷煩惱一願是為眾生而斷煩惱，不是為自己享受而斷煩惱，不是為自己是為他人。修學一切法門這一願，「法門無量誓願學」，也是為了要教化眾生才去學一切法門；不度眾生，學法門幹什麼？斷煩惱是成就自己的品德德行，學法門是成就自己的學問，所以度脫眾生自己是在老師的地位上。老師是大眾的表率、是大眾的榜樣，必須品學兼優；煩惱不斷，品德就不完備。成佛道是品學達到究竟圓滿叫成佛道，佛是大眾的老師，所以四願實在只是度眾生的一願。</w:t>
      </w:r>
      <w:r>
        <w:t xml:space="preserve"> </w:t>
      </w:r>
    </w:p>
    <w:p w14:paraId="2AA4CEA4" w14:textId="77777777" w:rsidR="00784C4B" w:rsidRDefault="00784C4B">
      <w:pPr>
        <w:pStyle w:val="a3"/>
      </w:pPr>
      <w:r>
        <w:t xml:space="preserve">　　我們發願，有沒有真正發度一切眾生的大願？這個我給諸位說，是小乘跟大乘不一樣的所在。小乘人沒有這個大願，所以在修行當中有退轉，遇到障難他就不幹了。大乘菩薩這個四弘誓願就是極其善巧，假如真心裡頭有度一切眾生的弘願，他什麼樣障礙、什麼樣困難，他都不在乎。為什麼？我要度眾生。你眾生愈找我麻煩，我愈要教你，愈要感化你，不退轉。不會像小乘人那樣，我好心好意待你，你用惡心來報我，算了，我們絕交，以後不要往來了，這是小乘人，那個成就要三大阿僧祇劫。大乘人的成就往往是一生，不要等到第二生，一生就成就了。為什麼？他不退轉。為什麼不退轉？願力弘大。你侮辱我也好，你毀謗我也好，你想種種方法來害我也好，我對你是平等心、慈悲心，絕無二心，絕對不會計較，這個是大乘菩薩，所以他一生成就。如果心裡還有計較，諸位要記住，一生不能成就，等於考試一樣，這次考試不及格不能通過，下一次再來。</w:t>
      </w:r>
      <w:r>
        <w:t xml:space="preserve"> </w:t>
      </w:r>
    </w:p>
    <w:p w14:paraId="0F983D6D" w14:textId="77777777" w:rsidR="00784C4B" w:rsidRDefault="00784C4B">
      <w:pPr>
        <w:pStyle w:val="a3"/>
      </w:pPr>
      <w:r>
        <w:t xml:space="preserve">　　什麼境界裡面都如如不動，菩薩行裡面，我們在《大智度論》讀過鳩摩羅行，「鳩摩羅」是梵語，翻成中國意思是童子行、童真行。鳩摩羅什大師這個名號也是這樣的，中國意思翻作童壽，童是童子，壽是老先生、老師。老師年歲很小，年歲很小他就老了，年歲小是童，他的德行、他的學問成熟了，所以叫老，是這個意思。就是雖然是童子，他有老人的心行、心懷，老人愛護年青人、愛護小孩。</w:t>
      </w:r>
      <w:r>
        <w:t xml:space="preserve"> </w:t>
      </w:r>
    </w:p>
    <w:p w14:paraId="5E793BE3" w14:textId="77777777" w:rsidR="00784C4B" w:rsidRDefault="00784C4B">
      <w:pPr>
        <w:pStyle w:val="a3"/>
      </w:pPr>
      <w:r>
        <w:t xml:space="preserve">　　學佛的人要學什麼？菩薩行教給我們學童真，不失其天真，天是天然的，是本來的，真就是不假。童子之心是真心，沒有妄心，可見得我們比不上童子。所以菩薩行裡面有一個行門就是教我們學童子，無論什麼事都不要認真，認真的只修一樁事情，普度眾生，這一件事情要認真，其他的事情都可以不要認真，這樣才能成就，才能夠發大願。大願是菩薩願，大願是從智慧裡面建立的，決定不是從感情當中生的。</w:t>
      </w:r>
      <w:r>
        <w:t xml:space="preserve"> </w:t>
      </w:r>
    </w:p>
    <w:p w14:paraId="6BFB63A1" w14:textId="77777777" w:rsidR="00784C4B" w:rsidRDefault="00784C4B">
      <w:pPr>
        <w:pStyle w:val="a3"/>
      </w:pPr>
      <w:r>
        <w:t xml:space="preserve">　　淨土三資糧是信願行，有信有願，往生西方極樂世界就有了保障，就靠得住了，換句話說，一定有成就。但是雖然有成就，成就也有高下不相等，有人成就高，有人成就低，所謂是品位高下就在功夫的淺深，這就要講行了。行，此地說『以智起行，則為妙行』，凡是以大智慧起的行為。行為有三大類，心裡面起心動念是心的行為，口裡面的言語是語業的行為，身體的動作是身體的行為。所以佛法將行為歸納為身口意這三方面，把你所有的行為都包括了。身口意都要發自於大智慧，這個行就是妙行，妙極了！妙到什麼程度？「行而無行，無行而行」，行跟無行是一不是二，這就妙極了。假如不是以大智慧，是依感情，這個行就不妙了。為什麼？這個行會結業，就是我們一般講的造業。造的善行，阿賴耶識裡頭落善行種子，造惡行，阿賴耶識落惡行種子，善惡種子遇緣就要受報，換句話說，你就永遠超不出三界六道輪迴，果報在三界六道，沒有法子超越。妙行是怎麼回事？有行為，阿賴耶識不落種子，所以這個妙行叫清淨行，不落種子。不落種子，給諸位說，沒有果報，所以「行即無行，無行即行」，這妙極了！</w:t>
      </w:r>
      <w:r>
        <w:t xml:space="preserve"> </w:t>
      </w:r>
    </w:p>
    <w:p w14:paraId="262A1478" w14:textId="77777777" w:rsidR="00784C4B" w:rsidRDefault="00784C4B">
      <w:pPr>
        <w:pStyle w:val="a3"/>
      </w:pPr>
      <w:r>
        <w:t xml:space="preserve">　　諸佛菩薩具足大智慧，釋迦牟尼佛在三千年前出現在印度，八相成道示現給我們看，他那些行是妙行，所作所為心裡面不落印象，我這樣講的話，諸位聽起來比較容易懂，妙行就是心裡頭不落印象，心像明鏡一樣，照外面的東西照得清清楚楚，所謂是古人講的「胡來現胡，漢來現漢」。這個話怎麼說？胡人（外國人）去照鏡子，裡面現的是外國人，漢人是中國人，照鏡子現的是中國人，人走了，它乾乾淨淨，什麼都不染，不但是走的時候不染，面對面的時候還是不染，妙！我們的心怎麼樣？就像照相機照相一樣，馬上有一張底片在裡面，底片保存得非常好，什麼時候都可以拿出來翻版，這就不妙。照得太多了，還得找個大倉庫來裝這些底片，這多麻煩！所以我們要學妙行，就要學不落印象，身口意三業的行為不落印象，阿賴耶識裡頭不落種子，真正像六祖所說的「本來無一物，何處惹塵埃」，塵埃就是落印象、落種子，本來沒有，你落個什麼？所以這些統統是錯誤的見解，迷惑的執著，不是事實真相。</w:t>
      </w:r>
      <w:r>
        <w:t xml:space="preserve"> </w:t>
      </w:r>
    </w:p>
    <w:p w14:paraId="37601889" w14:textId="77777777" w:rsidR="00784C4B" w:rsidRDefault="00784C4B">
      <w:pPr>
        <w:pStyle w:val="a3"/>
      </w:pPr>
      <w:r>
        <w:t xml:space="preserve">　　所以「以智起行」，這個智是真智慧，真智慧是「萬法無常」、「萬法皆空」的道理。你要證得這個境界，就是禪宗裡面講明心見性，教下所謂大開圓解。這個時候的修叫什麼？叫稱性起修。稱性起修給諸位說，實在不是修，就是性起作用，性起作用就是諸佛菩薩所起的作用。在用的時候，跟我們日常完全沒有兩樣，如果要是兩樣，人相處就怪怪的，沒有兩樣，是一樣的。不一樣的地方在哪裡？就是他那個阿賴耶識裡頭落了印象，就這一點不一樣。這是什麼？這是他內心裡，我們也看不出來。他心裡面落不落印象、落不落種子，我們怎麼知道？不曉得。</w:t>
      </w:r>
      <w:r>
        <w:t xml:space="preserve"> </w:t>
      </w:r>
    </w:p>
    <w:p w14:paraId="7C9A0A8B" w14:textId="77777777" w:rsidR="00784C4B" w:rsidRDefault="00784C4B">
      <w:pPr>
        <w:pStyle w:val="a3"/>
      </w:pPr>
      <w:r>
        <w:t xml:space="preserve">　　我再舉一個比喻說，覺悟的人曉得一切法皆是幻化而不實在的，所以他的態度就跟唱戲的演員一樣，表演得很逼真，都是假的。他是表演給別人看，都是假的，表演的夫妻恩恩愛愛，到了後台原來是冤家對頭，風馬牛不相干的，不是那麼回事情；表演的時候，在台上是冤家對頭，後台是好朋友。所以諸位要了解這個道理，它是假的，假的要表演，表演得很逼真，為什麼？接引眾生，普度眾生，度眾生的。所以你看經典裡面講「佛菩薩遊戲人間」，遊是什麼？到處走，戲是演戲，一天到晚都在那邊遊戲，到處演戲，佛菩薩就幹這一套，到處演戲表演給我們看的。</w:t>
      </w:r>
      <w:r>
        <w:t xml:space="preserve"> </w:t>
      </w:r>
    </w:p>
    <w:p w14:paraId="3C938157" w14:textId="77777777" w:rsidR="00784C4B" w:rsidRDefault="00784C4B">
      <w:pPr>
        <w:pStyle w:val="a3"/>
      </w:pPr>
      <w:r>
        <w:t xml:space="preserve">　　所以說他的作為等於沒有作為，他的言說等於沒有言說，佛四十九年所說的法，他自己說，沒有說一句話；誰要說佛說法了，那叫謗佛。說了四十九年，怎麼說沒說？真的沒說！為什麼？那是演戲，都不是從自己意思說出來的，自己沒有意思，四十九年所說的是隨眾生而說的。換句話說，台上的台詞是編劇的人他編的，照他意思說的，自己沒說。你要說那個唱戲的一天唱到晚在那裡表演，你問他有沒有說一個字？他可以說從做演員演了幾十年了，沒有說一個字。為什麼？所說的都是編劇的人寫的，導演教他這麼說的，他自己不是一個字沒說嗎？就是這個道理。佛菩薩遊化在人間，遊戲在人間，從來沒有說過一句話，從來沒有做過一樁事情，所以無作而作，無言而言，無說而無不說，無為而無所不為，所以他得大自在。所作所為全是為眾生，不是為自己。自己怎麼樣？無事。</w:t>
      </w:r>
      <w:r>
        <w:t xml:space="preserve"> </w:t>
      </w:r>
    </w:p>
    <w:p w14:paraId="01D5B06A" w14:textId="77777777" w:rsidR="00784C4B" w:rsidRDefault="00784C4B">
      <w:pPr>
        <w:pStyle w:val="a3"/>
      </w:pPr>
      <w:r>
        <w:t xml:space="preserve">　　所以我們看佛菩薩很忙，我常常講，無事忙，忙無事，一天到晚忙，有沒有事？沒事。身心都沒事，忙得不亦樂乎，還是沒事，他那個沒事跟忙是一不是二。不像我們，我們有事就很忙，就不得閒；要自己清閒無事，得把一切瑣碎事情丟了，才能偷得浮生半日閒。所以我們比不上佛菩薩，佛菩薩的忙跟無事是一不是二，這個是妙行。所以我們的行不妙，他的行妙。這種行為我們平常叫做稱性起修，所謂性修不二，就是這個道理。</w:t>
      </w:r>
      <w:r>
        <w:t xml:space="preserve"> </w:t>
      </w:r>
    </w:p>
    <w:p w14:paraId="7DDD82C2" w14:textId="77777777" w:rsidR="00784C4B" w:rsidRDefault="00784C4B">
      <w:pPr>
        <w:pStyle w:val="a3"/>
      </w:pPr>
      <w:r>
        <w:t xml:space="preserve">　　能修妙行，給諸位說，功德是圓滿的，永遠是圓滿的，無論他做多少都是圓滿的。為什麼？稱性，一絲毫欠缺都沒有。他做是圓滿的，他不做還是圓滿的，多做是圓滿的，少做也是圓滿的，圓滿功德。由此可知，諸位要想真正能修妙行，要求智慧；要發弘願，要求智慧；要達到正信，還是要求智慧。你要不開慧，那不得已學小乘，或者學人天乘佛法，比小乘還要降一等。人天乘佛法是從事上修，不是稱性的，是從五戒十善上修，錯一點都不行，完全如法得人天福報，稍稍不如法還是免不了罪報。</w:t>
      </w:r>
      <w:r>
        <w:t xml:space="preserve"> </w:t>
      </w:r>
    </w:p>
    <w:p w14:paraId="35EE4BC8" w14:textId="77777777" w:rsidR="00784C4B" w:rsidRDefault="00784C4B">
      <w:pPr>
        <w:pStyle w:val="a3"/>
      </w:pPr>
      <w:r>
        <w:t xml:space="preserve">　　所以這個帳算來算去，還是大乘既妙又究竟，還是這個法子好。小乘人天太苦了，也太難了。大乘雖然難是難，有辦法突破，只要你能突破，突破之後就不難了，就得自在了。大乘人修學的方向，諸位總要記住，就是平等心，一切境界裡要是看到不平等，我們就沒入大乘境界；一切人事環境心都平等了，你自己很清楚已經入大乘境界，得大自在了。這個時候，你的願是弘願，你的信是正信，你的行是妙行，你一定有成就。所以妙行是依妙智而生。</w:t>
      </w:r>
      <w:r>
        <w:t xml:space="preserve"> </w:t>
      </w:r>
    </w:p>
    <w:p w14:paraId="11DE1971" w14:textId="77777777" w:rsidR="00784C4B" w:rsidRDefault="00784C4B">
      <w:pPr>
        <w:pStyle w:val="a3"/>
      </w:pPr>
      <w:r>
        <w:t xml:space="preserve">　　諸位聽到這個地方，一定對於大乘佛法非常羨慕，也想這一生有成就。大乘佛法的修學，頭一個就是要明理，理不明，剛才講了，信是迷信，修是盲修，願可以說是感情的虛願，不是真願。要開智慧，現在我們圖書館開出來的幾部經，不但是大乘佛法，實在是一乘佛法，尤其是開智慧的《楞嚴》，成佛的《法華》，《華嚴》跟《彌陀經疏鈔》，都是如來果地上的境界。怎麼能入這個境界？要依《楞嚴》跟《法華經》能入這個境界，這是把這個原則給諸位說出來。可是不入理，那是很難做到，入理的修學一定要修定，唯有大定才能開大智慧。</w:t>
      </w:r>
      <w:r>
        <w:t xml:space="preserve"> </w:t>
      </w:r>
    </w:p>
    <w:p w14:paraId="1082B91A" w14:textId="77777777" w:rsidR="00784C4B" w:rsidRDefault="00784C4B">
      <w:pPr>
        <w:pStyle w:val="a3"/>
      </w:pPr>
      <w:r>
        <w:t xml:space="preserve">　　定怎麼修法？就是在一切境界裡面不動心就叫做定。順境不生歡喜心，這是禪定。逆境裡面不起瞋恚心，這是禪定。於一切境界裡面沒有疑惑，心地清淨光明，這個是大定。所以修定不是盤腿面壁，盤腿面壁是小乘人修的定。大乘人的定是行住坐臥都在定中，無時不在定中。小乘人的定有出有入，盤腿面壁入定了，他心裡有定的境界，腿一放下出定了，心又散亂了，這是初級的禪定。高級的禪定是行住坐臥都在定中。高級的禪定，我們程度不夠，現在怎麼學法？給諸位說，念佛、背誦經典，就是高級禪定的初學法。譬如我們處順境，心裡生歡喜，立刻曉得我錯誤了，我心動了，沒有定了，趕快阿彌陀佛、阿彌陀佛，把歡喜心壓下去。見到一個不如意的事情，心裡生煩惱了，一想這錯了，立刻阿彌陀佛、阿彌陀佛把煩惱心壓下去，這就是修定。所以念阿彌陀佛不是一天到晚在求救，阿彌陀佛你來救我，不是的，是修定。</w:t>
      </w:r>
      <w:r>
        <w:t xml:space="preserve"> </w:t>
      </w:r>
    </w:p>
    <w:p w14:paraId="0203E501" w14:textId="77777777" w:rsidR="00784C4B" w:rsidRDefault="00784C4B">
      <w:pPr>
        <w:pStyle w:val="a3"/>
      </w:pPr>
      <w:r>
        <w:t xml:space="preserve">　　世間有些人不曉得，還說我們念阿彌陀佛是愚痴，還舉例子說，你一天到晚叫阿彌陀佛，阿彌陀佛不討厭你嗎？假如有一個人一天到晚叫你的名字，你會煩死他了。話我們聽起來很有道理，實際上他弄錯了。我們念這句阿彌陀佛是修定的，與阿彌陀佛不相干，他聽了不生氣；我們用這個方法降伏自己的妄念，斷自己的煩惱，有無量功德在，阿彌陀佛聽了怎麼會生氣？哪有這種道理！</w:t>
      </w:r>
      <w:r>
        <w:t xml:space="preserve"> </w:t>
      </w:r>
    </w:p>
    <w:p w14:paraId="6A750092" w14:textId="77777777" w:rsidR="00784C4B" w:rsidRDefault="00784C4B">
      <w:pPr>
        <w:pStyle w:val="a3"/>
      </w:pPr>
      <w:r>
        <w:t xml:space="preserve">　　背誦經文的效力也是如此，有的時候初學一句佛號力量不夠，壓不住，為什麼？一面念阿彌陀佛，還一面還生煩惱，還起心動念，所以這個佛號力量壓不住。那怎麼辦？最好是背誦經典，經典的經文長，一不注意、不專心就背不出來，就背錯了。阿彌陀佛這一句念熟了，一面打妄想，一面還念得出來，還不會念錯，你看看妄想還照打不誤。所以這個佛號，對初學的人來講沒什麼大用處，可是心定了之後，這個佛號力量太大了。所以對初學的人用處比較小，對於老修來說，這個佛號很管用，老修心定了，在一切境界裡頭已經差不多可以不動心了，縱然起心動念，力量很微弱，幅度小，不大，這個佛號一提起，立刻就生效。所以我對初學的同學們，勸你們背誦大部經典理由就是在此地，就是怕這句佛號不管用，治不了你的病，大部經典效力大，能夠治病，所以希望同修們要認真的發心去背誦經典。</w:t>
      </w:r>
      <w:r>
        <w:t xml:space="preserve"> </w:t>
      </w:r>
    </w:p>
    <w:p w14:paraId="25A3DD80" w14:textId="77777777" w:rsidR="00784C4B" w:rsidRDefault="00784C4B">
      <w:pPr>
        <w:pStyle w:val="a3"/>
      </w:pPr>
      <w:r>
        <w:t xml:space="preserve">　　經典裡面的意思，你們可以隨時來聽，聽多少算多少，不要聽了以為就是這麼講的，錯了！我今天這個講法，明天又是一個講法，你要問我怎麼講的，我不曉得。剛才給諸位講這麼多，現在都忘得乾乾淨淨了，要沒有錄音機在那邊，我也是一句話都沒說。經文有無量義，不能做一種解釋，講堂裡面給諸位解釋的，治我們講堂同修的毛病，病治好了，藥也不要了。所以你還要記那些道理幹什麼、記那些講法幹什麼？統統用不著。心清淨了，心不動了，心放光明就得自在，就得受用。所以背經要緊，我們這是在真正的開智慧，開了智慧，我們信願行才能成就。</w:t>
      </w:r>
      <w:r>
        <w:t xml:space="preserve"> </w:t>
      </w:r>
    </w:p>
    <w:p w14:paraId="1A7536AB" w14:textId="77777777" w:rsidR="00784C4B" w:rsidRDefault="00784C4B">
      <w:pPr>
        <w:pStyle w:val="a3"/>
      </w:pPr>
      <w:r>
        <w:t xml:space="preserve">　　後面幾個字是，『乃至成佛，恆必繇之』。從初發心一直到如來地都要靠智慧，要靠真智慧，不是世間的聰明，這個是必須要揀別的。所以『蓋通因徹果』，「因」是因地修行，「果」是如來的果位。『成始成終之要道也』，「始」是始學，「終」是證果，自始至終，智慧是第一重要。智慧是從定當中來的，定是要靠戒學才能成就的，諸位背誦經典，實在是戒定慧三學都有了，都具足了。『豈獨為信解之門而已哉』，這個大智慧並不是專門為正信、正解之依靠，修行證果也離不了它。</w:t>
      </w:r>
      <w:r>
        <w:t xml:space="preserve"> </w:t>
      </w:r>
    </w:p>
    <w:p w14:paraId="1DBEF652" w14:textId="77777777" w:rsidR="00784C4B" w:rsidRDefault="00784C4B">
      <w:pPr>
        <w:pStyle w:val="a3"/>
      </w:pPr>
      <w:r>
        <w:t xml:space="preserve">　　好，今天就講到此地。　　</w:t>
      </w:r>
    </w:p>
    <w:sectPr w:rsidR="00784C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71A0B" w14:textId="77777777" w:rsidR="00784C4B" w:rsidRDefault="00784C4B" w:rsidP="001F7B87">
      <w:r>
        <w:separator/>
      </w:r>
    </w:p>
  </w:endnote>
  <w:endnote w:type="continuationSeparator" w:id="0">
    <w:p w14:paraId="6E8A29E4" w14:textId="77777777" w:rsidR="00784C4B" w:rsidRDefault="00784C4B" w:rsidP="001F7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1AFF1" w14:textId="77777777" w:rsidR="00784C4B" w:rsidRDefault="00784C4B" w:rsidP="001F7B87">
      <w:r>
        <w:separator/>
      </w:r>
    </w:p>
  </w:footnote>
  <w:footnote w:type="continuationSeparator" w:id="0">
    <w:p w14:paraId="50C127ED" w14:textId="77777777" w:rsidR="00784C4B" w:rsidRDefault="00784C4B" w:rsidP="001F7B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87"/>
    <w:rsid w:val="001F7B87"/>
    <w:rsid w:val="00784C4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1D82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7B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7B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7B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7B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1419</Words>
  <Characters>8092</Characters>
  <Application>Microsoft Office Word</Application>
  <DocSecurity>0</DocSecurity>
  <Lines>67</Lines>
  <Paragraphs>18</Paragraphs>
  <ScaleCrop>false</ScaleCrop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