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FA24" w14:textId="77777777" w:rsidR="00F923B3" w:rsidRDefault="00F923B3">
      <w:r>
        <w:t>阿彌陀經疏鈔</w:t>
      </w:r>
      <w:r>
        <w:t>—</w:t>
      </w:r>
      <w:r>
        <w:t>池中蓮華</w:t>
      </w:r>
      <w:r>
        <w:t>……</w:t>
      </w:r>
      <w:r>
        <w:t xml:space="preserve">即轉義故　　（第一四六集）　　</w:t>
      </w:r>
      <w:r>
        <w:t>1978/2</w:t>
      </w:r>
      <w:r>
        <w:t xml:space="preserve">　　台灣景美華藏圖書館　　檔名：</w:t>
      </w:r>
      <w:r>
        <w:t xml:space="preserve">01-002-0146 </w:t>
      </w:r>
    </w:p>
    <w:p w14:paraId="69240587" w14:textId="77777777" w:rsidR="00F923B3" w:rsidRDefault="00F923B3">
      <w:pPr>
        <w:pStyle w:val="a3"/>
      </w:pPr>
      <w:r>
        <w:t xml:space="preserve">　　三百一十三頁，倒數第二行。這個科題，這是</w:t>
      </w:r>
      <w:r>
        <w:t xml:space="preserve"> </w:t>
      </w:r>
    </w:p>
    <w:p w14:paraId="25F4ECB4" w14:textId="77777777" w:rsidR="00F923B3" w:rsidRDefault="00F923B3">
      <w:pPr>
        <w:pStyle w:val="a3"/>
      </w:pPr>
      <w:r>
        <w:t xml:space="preserve">　　【三蓮華】</w:t>
      </w:r>
      <w:r>
        <w:t xml:space="preserve"> </w:t>
      </w:r>
    </w:p>
    <w:p w14:paraId="40297501" w14:textId="77777777" w:rsidR="00F923B3" w:rsidRDefault="00F923B3">
      <w:pPr>
        <w:pStyle w:val="a3"/>
      </w:pPr>
      <w:r>
        <w:t xml:space="preserve">　　經【池中蓮華。大如車輪。青色青光。黃色黃光。赤色赤光。白色白光。微妙香潔。】</w:t>
      </w:r>
      <w:r>
        <w:t xml:space="preserve"> </w:t>
      </w:r>
    </w:p>
    <w:p w14:paraId="117A895F" w14:textId="77777777" w:rsidR="00F923B3" w:rsidRDefault="00F923B3">
      <w:pPr>
        <w:pStyle w:val="a3"/>
      </w:pPr>
      <w:r>
        <w:t xml:space="preserve">　　這段經文。我們看蓮池大師的註解：</w:t>
      </w:r>
      <w:r>
        <w:t xml:space="preserve"> </w:t>
      </w:r>
    </w:p>
    <w:p w14:paraId="24F4CB78" w14:textId="77777777" w:rsidR="00F923B3" w:rsidRDefault="00F923B3">
      <w:pPr>
        <w:pStyle w:val="a3"/>
      </w:pPr>
      <w:r>
        <w:t xml:space="preserve">　　疏【上言池外。今表池中。】</w:t>
      </w:r>
      <w:r>
        <w:t xml:space="preserve"> </w:t>
      </w:r>
    </w:p>
    <w:p w14:paraId="5E2E78C8" w14:textId="77777777" w:rsidR="00F923B3" w:rsidRDefault="00F923B3">
      <w:pPr>
        <w:pStyle w:val="a3"/>
      </w:pPr>
      <w:r>
        <w:t xml:space="preserve">　　前面一段講的七寶蓮池，說的池子四周階道樓閣，所以是講池的外面的莊嚴。現在這要談談七寶池中的狀形，這就是蓮花。</w:t>
      </w:r>
      <w:r>
        <w:t xml:space="preserve"> </w:t>
      </w:r>
    </w:p>
    <w:p w14:paraId="37DC87B8" w14:textId="77777777" w:rsidR="00F923B3" w:rsidRDefault="00F923B3">
      <w:pPr>
        <w:pStyle w:val="a3"/>
      </w:pPr>
      <w:r>
        <w:t xml:space="preserve">　　疏【蓮華，梵語芬陀利，亦云優鉢羅，亦云鉢特摩，亦云拘勿頭。】</w:t>
      </w:r>
      <w:r>
        <w:t xml:space="preserve"> </w:t>
      </w:r>
    </w:p>
    <w:p w14:paraId="224F6960" w14:textId="77777777" w:rsidR="00F923B3" w:rsidRDefault="00F923B3">
      <w:pPr>
        <w:pStyle w:val="a3"/>
      </w:pPr>
      <w:r>
        <w:t xml:space="preserve">　　蓮花怎麼會有四種名稱？這就是經裡面所翻的四色蓮花，鈔裡面說得很清楚。</w:t>
      </w:r>
      <w:r>
        <w:t xml:space="preserve"> </w:t>
      </w:r>
    </w:p>
    <w:p w14:paraId="5B8A3EF2" w14:textId="77777777" w:rsidR="00F923B3" w:rsidRDefault="00F923B3">
      <w:pPr>
        <w:pStyle w:val="a3"/>
      </w:pPr>
      <w:r>
        <w:t xml:space="preserve">　　鈔【梵語芬陀利，此云白蓮華，未開名屈摩羅，將落名迦摩羅。處中正開，名芬陀利。】</w:t>
      </w:r>
      <w:r>
        <w:t xml:space="preserve"> </w:t>
      </w:r>
    </w:p>
    <w:p w14:paraId="619DB728" w14:textId="77777777" w:rsidR="00F923B3" w:rsidRDefault="00F923B3">
      <w:pPr>
        <w:pStyle w:val="a3"/>
      </w:pPr>
      <w:r>
        <w:t xml:space="preserve">　　這是花未開之前、正在開時候，以及花將謝的時候，印度它的名稱叫的都不一樣。</w:t>
      </w:r>
      <w:r>
        <w:t xml:space="preserve"> </w:t>
      </w:r>
    </w:p>
    <w:p w14:paraId="7A887349" w14:textId="77777777" w:rsidR="00F923B3" w:rsidRDefault="00F923B3">
      <w:pPr>
        <w:pStyle w:val="a3"/>
      </w:pPr>
      <w:r>
        <w:t xml:space="preserve">　　鈔【優鉢羅者，青蓮華也；鉢特摩者，紅蓮華也；拘勿頭者，黃蓮華也。】</w:t>
      </w:r>
      <w:r>
        <w:t xml:space="preserve"> </w:t>
      </w:r>
    </w:p>
    <w:p w14:paraId="5FBBBE17" w14:textId="77777777" w:rsidR="00F923B3" w:rsidRDefault="00F923B3">
      <w:pPr>
        <w:pStyle w:val="a3"/>
      </w:pPr>
      <w:r>
        <w:t xml:space="preserve">　　這個很好懂，是梵文的中譯，就是我們經中所講的四色蓮花。</w:t>
      </w:r>
      <w:r>
        <w:t xml:space="preserve"> </w:t>
      </w:r>
    </w:p>
    <w:p w14:paraId="40785AE3" w14:textId="77777777" w:rsidR="00F923B3" w:rsidRDefault="00F923B3">
      <w:pPr>
        <w:pStyle w:val="a3"/>
      </w:pPr>
      <w:r>
        <w:t xml:space="preserve">　　疏【車輪者，言其形也，大小無定。】</w:t>
      </w:r>
      <w:r>
        <w:t xml:space="preserve"> </w:t>
      </w:r>
    </w:p>
    <w:p w14:paraId="64438AD5" w14:textId="77777777" w:rsidR="00F923B3" w:rsidRDefault="00F923B3">
      <w:pPr>
        <w:pStyle w:val="a3"/>
      </w:pPr>
      <w:r>
        <w:t xml:space="preserve">　　大如車輪，這個車輪是說它的形狀。這疏裡面說『大小無定』，有的花很大，也有的很小。底下說：</w:t>
      </w:r>
      <w:r>
        <w:t xml:space="preserve"> </w:t>
      </w:r>
    </w:p>
    <w:p w14:paraId="0E31FB74" w14:textId="77777777" w:rsidR="00F923B3" w:rsidRDefault="00F923B3">
      <w:pPr>
        <w:pStyle w:val="a3"/>
      </w:pPr>
      <w:r>
        <w:t xml:space="preserve">　　疏【婆沙等說，種種不同，各隨機見。】</w:t>
      </w:r>
      <w:r>
        <w:t xml:space="preserve"> </w:t>
      </w:r>
    </w:p>
    <w:p w14:paraId="2E883E19" w14:textId="77777777" w:rsidR="00F923B3" w:rsidRDefault="00F923B3">
      <w:pPr>
        <w:pStyle w:val="a3"/>
      </w:pPr>
      <w:r>
        <w:t xml:space="preserve">　　『婆沙』就是《毗婆沙論》，《毗婆沙論》等，『等』是等其餘的經論。也就是說一切經論裡面所講的西方極樂世界蓮花大小都不一定，可是這些蓮花是隨眾生的機感不同，因此蓮花大小、色彩就不一樣了。我們再說得粗顯一點，就是每一個人福報不一樣，你所看到的就不相同。你的福報大就見到大蓮花，光彩殊勝，你的福報小就見到小蓮花，可以是這麼說。因此，念佛人真正要修的，這是要修西方極樂世界的依正莊嚴，把我們所有的功德、福德都迴向西方，這個才是正確的。</w:t>
      </w:r>
      <w:r>
        <w:t xml:space="preserve"> </w:t>
      </w:r>
    </w:p>
    <w:p w14:paraId="3BC31E52" w14:textId="77777777" w:rsidR="00F923B3" w:rsidRDefault="00F923B3">
      <w:pPr>
        <w:pStyle w:val="a3"/>
      </w:pPr>
      <w:r>
        <w:t xml:space="preserve">　　下面這就是舉出鈔裡頭跟我們解釋《婆沙論》各個所說的不同。</w:t>
      </w:r>
      <w:r>
        <w:t xml:space="preserve"> </w:t>
      </w:r>
    </w:p>
    <w:p w14:paraId="476F1671" w14:textId="77777777" w:rsidR="00F923B3" w:rsidRDefault="00F923B3">
      <w:pPr>
        <w:pStyle w:val="a3"/>
      </w:pPr>
      <w:r>
        <w:lastRenderedPageBreak/>
        <w:t xml:space="preserve">　　鈔【車輪大小者，婆沙論云：輪王千輻金輪，周圓十五里。華嚴鈔云：金輪大一由旬。觀經云：一一池中，有六十億七寶蓮華，團圓正等十二由旬。大本云：池中蓮華，或一由旬，乃至百由旬，千由旬。而人世車輪，大不逾丈，不可以此而為定準。】</w:t>
      </w:r>
      <w:r>
        <w:t xml:space="preserve"> </w:t>
      </w:r>
    </w:p>
    <w:p w14:paraId="0BBCC10D" w14:textId="77777777" w:rsidR="00F923B3" w:rsidRDefault="00F923B3">
      <w:pPr>
        <w:pStyle w:val="a3"/>
      </w:pPr>
      <w:r>
        <w:t xml:space="preserve">　　我們就看這一段，先給諸位來解釋這一段。《毗婆沙論》裡面所講的，是講這個金輪聖王，金輪聖王他的交通工具就叫做輪寶，這個東西很像我們現在所發現的飛碟，確實像這個東西。你看佛經裡面三千年前就說明這個。金輪聖王乘坐的輪寶，周行在一四天下，這個一四天下拿我們今天這個天文學上來看，大概是一個太陽系。我們現在覺得這個太陽系已經是相當之大了，你看我們現在用這個火箭送衛星，從地球上發射，要發射到木星，發射到金星、土星，諸位想想，這要經過多長的時間？要好多年才能夠到達。佛經裡面給我們講，金輪聖王乘坐這個輪寶，一天，我們這個地方就是十二個小時，早晨太陽出來，晚上太陽下山，他就把這一四天下都已經看遍了。由此可知，這個交通工具的速度，我們今天的科學還達不到，還沒有辦法做到。</w:t>
      </w:r>
      <w:r>
        <w:t xml:space="preserve"> </w:t>
      </w:r>
    </w:p>
    <w:p w14:paraId="6346B496" w14:textId="77777777" w:rsidR="00F923B3" w:rsidRDefault="00F923B3">
      <w:pPr>
        <w:pStyle w:val="a3"/>
      </w:pPr>
      <w:r>
        <w:t xml:space="preserve">　　金輪王是一四天下主，我們今天來看就似乎好像統治這一個太陽系的，這樣的一個主。他這個輪寶有多大？『周圓十五里』，「周圓」是講周邊，「十五里」是就我們中國從前華里計算的。這個我們要是講飛碟的話，這個飛碟是相當之大，確實相當之大。十五里要合成公里大概是七公里的樣子，它的一個周邊有七公里。我們現在所看到許許多多的飛碟，還沒有看到這麼大的，這麼大的飛碟還沒看見過。這是經典裡面講的金輪聖王他的交通工具。</w:t>
      </w:r>
      <w:r>
        <w:t xml:space="preserve"> </w:t>
      </w:r>
    </w:p>
    <w:p w14:paraId="2A8AC66B" w14:textId="77777777" w:rsidR="00F923B3" w:rsidRDefault="00F923B3">
      <w:pPr>
        <w:pStyle w:val="a3"/>
      </w:pPr>
      <w:r>
        <w:t xml:space="preserve">　　《華嚴經》裡面那就說得大了，說這個金輪大有一由旬。一由旬是多大？比前面十五里要大一倍還多。因為由旬是印度計算距離的一個單位，計算長短的一個單位，它有三種講法，有大由旬、有中由旬、有小由旬。大由旬合我們中國八十華里，中由旬是六十華里，小由旬是四十華里。咱們就算用小由旬來說，四十華里合現在是二十公里，大由旬則四十公里，這個不是講的周邊，是講它的直徑，可見得這個周邊就更大了，周邊絕不止四十里，那要大得多了，這是《華嚴經疏鈔》裡頭是講的金輪。</w:t>
      </w:r>
      <w:r>
        <w:t xml:space="preserve"> </w:t>
      </w:r>
    </w:p>
    <w:p w14:paraId="28EACE3D" w14:textId="77777777" w:rsidR="00F923B3" w:rsidRDefault="00F923B3">
      <w:pPr>
        <w:pStyle w:val="a3"/>
      </w:pPr>
      <w:r>
        <w:t xml:space="preserve">　　雖然講的不一樣，在理上，理事都講得通。諸位要曉得，在我們娑婆世界金輪聖王太多太多了，為什麼？一個單位世界就有一個金輪聖王，我們講小千世界，這一個小千世界裡面就有一千個單位世界；換句話說，一個小千世界裡面金輪聖王就有一千個。諸位想想，這三千大千世界，中千世界裡面有一千個小千世界，大千世界裡面又有一千個中千世界，一千乘一千再乘一千，一個娑婆世界有十億個金輪聖王。金輪聖王也有福報大的，也有福報小的，大概是福報小的，他這個輪寶也有十五里，大的甚至有一由旬。那個一由旬有大由旬、有中由旬、有小由旬。大由旬那就非常可觀了，它的直徑從南到北的直徑就有八十里。所以講得通，不要看到經上有的講得小，有的講得大，我們就懷疑了。要曉得金輪聖王，不要說他方世界，咱們娑婆世界就有十億位。好像我們世間的國王一樣，雖然他是國王、是總統，是一個國家領袖，可是我們這個世界上有大國、有小國，那不一樣，有的國王福報很大，有的國王福報很小，這是一樣的道理。所以在這一個大千世界裡面，這個一四天下也不相同，也有福報大的，也有福報小的，可見得於事於理都能夠講得通。</w:t>
      </w:r>
      <w:r>
        <w:t xml:space="preserve"> </w:t>
      </w:r>
    </w:p>
    <w:p w14:paraId="52F6CC0E" w14:textId="77777777" w:rsidR="00F923B3" w:rsidRDefault="00F923B3">
      <w:pPr>
        <w:pStyle w:val="a3"/>
      </w:pPr>
      <w:r>
        <w:t xml:space="preserve">　　下面這是專門講的西方極樂世界，是指蓮花。『觀經云』，「觀經」就是《觀無量壽經》。經裡頭這麼說，『一一池中』，「池」就是七寶池。西方極樂世界七寶池</w:t>
      </w:r>
      <w:r>
        <w:lastRenderedPageBreak/>
        <w:t>多得很，太多太多了，這個裡頭也是一個概數，每一個七寶池裡面都有『六十億七寶蓮華』，諸位想想，這個池太大太大。這個池裡面蓮花一朵一朵的，一個池子裡面就有六十億。這個花多大？蓮花『團圓正等十二由旬』，這個蓮花比我們台灣還大，我們台灣裝在蓮花裡面綽綽有餘，我們以小由旬來計算，小由旬，一由旬是四十里，十由旬四百里，咱們台灣從南到北也不過四百里，它還十二由旬，可見得我們台灣裝在那個蓮花裡面，蓮花還覺得滿大，裝在裡頭還寬寬鬆鬆的。</w:t>
      </w:r>
      <w:r>
        <w:t xml:space="preserve"> </w:t>
      </w:r>
    </w:p>
    <w:p w14:paraId="60FF2361" w14:textId="77777777" w:rsidR="00F923B3" w:rsidRDefault="00F923B3">
      <w:pPr>
        <w:pStyle w:val="a3"/>
      </w:pPr>
      <w:r>
        <w:t xml:space="preserve">　　諸位要曉得，一朵蓮花就是一個人往生極樂世界的住處。我們在娑婆世界有這麼大一個房子覺得很不錯了，你們哪一個家能有一個市鎮大？哪一個家有台北市這麼大？恐怕咱們找遍全世界也找不到有一個家庭有台北市這麼大；那有台灣這麼大的家，那更是沒有。可是你要一往生西方極樂世界，你的家就比台灣還大得多，你看看這個果報，這麼好的地方要不曉得去，這真叫冤枉！</w:t>
      </w:r>
      <w:r>
        <w:t xml:space="preserve"> </w:t>
      </w:r>
    </w:p>
    <w:p w14:paraId="36FD2877" w14:textId="77777777" w:rsidR="00F923B3" w:rsidRDefault="00F923B3">
      <w:pPr>
        <w:pStyle w:val="a3"/>
      </w:pPr>
      <w:r>
        <w:t xml:space="preserve">　　我們在此地這一發心，要想往生西方極樂世界，那個七寶池裡頭就長出一朵蓮花，而且很奇怪，蓮花上就標上你的名字在上面，誰也賴不去；就是說你在此地一發心，西方極樂世界那個地方就已經定好了。將來這個花大小也不一定，所以底下大本講大小不一定。所講十二由旬，這是講小的，這一般講，講小的，小蓮花。西方世界所謂三輩九品，品位的高下就在你念佛的勤惰，你要是念得勤，你的蓮花愈長愈大；你要是很懈怠，那個蓮花就小；如果你要是退了心，那個蓮花就枯掉了，枯了，沒有了。佛不騙我們，佛不給我們講神話，佛的言語是真實語。《金剛經》裡面說的，諸佛如來是「真語者，實語者，如語者，不誑語者，不異語者」。我們要相信，不相信佛語，這個人是愚痴，不相信佛語，自己大好因緣就喪失掉，這個是真正可惜。所以我們要相信佛的言語，佛不會騙我們。</w:t>
      </w:r>
      <w:r>
        <w:t xml:space="preserve"> </w:t>
      </w:r>
    </w:p>
    <w:p w14:paraId="29062A1C" w14:textId="77777777" w:rsidR="00F923B3" w:rsidRDefault="00F923B3">
      <w:pPr>
        <w:pStyle w:val="a3"/>
      </w:pPr>
      <w:r>
        <w:t xml:space="preserve">　　趙老居士前天往生了，這是我們佛門的一個老居士。我聽說他往生的相不太好，病重的時候同參道友們去看他，勸他放下，一心念佛，他說佛號提不起來。這個情形很有一點像我過去看林道奇居士一樣，虔誠的佛教徒，在臨命終時，聽到佛號就討厭，所以有這麼大的業障。因此佛經裡面跟我們講，就是《彌陀經》說的「不可以少善根福德因緣，得生彼國」。我們一定要修福，如果沒有福報，臨命終時還是有障礙，還是去不了。</w:t>
      </w:r>
      <w:r>
        <w:t xml:space="preserve"> </w:t>
      </w:r>
    </w:p>
    <w:p w14:paraId="6C8A3595" w14:textId="77777777" w:rsidR="00F923B3" w:rsidRDefault="00F923B3">
      <w:pPr>
        <w:pStyle w:val="a3"/>
      </w:pPr>
      <w:r>
        <w:t xml:space="preserve">　　修福首先就要把障礙的因緣要拔除，障礙的因緣裡面最主要的就是三毒煩惱，貪瞋痴慢一定要戒除。三毒煩惱要不戒除是很大的麻煩，真是到臨命終時，真有好心道友來幫你助念都沒辦法。尤其是在我們現代這個社會裡面，諸位曉得，你要病重了，你要送到醫院，那個醫院裡面的規矩，人一斷氣十分鐘之內的時候，就要把他送到太平間去了，就要移動了。在還沒有斷氣的時候，他一定要來一個急救，把你這個身體翻過來、倒過去，這裡揉，那裡搓。這個時候最容易生瞋恨心，那個瞋恨心一生，麻煩可大了，往三惡道去了，這是我們在這個病院裡面所見到的現象。</w:t>
      </w:r>
      <w:r>
        <w:t xml:space="preserve"> </w:t>
      </w:r>
    </w:p>
    <w:p w14:paraId="0D3684ED" w14:textId="77777777" w:rsidR="00F923B3" w:rsidRDefault="00F923B3">
      <w:pPr>
        <w:pStyle w:val="a3"/>
      </w:pPr>
      <w:r>
        <w:t xml:space="preserve">　　而佛在經典一再告訴我們，人斷了氣之後，阿賴耶識（就是神識），要八個小時以後才真正離開。他斷氣十分鐘，他就把你移走了，這個時候你身體還是有感覺，也很容易生瞋恨心，這個就是今天社會裡頭最大的障礙。所以學佛的人曉得，臨命終的時候，斷氣之後決定不能碰他，不可以動他，幫他助念，八個小時以後才可以移動，這個叫大福報。在今天人有幾個人知道，有幾個人能夠辦得到？這是我們必須得提高警覺。你念佛的功夫再好，你在這個時候你能不能不動心，你能不能不動瞋恨心？</w:t>
      </w:r>
      <w:r>
        <w:t xml:space="preserve"> </w:t>
      </w:r>
    </w:p>
    <w:p w14:paraId="7F962BDF" w14:textId="77777777" w:rsidR="00F923B3" w:rsidRDefault="00F923B3">
      <w:pPr>
        <w:pStyle w:val="a3"/>
      </w:pPr>
      <w:r>
        <w:t xml:space="preserve">　　當然最好的是功夫成就，臨命終時沒有病苦，預知時至，說走就走了。像我們台北市念佛團創辦人李濟華居士，那個多自在！他一個月之前就曉得了，告訴親戚朋友：我快要走了。都辭個行，你看看多自在。臨走的那一天跟大家講《彌陀經》，講了一個半鐘頭，與大眾辭行，我要回家了。他八十歲了，人家以為他講了一個半鐘點太累了，要回家去了，哪裡曉得他是回西方極樂世界，回他的老家。講完了，說完了之後，旁邊沙發上一坐他就走了，你看看這個多自在！要像這樣走，那是決定有把握。再給諸位說，李濟華老居士做得到，還在台北市示範給我們看，我們每一個人都做得到。只要你把牽腸掛肚的事情統統放下，一心念佛，修福修慧，那就成功了。你要是放不下，麻煩可就大了。</w:t>
      </w:r>
      <w:r>
        <w:t xml:space="preserve"> </w:t>
      </w:r>
    </w:p>
    <w:p w14:paraId="3F1DF78F" w14:textId="77777777" w:rsidR="00F923B3" w:rsidRDefault="00F923B3">
      <w:pPr>
        <w:pStyle w:val="a3"/>
      </w:pPr>
      <w:r>
        <w:t xml:space="preserve">　　我這次在高雄講經，人家告訴我一樁事情，就有一個放不下的住持和尚，結果死了以後投胎，投了一隻狗在那個寺廟裡頭。因為寺廟裡面出家人他也不結婚的，所以投人身投不到了，寺廟裡養狗，他就投了狗胎。牠自己還以為牠是住持，那個狗還得擺個住持的架子，每天上早晚殿，這狗吃長素，吃素的，早晚殿的時候牠都在當中，到打三皈依的時候牠就退走了，住持的架子還在。這有一天，外地有一位法師經過這個地方，一般人把這個事情告訴這個法師，法師一想不對，牠必定是過去的住持。所以他就在那裡看，看到晚課的時候打三皈，狗也走了，他馬上把那個狗叫過來。就告訴牠：你現在的身分不同，你已經不是住持了，課誦做完了才可以離開。這個小狗很聽話，從此以後牠打三皈牠不退了，把課誦做完了跟大眾一起離開。可見得千真萬確是這個寺廟住持來投胎的。換句話說，這個住持還是個好住持，如果是個不好的住持那是墮地獄、餓鬼，他墮畜生道，牠還能吃素，還能不忘早晚兩堂功課，還不忘大眾，還算是不錯的住持。為什麼原因他沒能去西方？這個廟是他辛辛苦苦建的，大概捨不得，放不下，這個事情麻煩。</w:t>
      </w:r>
      <w:r>
        <w:t xml:space="preserve"> </w:t>
      </w:r>
    </w:p>
    <w:p w14:paraId="7BAEF200" w14:textId="77777777" w:rsidR="00F923B3" w:rsidRDefault="00F923B3">
      <w:pPr>
        <w:pStyle w:val="a3"/>
      </w:pPr>
      <w:r>
        <w:t xml:space="preserve">　　如果你是個在家學佛的人，你要對於你的家親眷屬非常的至愛，你修行的功夫又不錯，你放不下，換句話說，來生還能夠有人天的福報，那怎麼樣？必然投胎到你自己家裡，大概又去做你兒子的兒子，或者是孫子的兒子。你要看穿了，那個一家人簡直是一塌糊塗，這個確確實實的，他有這個因緣，他有這個恩愛，他不能捨離。這個我們在傳記裡面，古人的筆記小說裡面看到這種輪迴投胎的情形太多太多了，真正是所謂「不是一家人，不進一家門」，要曉得這個因緣關係就這麼複雜。所以你看穿了，有什麼意思！這一個住持辛辛苦苦建了個大廟領眾在這裡修行，自己做了一生住持，這一生變成了一隻狗，你想想有什麼意思！放著西方極樂世界不去，貪戀輪迴，這個實在是太愚笨了。</w:t>
      </w:r>
      <w:r>
        <w:t xml:space="preserve"> </w:t>
      </w:r>
    </w:p>
    <w:p w14:paraId="0186EE07" w14:textId="77777777" w:rsidR="00F923B3" w:rsidRDefault="00F923B3">
      <w:pPr>
        <w:pStyle w:val="a3"/>
      </w:pPr>
      <w:r>
        <w:t xml:space="preserve">　　所以佛在一切經裡面，第一個就叫我們斷愛欲，五欲六塵要離開，五欲不斷，財色名食睡這個五欲要不斷，沒有辦法離開欲界；六塵要是不斷，沒有法子超越三界。我們想不想往生西方極樂世界？真正要想往生西方極樂世界，應當把這一個世間一切境緣，境是我們物質世界，物質生活的環境，緣是人事的環境，人事的環境、物質的環境，都得從心裡放下，不可以再貪愛了。貪愛，西方就去不了，這是大大的障礙。說老實話，不是別人障礙你，而是你自己障礙自己，自己迷惑顛倒，不相信諸佛菩薩的誠言。</w:t>
      </w:r>
      <w:r>
        <w:t xml:space="preserve"> </w:t>
      </w:r>
    </w:p>
    <w:p w14:paraId="3066381E" w14:textId="77777777" w:rsidR="00F923B3" w:rsidRDefault="00F923B3">
      <w:pPr>
        <w:pStyle w:val="a3"/>
      </w:pPr>
      <w:r>
        <w:t xml:space="preserve">　　我們讀《彌陀經》，讀大乘經典，曉得西方極樂世界種種殊勝莊嚴，不但我們人間比不上，天上也不如，四禪天也比不上。我們能去，為什麼不去？我們講堂現在講的這幾部經，全都是說明人生宇宙的實相，了解這個事實的真相之後，自己就曉得如何取捨了。哪些是我們應當取的，哪些是我們必須要捨的，捨就是放下，必須要放下。</w:t>
      </w:r>
      <w:r>
        <w:t xml:space="preserve"> </w:t>
      </w:r>
    </w:p>
    <w:p w14:paraId="5C83ABDE" w14:textId="77777777" w:rsidR="00F923B3" w:rsidRDefault="00F923B3">
      <w:pPr>
        <w:pStyle w:val="a3"/>
      </w:pPr>
      <w:r>
        <w:t xml:space="preserve">　　李濟華的往生真實不虛，不假了，念佛團就在龍江街，當天看到他走的有兩百多人，不是一個人、兩個人看到的。台中徐醒民居士就是因為自己看到了，所以才死心塌地的念佛。那個時候我在台中，他寫了一封信給我，他說這個往生是真的，一點不假，我們要認真的學習。他是親眼看到李濟華往生的。高雄這隻狗也是事實擺在此地，這個一點都不假。人生苦短，你在這個世間求什麼，你爭個什麼，這個世間哪一樣是你的？真正是所謂「生不帶來，死不帶去」，來去都是空空的。果然明白這個道理，你的心自然就定了，於人無爭，於世無求，世緣了了就回西方極樂世界。甚至於在佛法上，我跟同修們說，也得隨緣，不要去斤斤計較，不要去執著。這個經懂就懂，不懂也沒關係，何必花那麼多精神，花那麼多精力？有這個精神，有這個精力，為什麼不去念佛？到了西方極樂世界阿彌陀佛、觀音菩薩，都在那裡講經說法，比我講的好得多，為什麼不到西方極樂世界去聽經？那個地方六塵說法，我們經裡面講得多，實在是妙不可言，這麼好的一個地方應當要嚮往。</w:t>
      </w:r>
      <w:r>
        <w:t xml:space="preserve"> </w:t>
      </w:r>
    </w:p>
    <w:p w14:paraId="4265483D" w14:textId="77777777" w:rsidR="00F923B3" w:rsidRDefault="00F923B3">
      <w:pPr>
        <w:pStyle w:val="a3"/>
      </w:pPr>
      <w:r>
        <w:t xml:space="preserve">　　大本經裡面說，這個大本是《無量壽經》。經中講『池中蓮華，或一由旬』，這是講小的。大概是下品下生帶業往生的，下品下生的，功夫又不勤，懈怠懶惰，但是這個緣也非常殊勝，有一由旬。一由旬在我們這個世間也就很不容易找到了，他那個家有那麼大，從他家房子大門到後門有三、四十里，諸位想想，大概這個一由旬也差不多有咱們台北市這麼大了，這個是他的居處。『乃至百由旬，千由旬』，到了「千由旬」，給諸位說，比我們這個地球還大，千由旬的大蓮花，咱們地球裝到那裡面去還顯得不太大。你諸位想想看，那個七寶池有多大？而這個池裡面有六十億蓮花，大大小小的蓮花，可見得這個世界的殊勝莊嚴。</w:t>
      </w:r>
      <w:r>
        <w:t xml:space="preserve"> </w:t>
      </w:r>
    </w:p>
    <w:p w14:paraId="42913390" w14:textId="77777777" w:rsidR="00F923B3" w:rsidRDefault="00F923B3">
      <w:pPr>
        <w:pStyle w:val="a3"/>
      </w:pPr>
      <w:r>
        <w:t xml:space="preserve">　　所以在此地這個車輪是個比喻，樣子像個車輪圓圓的，『而人世車輪，大不逾丈』，這個經典是唐朝時候翻譯的，註解是明朝時候的蓮池大師，這是古時候的車輪，大沒有超過一丈的，這是講的世間。所以說是『不可以此而為定準』，就是不能以世間車輪大小來做定準，實際上西方極樂世界蓮花的大小，形形色色，無量無邊。</w:t>
      </w:r>
      <w:r>
        <w:t xml:space="preserve"> </w:t>
      </w:r>
    </w:p>
    <w:p w14:paraId="5773E843" w14:textId="77777777" w:rsidR="00F923B3" w:rsidRDefault="00F923B3">
      <w:pPr>
        <w:pStyle w:val="a3"/>
      </w:pPr>
      <w:r>
        <w:t xml:space="preserve">　　鈔【又云：眾寶蓮華，周遍世界，一一寶華，有無量百千億葉。按經別蓮華勝劣三種，十葉、百葉、千葉。今曰無量百千億葉，葉既無量，則華之大，亦無量矣。】</w:t>
      </w:r>
      <w:r>
        <w:t xml:space="preserve"> </w:t>
      </w:r>
    </w:p>
    <w:p w14:paraId="14A24116" w14:textId="77777777" w:rsidR="00F923B3" w:rsidRDefault="00F923B3">
      <w:pPr>
        <w:pStyle w:val="a3"/>
      </w:pPr>
      <w:r>
        <w:t xml:space="preserve">　　『又云』，也是大本經說的。這是接到前面來講的，這一段講的就更殊勝了。『眾寶蓮華』，「眾」是指多，極樂世界蓮花都是七寶造成的，質都是七寶，所以稱之為寶蓮花。『周遍世界』是指它的大。『一一寶華，有無量百千億葉』，這個蓮花的花瓣真正是數不清，葉既然多了，你就能想像這個花之大。因為花太大了，見不到邊際，所以稱之為「周遍世界」，就是花太大了。</w:t>
      </w:r>
      <w:r>
        <w:t xml:space="preserve"> </w:t>
      </w:r>
    </w:p>
    <w:p w14:paraId="2FA7AE4D" w14:textId="77777777" w:rsidR="00F923B3" w:rsidRDefault="00F923B3">
      <w:pPr>
        <w:pStyle w:val="a3"/>
      </w:pPr>
      <w:r>
        <w:t xml:space="preserve">　　『按經別蓮華勝劣三種』，「別」是講區別、分別，蓮花有上下中三品：下品蓮花是十葉，我們人間的蓮花，蓮花的葉子只有十幾片；中品的蓮花有百葉，百葉蓮花就很稀有了，我們見到的就不多了；千葉蓮花是更不可多見，這是講我們世間蓮花的三等。西方極樂世界的蓮花是『無量百千億葉』，所以從這個葉之多寡，我們也能夠體會到這花之大小，花之殊勝。</w:t>
      </w:r>
      <w:r>
        <w:t xml:space="preserve"> </w:t>
      </w:r>
    </w:p>
    <w:p w14:paraId="4ED69A7C" w14:textId="77777777" w:rsidR="00F923B3" w:rsidRDefault="00F923B3">
      <w:pPr>
        <w:pStyle w:val="a3"/>
      </w:pPr>
      <w:r>
        <w:t xml:space="preserve">　　鈔【又如來藏經云。】</w:t>
      </w:r>
      <w:r>
        <w:t xml:space="preserve"> </w:t>
      </w:r>
    </w:p>
    <w:p w14:paraId="19F17113" w14:textId="77777777" w:rsidR="00F923B3" w:rsidRDefault="00F923B3">
      <w:pPr>
        <w:pStyle w:val="a3"/>
      </w:pPr>
      <w:r>
        <w:t xml:space="preserve">　　下面是引《如來藏經》裡面所說的一段。</w:t>
      </w:r>
      <w:r>
        <w:t xml:space="preserve"> </w:t>
      </w:r>
    </w:p>
    <w:p w14:paraId="5E8B9A33" w14:textId="77777777" w:rsidR="00F923B3" w:rsidRDefault="00F923B3">
      <w:pPr>
        <w:pStyle w:val="a3"/>
      </w:pPr>
      <w:r>
        <w:t xml:space="preserve">　　鈔【爾時世尊於栴檀重閣。】</w:t>
      </w:r>
      <w:r>
        <w:t xml:space="preserve"> </w:t>
      </w:r>
    </w:p>
    <w:p w14:paraId="2CA78E7D" w14:textId="77777777" w:rsidR="00F923B3" w:rsidRDefault="00F923B3">
      <w:pPr>
        <w:pStyle w:val="a3"/>
      </w:pPr>
      <w:r>
        <w:t xml:space="preserve">　　『重閣』就是樓閣，我們今天講大殿，而這個大殿是用『栴檀』香木造的，這個大殿就很莊嚴了，很名貴了。我們現在真正好的檀香，大概一斤檀香都要好幾萬塊，用這個檀香木做一個大殿，這個價值就可觀了。佛這個地方講的「栴檀」，我們人間最好的栴檀也比不上，是寶殿。</w:t>
      </w:r>
      <w:r>
        <w:t xml:space="preserve"> </w:t>
      </w:r>
    </w:p>
    <w:p w14:paraId="331223D5" w14:textId="77777777" w:rsidR="00F923B3" w:rsidRDefault="00F923B3">
      <w:pPr>
        <w:pStyle w:val="a3"/>
      </w:pPr>
      <w:r>
        <w:t xml:space="preserve">　　鈔【正坐道場，而現神變。】</w:t>
      </w:r>
      <w:r>
        <w:t xml:space="preserve"> </w:t>
      </w:r>
    </w:p>
    <w:p w14:paraId="59F574B9" w14:textId="77777777" w:rsidR="00F923B3" w:rsidRDefault="00F923B3">
      <w:pPr>
        <w:pStyle w:val="a3"/>
      </w:pPr>
      <w:r>
        <w:t xml:space="preserve">　　這是佛示現的神通，也就是把諸佛菩薩的道場，在某一種機緣之下展示給我們看看的。像《楞嚴經》裡面阿難尊者曾經藉釋迦牟尼佛的神力見到四王天的宮殿，這就是釋迦牟尼佛將四王天的宮殿展示給阿難看，這個地方示現神變也就是這個意思。</w:t>
      </w:r>
      <w:r>
        <w:t xml:space="preserve"> </w:t>
      </w:r>
    </w:p>
    <w:p w14:paraId="388BCEF3" w14:textId="77777777" w:rsidR="00F923B3" w:rsidRDefault="00F923B3">
      <w:pPr>
        <w:pStyle w:val="a3"/>
      </w:pPr>
      <w:r>
        <w:t xml:space="preserve">　　鈔【有千葉蓮華，大如車輪。】</w:t>
      </w:r>
      <w:r>
        <w:t xml:space="preserve"> </w:t>
      </w:r>
    </w:p>
    <w:p w14:paraId="668F0FC6" w14:textId="77777777" w:rsidR="00F923B3" w:rsidRDefault="00F923B3">
      <w:pPr>
        <w:pStyle w:val="a3"/>
      </w:pPr>
      <w:r>
        <w:t xml:space="preserve">　　『千葉蓮華』是很少很少見的，而佛在神變當中示現、顯現出有千葉的寶蓮。『大如車輪』，這是形容花之大。</w:t>
      </w:r>
      <w:r>
        <w:t xml:space="preserve"> </w:t>
      </w:r>
    </w:p>
    <w:p w14:paraId="195D146C" w14:textId="77777777" w:rsidR="00F923B3" w:rsidRDefault="00F923B3">
      <w:pPr>
        <w:pStyle w:val="a3"/>
      </w:pPr>
      <w:r>
        <w:t xml:space="preserve">　　鈔【華中化佛，各放無數百千光明。】</w:t>
      </w:r>
      <w:r>
        <w:t xml:space="preserve"> </w:t>
      </w:r>
    </w:p>
    <w:p w14:paraId="22E51F85" w14:textId="77777777" w:rsidR="00F923B3" w:rsidRDefault="00F923B3">
      <w:pPr>
        <w:pStyle w:val="a3"/>
      </w:pPr>
      <w:r>
        <w:t xml:space="preserve">　　這個特殊的是講『華中化佛』，佛放光明，這個車輪就不可思議了。</w:t>
      </w:r>
      <w:r>
        <w:t xml:space="preserve"> </w:t>
      </w:r>
    </w:p>
    <w:p w14:paraId="4AF6F234" w14:textId="77777777" w:rsidR="00F923B3" w:rsidRDefault="00F923B3">
      <w:pPr>
        <w:pStyle w:val="a3"/>
      </w:pPr>
      <w:r>
        <w:t xml:space="preserve">　　鈔【故知車輪不可思議，寧得局以人世常所御車而為限量。】</w:t>
      </w:r>
      <w:r>
        <w:t xml:space="preserve"> </w:t>
      </w:r>
    </w:p>
    <w:p w14:paraId="7EB69A44" w14:textId="77777777" w:rsidR="00F923B3" w:rsidRDefault="00F923B3">
      <w:pPr>
        <w:pStyle w:val="a3"/>
      </w:pPr>
      <w:r>
        <w:t xml:space="preserve">　　這個就是教給我們，千萬不要以我們人間的境界來看諸佛菩薩的境界。諸佛菩薩說法，這是假借我們人間境界這些名相讓我們容易理解、容易領略，實際上在大小、在質料、在光色、在用途上，比我們人間那不知道要殊勝多少倍。</w:t>
      </w:r>
      <w:r>
        <w:t xml:space="preserve"> </w:t>
      </w:r>
    </w:p>
    <w:p w14:paraId="3E4919B1" w14:textId="77777777" w:rsidR="00F923B3" w:rsidRDefault="00F923B3">
      <w:pPr>
        <w:pStyle w:val="a3"/>
      </w:pPr>
      <w:r>
        <w:t xml:space="preserve">　　再看下面這一節，講：</w:t>
      </w:r>
      <w:r>
        <w:t xml:space="preserve"> </w:t>
      </w:r>
    </w:p>
    <w:p w14:paraId="156B5FDD" w14:textId="77777777" w:rsidR="00F923B3" w:rsidRDefault="00F923B3">
      <w:pPr>
        <w:pStyle w:val="a3"/>
      </w:pPr>
      <w:r>
        <w:t xml:space="preserve">　　鈔【隨機者。】</w:t>
      </w:r>
      <w:r>
        <w:t xml:space="preserve"> </w:t>
      </w:r>
    </w:p>
    <w:p w14:paraId="53495C7A" w14:textId="77777777" w:rsidR="00F923B3" w:rsidRDefault="00F923B3">
      <w:pPr>
        <w:pStyle w:val="a3"/>
      </w:pPr>
      <w:r>
        <w:t xml:space="preserve">　　『機』是眾生的根機。</w:t>
      </w:r>
      <w:r>
        <w:t xml:space="preserve"> </w:t>
      </w:r>
    </w:p>
    <w:p w14:paraId="406DA131" w14:textId="77777777" w:rsidR="00F923B3" w:rsidRDefault="00F923B3">
      <w:pPr>
        <w:pStyle w:val="a3"/>
      </w:pPr>
      <w:r>
        <w:t xml:space="preserve">　　鈔【以或小或大，繇其因地念佛，功有勝劣，機感自致爾。】</w:t>
      </w:r>
      <w:r>
        <w:t xml:space="preserve"> </w:t>
      </w:r>
    </w:p>
    <w:p w14:paraId="48CDABB8" w14:textId="77777777" w:rsidR="00F923B3" w:rsidRDefault="00F923B3">
      <w:pPr>
        <w:pStyle w:val="a3"/>
      </w:pPr>
      <w:r>
        <w:t xml:space="preserve">　　這是我剛才給諸位說出一點點，這個應當要記住。古德跟我們說得很清楚，往生與否決定在你自己信與願，如果你有深信切願，你必定往生，這個沒有懷疑；品位的高下，那就在念佛的勤惰。但是諸位要曉得，蓮花大小就是在你念佛之勤惰，你要是念得勤，你的花愈來愈大；你念得少，你的花就小。你如果想在西方極樂世界，你住的那個蓮花是百由旬、千由旬，在現在二六時中阿彌陀佛是不能間斷，你要是間斷了，這花沒那麼大了。而且還要記住，這個佛號念得要有力量，什麼叫有力量？心口是一如的，這個佛號就有力量。口裡面念，心裡頭不念，口裡念著阿彌陀佛，心裡面是人我是非，這個沒有用處，這個一天念十萬聲也沒有用處。所以要記住，西方世界號稱淨土，心淨則土淨，所以我們這一句佛號一定要把自己的清淨心念現前，這才管用。</w:t>
      </w:r>
      <w:r>
        <w:t xml:space="preserve"> </w:t>
      </w:r>
    </w:p>
    <w:p w14:paraId="1541804C" w14:textId="77777777" w:rsidR="00F923B3" w:rsidRDefault="00F923B3">
      <w:pPr>
        <w:pStyle w:val="a3"/>
      </w:pPr>
      <w:r>
        <w:t xml:space="preserve">　　因此念佛的功夫就是在心不清淨了，立刻一句南無阿彌陀佛，這個心恢復清淨了。譬如說心裡面煩惱起來了，一句阿彌陀佛把煩惱壓下去了，煩惱是不清淨的，這一句佛號壓下去，心清淨了。遇到順境了，心裡很開心、很喜歡了，這個喜歡也不清淨，所以一句阿彌陀佛把你歡喜心也壓下去。要保持清淨心，這是一個真正修淨土的人。</w:t>
      </w:r>
      <w:r>
        <w:t xml:space="preserve"> </w:t>
      </w:r>
    </w:p>
    <w:p w14:paraId="0CE39DE8" w14:textId="77777777" w:rsidR="00F923B3" w:rsidRDefault="00F923B3">
      <w:pPr>
        <w:pStyle w:val="a3"/>
      </w:pPr>
      <w:r>
        <w:t xml:space="preserve">　　佛號的意思，平常我也跟大家說過。「阿彌陀」這三個字是印度話，翻成中國的意思叫無量。無量是什麼？就是清淨心。心要是清淨，確實是無量，心裡面不清淨就有量了。一有我執，心就不清淨了；一有法執，心就不清淨了，就有量。有我，我這個心就很小了；有法執，法執的心也不大。有我執，你看起心動念都想到這個東西與我有沒有利益，與我有沒有害處，這個心太小太小了。所以念阿彌陀佛，要曉得，要把自己的心量拓開，像阿彌陀佛一樣，「心包太虛，量周沙界」，盡虛空遍法界就是自己一顆心，所以你的心是清淨的，心是平等的，平等心、清淨心就是阿彌陀佛。在日常生活裡起心動念不要想自己，把自己忘掉，要想一切眾生，一切眾生與我無二無別，你的心量自然就拓開了，與這一句佛號就相應了。</w:t>
      </w:r>
      <w:r>
        <w:t xml:space="preserve"> </w:t>
      </w:r>
    </w:p>
    <w:p w14:paraId="132D8CE6" w14:textId="77777777" w:rsidR="00F923B3" w:rsidRDefault="00F923B3">
      <w:pPr>
        <w:pStyle w:val="a3"/>
      </w:pPr>
      <w:r>
        <w:t xml:space="preserve">　　六祖大師講得好，他老人家說慈悲即是觀音，喜捨就是勢至，平直即是彌陀。平是平等，直是正直，平等心、正直行，就是阿彌陀的意思。所以一個念佛的人心要平等，行要正直，這樣念佛才能相應，這樣念佛決定往生，這樣念佛品位決定高超，這是我們念佛的同修不可不知。這就是講這個「機」有大小、有勝劣不相同。</w:t>
      </w:r>
      <w:r>
        <w:t xml:space="preserve"> </w:t>
      </w:r>
    </w:p>
    <w:p w14:paraId="55830F32" w14:textId="77777777" w:rsidR="00F923B3" w:rsidRDefault="00F923B3">
      <w:pPr>
        <w:pStyle w:val="a3"/>
      </w:pPr>
      <w:r>
        <w:t xml:space="preserve">　　對於西方極樂世界事與理都能夠通達明瞭的人，比那個什麼都不知道的人，那要強得太多了。所以念佛的人要明理，對於我們將來要去的地方要熟悉，它的人事環境，它的物質環境，我們都要了解，了解得愈多愈好。你要想了解，就是大乘的經論要通達，特別是淨土的經論。《彌陀經疏鈔》可以說是最好的一部書，尤其是我們這《疏鈔演義》，這是蓮池大師一生的心血結晶，嘉惠於我們後學者。他這個《疏鈔》可以說是把這一部《大藏經》裡面佛所說到的淨土的要義精華，統統都收集在這部書裡面，我們讀這部書也就是讀了一《大藏經》。</w:t>
      </w:r>
      <w:r>
        <w:t xml:space="preserve"> </w:t>
      </w:r>
    </w:p>
    <w:p w14:paraId="1FEAE17C" w14:textId="77777777" w:rsidR="00F923B3" w:rsidRDefault="00F923B3">
      <w:pPr>
        <w:pStyle w:val="a3"/>
      </w:pPr>
      <w:r>
        <w:t xml:space="preserve">　　底下這一句：</w:t>
      </w:r>
      <w:r>
        <w:t xml:space="preserve"> </w:t>
      </w:r>
    </w:p>
    <w:p w14:paraId="10D9103E" w14:textId="77777777" w:rsidR="00F923B3" w:rsidRDefault="00F923B3">
      <w:pPr>
        <w:pStyle w:val="a3"/>
      </w:pPr>
      <w:r>
        <w:t xml:space="preserve">　　鈔【乃有以華如車輪，抑此經為散善，蓋未考於輪議。】</w:t>
      </w:r>
      <w:r>
        <w:t xml:space="preserve"> </w:t>
      </w:r>
    </w:p>
    <w:p w14:paraId="7250C4DB" w14:textId="77777777" w:rsidR="00F923B3" w:rsidRDefault="00F923B3">
      <w:pPr>
        <w:pStyle w:val="a3"/>
      </w:pPr>
      <w:r>
        <w:t xml:space="preserve">　　這是說有一些人對淨土法門發生誤會，以為念佛所修的是『散善』，而非定善。這個就是蓮池大師在此地批評他們，他實在對於輪的義趣未加考察，所以才有這些誤會。輪的意義究竟是什麼，下面一段就是解釋輪之義。</w:t>
      </w:r>
      <w:r>
        <w:t xml:space="preserve"> </w:t>
      </w:r>
    </w:p>
    <w:p w14:paraId="1F9CF774" w14:textId="77777777" w:rsidR="00F923B3" w:rsidRDefault="00F923B3">
      <w:pPr>
        <w:pStyle w:val="a3"/>
      </w:pPr>
      <w:r>
        <w:t xml:space="preserve">　　疏【大如車輪，且喻形體，以輪喻德，亦有多義。】</w:t>
      </w:r>
      <w:r>
        <w:t xml:space="preserve"> </w:t>
      </w:r>
    </w:p>
    <w:p w14:paraId="63CDD436" w14:textId="77777777" w:rsidR="00F923B3" w:rsidRDefault="00F923B3">
      <w:pPr>
        <w:pStyle w:val="a3"/>
      </w:pPr>
      <w:r>
        <w:t xml:space="preserve">　　所以這個輪的意思實在是圓滿的，絕不是一個意思。佛法常常用輪來做比喻，所謂是法輪常轉。西方極樂世界，佛講經典的時候也用輪來做比喻，我們看鈔裡面的解釋。</w:t>
      </w:r>
      <w:r>
        <w:t xml:space="preserve"> </w:t>
      </w:r>
    </w:p>
    <w:p w14:paraId="6A5308DC" w14:textId="77777777" w:rsidR="00F923B3" w:rsidRDefault="00F923B3">
      <w:pPr>
        <w:pStyle w:val="a3"/>
      </w:pPr>
      <w:r>
        <w:t xml:space="preserve">　　鈔【形體者，輪體圍圓，有蓮象也。】</w:t>
      </w:r>
      <w:r>
        <w:t xml:space="preserve"> </w:t>
      </w:r>
    </w:p>
    <w:p w14:paraId="0E87D9AF" w14:textId="77777777" w:rsidR="00F923B3" w:rsidRDefault="00F923B3">
      <w:pPr>
        <w:pStyle w:val="a3"/>
      </w:pPr>
      <w:r>
        <w:t xml:space="preserve">　　因為蓮花的形狀是圓的，輪也是個圓的，所以在形像上相像，有蓮花這個像。</w:t>
      </w:r>
      <w:r>
        <w:t xml:space="preserve"> </w:t>
      </w:r>
    </w:p>
    <w:p w14:paraId="0CB6C86C" w14:textId="77777777" w:rsidR="00F923B3" w:rsidRDefault="00F923B3">
      <w:pPr>
        <w:pStyle w:val="a3"/>
      </w:pPr>
      <w:r>
        <w:t xml:space="preserve">　　鈔【多義者，又輪有轉義。】</w:t>
      </w:r>
      <w:r>
        <w:t xml:space="preserve"> </w:t>
      </w:r>
    </w:p>
    <w:p w14:paraId="5B339367" w14:textId="77777777" w:rsidR="00F923B3" w:rsidRDefault="00F923B3">
      <w:pPr>
        <w:pStyle w:val="a3"/>
      </w:pPr>
      <w:r>
        <w:t xml:space="preserve">　　輪是個轉動的，而西方極樂世界的蓮花實在是太妙了，大家都曉得，往生西方極樂世界託質於寶蓮。西方極樂世界，不是到那裡去投胎生的，不是的。我們講四生，胎、卵、濕、化，西方極樂世界是化生，因此經論上常講，到那個地方是以蓮花為父母，就是說你到西方極樂世界是生在蓮花當中。凡是到西方極樂世界去的人，諸位要曉得，是佛菩薩來接引你去的，如果佛菩薩不來接引，西方究竟在哪裡，你也找不到，你沒法子去。你要不相信，西方，太陽下山的地方是西方，你坐了飛機往西方走，過不了幾個鐘點又回來了，到底哪裡是西方？宇宙太大了。好，你說咱們銀河系的西方，給諸位說，銀河系也是在轉動的，也不是不動的。好，東西沒有標準，南北有標準嗎？再告訴諸位，南北也沒有標準，你們要學過天文，你就曉得，我們北極星是不是不動的？北極是動的，動的幅度比較小，這個動在天文學的名詞裡是章動，稱之為黃極。大概在一萬年之後，我們這個北極星就換了，換成現在的織女星，你看北極就動到那邊去了，全都是動的，地球在太空當中有幾百種動法，你到哪裡去找西方去！</w:t>
      </w:r>
      <w:r>
        <w:t xml:space="preserve"> </w:t>
      </w:r>
    </w:p>
    <w:p w14:paraId="64AAAAC9" w14:textId="77777777" w:rsidR="00F923B3" w:rsidRDefault="00F923B3">
      <w:pPr>
        <w:pStyle w:val="a3"/>
      </w:pPr>
      <w:r>
        <w:t xml:space="preserve">　　所以你要想往生西方彌陀國土，給諸位說，這一句「阿彌陀」就是信號，好像你在太空飛行，這是一個航路，你心裡面常常有著阿彌陀，就在這個航線上；沒有阿彌陀，路子就走錯了，就迷失方向了。因此在你臨命終時，佛菩薩看到你功夫的勤惰，你功夫勤，上品上生，阿彌陀佛、觀音、勢至都來接引你。拿什麼來接引你？就是七寶池中你那個蓮花，那個蓮花上有你名字在，佛拿著這個蓮花來接引，你就乘坐這個蓮花就飛到西方極樂世界去了。所以這一個蓮花也就是太空船，它能夠辨識方向，不必要你操心，自然就到七寶池中去了。所以這個蓮花它很特別，不像我們蓮池的蓮花長在這，是不會動的，這個會飛行自在的。</w:t>
      </w:r>
      <w:r>
        <w:t xml:space="preserve"> </w:t>
      </w:r>
    </w:p>
    <w:p w14:paraId="0266CF18" w14:textId="77777777" w:rsidR="00F923B3" w:rsidRDefault="00F923B3">
      <w:pPr>
        <w:pStyle w:val="a3"/>
      </w:pPr>
      <w:r>
        <w:t xml:space="preserve">　　你看經上講的西方極樂世界的人，他們每天早晨在吃早飯的時間，表演一個神通給你看看，叫你曉得那個地方生活之圓滿，能夠供養他方世界十萬億佛。你怎麼去的？也是乘坐這個蓮花去的，蓮花就是你的交通工具。吃早飯的一個時間，你已經遊歷了十萬億個佛國土，你們諸位想想，在一個佛國土我們今天來講是一個銀河系的話，你在一頓飯的時候已經遊歷了十萬億個銀河系。所以說，你們要學科學，不到極樂世界去學，我們這個地方的科學連幼稚園也趕不上。我們現在到月亮還要費好大的勁，要冒多大的危險，你看人家多方便，多自在。這個太空船決定安全，不會有一絲毫故障的，天天帶著你去遊覽太空。我們這個世界的人，要想見一尊佛好不容易，到了西方極樂世界，你看天天，一天都要見十萬億尊佛，你想想看，你怎麼不開智慧？所以說，這麼好的地方你要不去，你不是大傻瓜一個！因此這個蓮花有輪義，就是它有轉動的意思。</w:t>
      </w:r>
      <w:r>
        <w:t xml:space="preserve"> </w:t>
      </w:r>
    </w:p>
    <w:p w14:paraId="3D2378AD" w14:textId="77777777" w:rsidR="00F923B3" w:rsidRDefault="00F923B3">
      <w:pPr>
        <w:pStyle w:val="a3"/>
      </w:pPr>
      <w:r>
        <w:t xml:space="preserve">　　底下我們來看，這文就很好懂。</w:t>
      </w:r>
      <w:r>
        <w:t xml:space="preserve"> </w:t>
      </w:r>
    </w:p>
    <w:p w14:paraId="14D95E18" w14:textId="77777777" w:rsidR="00F923B3" w:rsidRDefault="00F923B3">
      <w:pPr>
        <w:pStyle w:val="a3"/>
      </w:pPr>
      <w:r>
        <w:t xml:space="preserve">　　鈔【此蓮華者，托孕眾生，易凡成聖，即轉義故。】</w:t>
      </w:r>
      <w:r>
        <w:t xml:space="preserve"> </w:t>
      </w:r>
    </w:p>
    <w:p w14:paraId="71FB6FA5" w14:textId="77777777" w:rsidR="00F923B3" w:rsidRDefault="00F923B3">
      <w:pPr>
        <w:pStyle w:val="a3"/>
      </w:pPr>
      <w:r>
        <w:t xml:space="preserve">　　諸位要曉得，花要是開的時候。你生到西方極樂世界花並沒有開，諸位要記住，什麼時候花開？迴向偈子裡頭有，「華開見佛悟無生」。換句話說，什麼時候你證得無生法忍了，花就開了，花開你見佛了。見什麼佛？見報身佛。花沒有開的時候，你所見的是化身佛。花開了，你見的是報身佛，這個時候你已經達到了西方世界的實報莊嚴土。換句話說，凡聖同居土是在你花裡面，花沒開，方便有餘土花也沒有開，一定要到實報莊嚴土的時候，花才開，這個就是講的理一心不亂。假如我們現在在此地念佛，我們對大乘佛法的教義通達明瞭而沒有疑惑，沒有障礙，我們能夠如理如法的修行，現在就證得理一心不亂了，你到西方極樂世界去，一生去，花就開了，一到西方極樂世界就是上品上生，花開見佛，沒有耽誤的。</w:t>
      </w:r>
      <w:r>
        <w:t xml:space="preserve"> </w:t>
      </w:r>
    </w:p>
    <w:p w14:paraId="55F6FE3B" w14:textId="77777777" w:rsidR="00F923B3" w:rsidRDefault="00F923B3">
      <w:pPr>
        <w:pStyle w:val="a3"/>
      </w:pPr>
      <w:r>
        <w:t xml:space="preserve">　　所以諸位要講到修行，最好是要把目標定在理一心不亂，我們得求個上品上生，人要有這個志氣，萬一要是得不到，還能夠得個中品。你要想上品上生，必須要把世出世間一切緣慮要統統放下，才能夠做得到。二六時中，身心清淨，是大慈大悲。不是身心清淨什麼事情都不做了，身心清淨了，為一切眾生服務，為一切眾生做往生西方的增上緣，這個是上品的修行法。本經疏鈔後面還要有許多詳細的說明，都是我們應當用心學習的。所以生到蓮花裡頭就是有轉凡成聖的意思，我們如果說帶業往生，生到西方極樂世界是凡夫，而在西方極樂世界蓮花裡面修行，一直修到證得無生忍，花開了，這就成聖人了。</w:t>
      </w:r>
      <w:r>
        <w:t xml:space="preserve"> </w:t>
      </w:r>
    </w:p>
    <w:p w14:paraId="7F840FD8" w14:textId="77777777" w:rsidR="00F923B3" w:rsidRDefault="00F923B3">
      <w:pPr>
        <w:pStyle w:val="a3"/>
      </w:pPr>
      <w:r>
        <w:t xml:space="preserve">　　實報莊嚴土的諸上善人，那都是四十一位法身大士，就跟《華嚴經》裡面所講的是一樣的，圓教初住以上。所以我們這個地方，於參禪你明心見性了，念佛得理一心不亂，也就證得這個境界了。證得這個境界，得一心不亂的人，給諸位說，你往生西方極樂世界，你喜歡什麼時候去就什麼時候去，決定沒有病苦。</w:t>
      </w:r>
      <w:r>
        <w:t xml:space="preserve"> </w:t>
      </w:r>
    </w:p>
    <w:p w14:paraId="0860DFB0" w14:textId="77777777" w:rsidR="00F923B3" w:rsidRDefault="00F923B3">
      <w:pPr>
        <w:pStyle w:val="a3"/>
      </w:pPr>
      <w:r>
        <w:t xml:space="preserve">　　你們看看《淨土聖賢錄》，看看《往生傳》，裡面還有幾位我們俗話說很頑皮的，這些往生的人其中有一位我忘掉了，什麼名字忘掉了，大概不止他一個人。他要往生了，他問別人，你們有沒有看到坐著往生的？有，我們有看到過，有聽說過，這不稀奇。有沒有看到過站著往生的？也有聽說。龍舒居士就是站著往生的。圓瑛法師《彌陀要解》前面序文裡面記的那個衡州王打鐵，也是站著往生的。衡州就是現在的衡陽，那是清朝末年的事情，距離我們很近，不太遠，還不到一百年的事情，站著往生的。他說這個也不稀奇。你有沒有看到倒過頭來的？示現倒立，這個往生的有沒有看過？沒有。好，我表演給你看一下，他就兩個手立在地上，兩個腳朝天，往生了。遊戲神通，你們想想看多自在，生死自在。</w:t>
      </w:r>
      <w:r>
        <w:t xml:space="preserve"> </w:t>
      </w:r>
    </w:p>
    <w:p w14:paraId="07720D20" w14:textId="77777777" w:rsidR="00F923B3" w:rsidRDefault="00F923B3">
      <w:pPr>
        <w:pStyle w:val="a3"/>
      </w:pPr>
      <w:r>
        <w:t xml:space="preserve">　　所以我們看看這些人怎麼他能做到，我們做不到，我們為什麼做不到？他能夠做到的，我們也能做到，他能那麼自在，我們也能這麼自在，問題就是你自己肯不肯修。六祖大師說「本來無一物，何處惹塵埃」，到你的心裡頭本來無一物的時候，比什麼都自在。我們之所以不自在，就心裡拉里拉雜的東西太多太多了，所以要趕快把它清除掉，要把它捨棄掉，你就得大自在。</w:t>
      </w:r>
      <w:r>
        <w:t xml:space="preserve"> </w:t>
      </w:r>
    </w:p>
    <w:p w14:paraId="3D6E4237" w14:textId="77777777" w:rsidR="00F923B3" w:rsidRDefault="00F923B3">
      <w:pPr>
        <w:pStyle w:val="a3"/>
      </w:pPr>
      <w:r>
        <w:t xml:space="preserve">　　好了，今天時間到了，我們就講到此地。　　</w:t>
      </w:r>
    </w:p>
    <w:sectPr w:rsidR="00F923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C9883" w14:textId="77777777" w:rsidR="00F923B3" w:rsidRDefault="00F923B3" w:rsidP="00CC7B1F">
      <w:r>
        <w:separator/>
      </w:r>
    </w:p>
  </w:endnote>
  <w:endnote w:type="continuationSeparator" w:id="0">
    <w:p w14:paraId="21D38ABC" w14:textId="77777777" w:rsidR="00F923B3" w:rsidRDefault="00F923B3" w:rsidP="00CC7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F550A" w14:textId="77777777" w:rsidR="00F923B3" w:rsidRDefault="00F923B3" w:rsidP="00CC7B1F">
      <w:r>
        <w:separator/>
      </w:r>
    </w:p>
  </w:footnote>
  <w:footnote w:type="continuationSeparator" w:id="0">
    <w:p w14:paraId="3FD563E4" w14:textId="77777777" w:rsidR="00F923B3" w:rsidRDefault="00F923B3" w:rsidP="00CC7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1F"/>
    <w:rsid w:val="00B519F4"/>
    <w:rsid w:val="00CC7B1F"/>
    <w:rsid w:val="00F9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E72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B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B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B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B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1624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