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9635E" w14:textId="77777777" w:rsidR="007C7FD7" w:rsidRDefault="007C7FD7">
      <w:r>
        <w:t>九四年淨空法師早餐開示</w:t>
      </w:r>
      <w:r>
        <w:t>—</w:t>
      </w:r>
      <w:r>
        <w:t xml:space="preserve">出家不是隨便的　　（第四集）　　</w:t>
      </w:r>
      <w:r>
        <w:t>1994/4</w:t>
      </w:r>
      <w:r>
        <w:t xml:space="preserve">　　台灣景美華藏圖書館　　檔名：</w:t>
      </w:r>
      <w:r>
        <w:t xml:space="preserve">20-018-0004 </w:t>
      </w:r>
    </w:p>
    <w:p w14:paraId="2B55D070" w14:textId="77777777" w:rsidR="007C7FD7" w:rsidRDefault="007C7FD7">
      <w:pPr>
        <w:pStyle w:val="a3"/>
      </w:pPr>
      <w:r>
        <w:t xml:space="preserve">　　昨天晚上講完經之後，有一個同修帶了她的小孩，我看那個小孩大概六、七歲的樣子，要出家。帶著小孩，母子兩個都要出家，她不知道出家究竟是為了什麼。逃避現實的生活，到佛門裡面來混吃的，這個罪過就重了，所謂「施主一粒米，大如須彌山，今生不了道，披毛戴角還」。我過去在講經裡頭也提過幾次，出家人這碗飯是最不好吃的，世間所有行業當中，這碗飯是最難吃的，因為它有很深、很廣、很重的因果使命在其中。十方恭恭敬敬的供養，為什麼？盼望你成佛作祖，他好沾一點福，這叫福田。如果你成不了佛、作不了祖，換句話說，你就要還債，這就是這碗飯難吃的原因。世間貧賤至極是乞丐，討飯的乞丐。乞丐接受人的布施，那個布施的人絕對不會對他有期望，「你將來要報答我，你將來要還我」，沒有！那是完全布施的，他接受，不要還債，他沒有還債的，我們這個是要還債的。期望愈高，麻煩就愈大；供養出家人，期望是最大的，所以這個要知道。這個比家人對待供養子女的期望還大，供養子女不過是希望他成人，將來能在社會上自立，頂多有個希望，中國人從前講的「養兒防老」，老的時候兒女能照顧。但是現在人對這個觀念已經沒有了，現在社會發展的趨勢，兒孫也不會照顧老人。所以他那個供養雖然多，他期望很簡</w:t>
      </w:r>
      <w:r>
        <w:t>單、很少；供養出家人，雖然供養的很少，他的期望很大。所以出家不是隨便的，不是馬馬虎虎的，一定要認真的修行，一定要有真實成就，否則的話，出家人的墮落比一般人都重，俗話常講「地獄門前僧道多」，這個話是事實，不是隨便說的，是事實。</w:t>
      </w:r>
      <w:r>
        <w:t xml:space="preserve"> </w:t>
      </w:r>
    </w:p>
    <w:p w14:paraId="162A1083" w14:textId="77777777" w:rsidR="007C7FD7" w:rsidRDefault="007C7FD7">
      <w:pPr>
        <w:pStyle w:val="a3"/>
      </w:pPr>
      <w:r>
        <w:t xml:space="preserve">　　成就是兩種，一種就是決定往生，這成就。靠其他的法門成就是不可能的，修定、明心見性，靠這個成就太難，可以說我們根本就沒有辦法做到，唯一可以做得到的就是求生淨土。一生淨土，的確不但成就，的確是究竟圓滿的成就，不是普通的成就，這就是認真念佛。如果還有能力，那就弘揚佛法，弘揚佛法就專弘淨宗，這點要特別注意。有人毀謗、有人諷刺我們無所謂，他不了解，他不認識；他如果明白了、認識了，他對我們的做法一定讚歎。</w:t>
      </w:r>
      <w:r>
        <w:t xml:space="preserve"> </w:t>
      </w:r>
    </w:p>
    <w:p w14:paraId="66C8316D" w14:textId="77777777" w:rsidR="007C7FD7" w:rsidRDefault="007C7FD7">
      <w:pPr>
        <w:pStyle w:val="a3"/>
      </w:pPr>
      <w:r>
        <w:t xml:space="preserve">　　我們把全心全力投注在淨宗的五經上，其餘要涉獵一點的，頂多是佛學常識。佛學常識，那個正果法師的《佛教基本知識》就相當豐富了，他寫得很好。還有明暘法師，他的《佛法概要》也不錯。明暘法師是圓瑛老法師的傳人，圓瑛法師很多的著作都是明暘法師記錄的，你看《楞嚴經》、《圓覺經》那個講義，都是明暘法師寫的，明暘法師的文筆很不錯。在那個時候，這個經的講記，老和尚講經，他們在底下寫筆記，都是現場記錄的，然後再給老和尚看，給他修改，這樣成書的。不像現在有錄音帶，那個時候沒有這些工具，完全靠記憶、靠寫；你能夠寫，自然就能講，就成就了，所以從前培養講經的法師，都是做這個工作。你自己聽經，你抓不到重點，你寫不出來，學講經就沒有辦法。不能講經論就服務大眾，老實念佛，做道場裡面的內護，這也是功德無量。就像一個學校，我不教書，我做職員，我做行政，我辦事。一個學校兩種人組成的：教員、職員；僧團裡頭也是這兩種人，一種是有能力的弘法，所謂是弘法法師，沒有這個能力的護持道場。比較簡單一點的，像劉承符，劉承符寫那個法語，那個法語裡面大概有二十多種經，他很可惜，沒有把它分出來，他混在一起，都是我從前講的經。他這個就方便了，他不是做整篇的講記，他是聽哪</w:t>
      </w:r>
      <w:r>
        <w:t>一段有心得，他就記一段、兩段，他是這種記法。更簡單一點的，像那個陳黃綺華居士，她寫的那個小冊子，是聽我在南部講經三年，她也是每一次聽了之後寫個一條、兩條，多的時候寫個四、五條。我講經完的時候，她就拿來給我看，她這個行不行。她是這樣</w:t>
      </w:r>
      <w:r>
        <w:lastRenderedPageBreak/>
        <w:t>子累積，以後印成一本書。她那個書也還不錯，大概流通了有十幾、二十萬冊，數量相當可觀。</w:t>
      </w:r>
      <w:r>
        <w:t xml:space="preserve"> </w:t>
      </w:r>
    </w:p>
    <w:p w14:paraId="291D1983" w14:textId="77777777" w:rsidR="007C7FD7" w:rsidRDefault="007C7FD7">
      <w:pPr>
        <w:pStyle w:val="a3"/>
      </w:pPr>
      <w:r>
        <w:t xml:space="preserve">　　這都是學講經的方法，因為你常常寫筆記，慢慢訓練，你能夠抓到重點。要不從這上下手，你隨便聽，聽個十年、二十年，實在講，有的時候連重點都抓不到。所以這個寫的效果很大。現在美國加州洛杉磯、聖荷西這一帶的同修，他們發心從我的錄音帶上寫下來，寫了一、二部之後來告訴我，很有效果。現在對淨土才算是真的相信，就是因為寫了之後才明白、才相信。由此可知，他們聽了多少年沒搞清楚，沒有信心，這樣子寫了幾部之後就不一樣了，這個就是一心專入了。寫的時候不一心的話，你聽錄音帶，那個字就聽過去了。他們是每個字都寫出來的，一個字都不漏，是這個寫法。劉承符老居士，實在講年歲太大了，他今年要是五、六十歲的話，那對我這個幫助就大了。我所講的東西他全部都寫出來，他寫得很勤快。他差不多將近九十歲了，這麼大的年歲，他現在還在寫。現在就是聽錄音帶寫，有幾部東西好像出來了，我看到一個《大勢至菩薩念佛圓通章》。他寫的時候，他能抓到重點。在加州，張德聲、楊一華，凡是我講的錄音帶，第一個就送給劉老居士，劉老居士回信給他們說，年歲太大了，沒有辦法！所以就是要勤奮、要肯做，要有心去做，你才能做得成功。</w:t>
      </w:r>
      <w:r>
        <w:t xml:space="preserve"> </w:t>
      </w:r>
    </w:p>
    <w:p w14:paraId="5C68742E" w14:textId="77777777" w:rsidR="007C7FD7" w:rsidRDefault="007C7FD7">
      <w:pPr>
        <w:pStyle w:val="a3"/>
      </w:pPr>
      <w:r>
        <w:t xml:space="preserve">　　前天晚上來了兩個女生，姓什麼我也沒問她。姓什麼？（姓陳。）姐妹兩個想出家，館長好像是答應了。她回去，大概跟她母親商量一下。她父親過世了。這個人如果要出家的話，對於將來出版這些東西會有幫助。她到這裡來可能會好一點，你看那個相貌，一點福報都沒有，沒有福。她是師專畢業的好像是，當過老師，以後學了佛了就把工作辭掉，就跟天華的李老居士，跟她十三年，在天華當總編輯，天華那些書、出版的那些東西都是她一手經營的，所以她對這個經驗非常豐富。不容易！在一個地方能夠服務十幾年。天華可惜，這個十幾年辛勞，沒有能把命運轉過來。在一般講，佛門裡面修福的話，命運是決定會轉的。　　</w:t>
      </w:r>
    </w:p>
    <w:sectPr w:rsidR="007C7F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9CB3E" w14:textId="77777777" w:rsidR="007C7FD7" w:rsidRDefault="007C7FD7" w:rsidP="008852A8">
      <w:r>
        <w:separator/>
      </w:r>
    </w:p>
  </w:endnote>
  <w:endnote w:type="continuationSeparator" w:id="0">
    <w:p w14:paraId="070F40AE" w14:textId="77777777" w:rsidR="007C7FD7" w:rsidRDefault="007C7FD7" w:rsidP="00885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7DFBE" w14:textId="77777777" w:rsidR="007C7FD7" w:rsidRDefault="007C7FD7" w:rsidP="008852A8">
      <w:r>
        <w:separator/>
      </w:r>
    </w:p>
  </w:footnote>
  <w:footnote w:type="continuationSeparator" w:id="0">
    <w:p w14:paraId="6FE0FD71" w14:textId="77777777" w:rsidR="007C7FD7" w:rsidRDefault="007C7FD7" w:rsidP="008852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2A8"/>
    <w:rsid w:val="007C7FD7"/>
    <w:rsid w:val="008852A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3EF93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52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52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52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52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2026-08-12T03:45:00Z</dcterms:created>
  <dcterms:modified xsi:type="dcterms:W3CDTF">2026-08-12T03:45:00Z</dcterms:modified>
</cp:coreProperties>
</file>