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BACD" w14:textId="77777777" w:rsidR="003C6950" w:rsidRDefault="003C6950">
      <w:r>
        <w:t>九四年淨空法師早餐開示</w:t>
      </w:r>
      <w:r>
        <w:t>—</w:t>
      </w:r>
      <w:r>
        <w:t xml:space="preserve">以音聲做佛事　　（第十六集）　　</w:t>
      </w:r>
      <w:r>
        <w:t>1994/5</w:t>
      </w:r>
      <w:r>
        <w:t xml:space="preserve">　　台灣景美華藏圖書館　　檔名：</w:t>
      </w:r>
      <w:r>
        <w:t xml:space="preserve">20-018-0016 </w:t>
      </w:r>
    </w:p>
    <w:p w14:paraId="65D416F9" w14:textId="77777777" w:rsidR="003C6950" w:rsidRDefault="003C6950">
      <w:pPr>
        <w:pStyle w:val="a3"/>
      </w:pPr>
      <w:r>
        <w:t xml:space="preserve">　　悟成六日回來，如果有時間的話，這邊我們這個錄影的、錄音的這些技術，最好要多學一點，將來能夠充實那邊的設備，我們自己人熟悉的多了，就不必完全依靠外人。外面沒有人協助，我們的工作就停下來了，這個很可惜的事情。應該多學。過去我們在聖荷西那些錄音帶、錄影帶都是張德聲，幾乎是他一個人在做這個工作。也可以通知張德聲，他要有時間到此地來，也可以在一起切磋琢磨，使這個技術能更進步、能更提升。張居士非常發心，他離開聖荷西，以後聖荷西做這個錄音、錄影的工作，不曉得什麼人去做！那邊用的機器比此地簡單多了，現在我看這邊用的完全是專業的，所以要認真努力的來學習。</w:t>
      </w:r>
      <w:r>
        <w:t xml:space="preserve"> </w:t>
      </w:r>
    </w:p>
    <w:p w14:paraId="148239C2" w14:textId="77777777" w:rsidR="003C6950" w:rsidRDefault="003C6950">
      <w:pPr>
        <w:pStyle w:val="a3"/>
      </w:pPr>
      <w:r>
        <w:t xml:space="preserve">　　張德聲這次回來，告訴我們科技的新消息，他們現在在聖荷西已經有幾位，也是我們自己的同修，家庭裡面的電腦都連線了，並且跟洛杉磯也有兩位居士，他們電腦連線。換句話，你家的電腦有什麼東西，我這裡螢幕上可以顯示出來。這個樣子譬如說我們這稿子送到那邊去，也不要寫信，也不要傳真，我們這儲存電腦，他要用的話，他那個電腦一按，他那邊就出來了，非常方便。這是告訴我們，將來，他的看法，五年以後就會進入到這個時代，電腦的時代。所以美國現在很多家庭，不要訂報紙，不要訂雜誌。報紙、雜誌就在電腦裡，你每個月付錢，你要看什麼報紙，你在家裡一按鈕，報紙就在電視螢幕上。所以看這個發展，將來的家庭不要書架，沒有書，甚至筆也沒有，紙也沒有了，這個東西都用不著。他告訴我，發展到最後，學生上課不要到學校去，在家裡電腦裡面上課；公務員上班也不要到機關裡去。這就是說這些大型的建築都沒有用，整個人類的生活完全改變了。買東西都不要去上街買，你要買什麼，一按鈕，要什麼東西，他就把東西貨送來，你這個錢存在他銀行裡面去，也不要去付款，他東西到時候就給你送來了。以後是這麼一個時代，所以這是我們要認識清楚的。換句話說，電腦不能不學，不學電腦將來就沒法子生活。會走向這</w:t>
      </w:r>
      <w:r>
        <w:t>麼一個時代，這個在生活上是一個一百八十度的大革命。</w:t>
      </w:r>
      <w:r>
        <w:t xml:space="preserve"> </w:t>
      </w:r>
    </w:p>
    <w:p w14:paraId="62EE7F25" w14:textId="77777777" w:rsidR="003C6950" w:rsidRDefault="003C6950">
      <w:pPr>
        <w:pStyle w:val="a3"/>
      </w:pPr>
      <w:r>
        <w:t xml:space="preserve">　　他送我們一個錄音帶，這是外國古老的預言，多半都是講西方國家，我們中國沒有講到，日本講到了。這個是東方跟西方古代的預言，大概說的都是不太遠，相差不過二、三十年。講這整個世界有大災難，這個災難估計世界上人口會死一半到三分之二，將來整個世界要重頭來起。這個預言是預言，我們實際上的觀察，這個世界前途並不光明，從什麼地方看？我們中國古聖先賢教我們從人心上看，佛法也是教我們從人心看，心壞了，從根壞掉了。根是什麼？根是孝敬，這是根。孝不僅對父母，佛在《梵網經》這個大乘戒經裡面明明白白告訴我們，孝就是戒，從孝順父母發展，孝順師、僧、三寶、孝順一切眾生。所以在中國文化裡、在佛教文化裡面，這個孝不是狹義的，是廣義的，孝是涵蓋整個宇宙人生的。</w:t>
      </w:r>
      <w:r>
        <w:t xml:space="preserve"> </w:t>
      </w:r>
    </w:p>
    <w:p w14:paraId="7290AD11" w14:textId="77777777" w:rsidR="003C6950" w:rsidRDefault="003C6950">
      <w:pPr>
        <w:pStyle w:val="a3"/>
      </w:pPr>
      <w:r>
        <w:t xml:space="preserve">　　我過去在外面講演講過很多次，這是根！現在我們這個根沒有了，我們今天對人、對事、對物，只是自己歡喜的這一部分，我們不歡喜的時候，都有不滿、都有瞋恚、都有不好的態度，這就說明了我們的心壞了。《無量壽經》上教給我們清淨平等覺，我們統統都沒有，我們沒有清淨，沒有平等，我們迷惑顛倒，不覺！舉世的人都壞到很嚴重的程度了，那個果報就現前，這個是全人類的共業，所以會招致整個世界的災難。</w:t>
      </w:r>
      <w:r>
        <w:t xml:space="preserve"> </w:t>
      </w:r>
    </w:p>
    <w:p w14:paraId="334C6455" w14:textId="77777777" w:rsidR="003C6950" w:rsidRDefault="003C6950">
      <w:pPr>
        <w:pStyle w:val="a3"/>
      </w:pPr>
      <w:r>
        <w:lastRenderedPageBreak/>
        <w:t xml:space="preserve">　　核子武器的發展，有些人（西方人）想得很美，狹義偏執的一種想法，認為大家都有核武，誰也不敢動手，動手都是毀滅，這個想法是決定錯誤的。美國的社會，槍枝買賣是公開的，任何人都到槍店裡，從短槍到長槍，從手槍到機槍，任何人都可以去買。所以美國一般家庭家裡都有槍，自衛。家家都有槍，人人都有槍，這應該社會安定了？一樣有搶劫，一樣不安定。這個想法是個錯誤的想法，不是正確的。核子戰爭我看是免不了的，一個正常的人不會發動，可是世間有狂人，有一些人我跟你們同歸於盡，他有這種狂人，這個狂人他就敢做。這就是我們一定要明瞭的，災難就在眼前，自己還不認真來修行的話，這個災難你很難逃脫。</w:t>
      </w:r>
      <w:r>
        <w:t xml:space="preserve"> </w:t>
      </w:r>
    </w:p>
    <w:p w14:paraId="14B1CDCC" w14:textId="77777777" w:rsidR="003C6950" w:rsidRDefault="003C6950">
      <w:pPr>
        <w:pStyle w:val="a3"/>
      </w:pPr>
      <w:r>
        <w:t xml:space="preserve">　　佛教導我們，我們中國古聖先賢教導我們，念念要為別人想，要為社會想，不要為自己去想，為自己想，自私自利。能為眾生想、能為整個社會想，這是君子、是聖賢、是佛菩薩，超越我們的業力。什麼叫業？念念為自己就是造業；念念為眾生，那就不是業，那是願，願力跟業力區分就在此地。為自己的都在造業，做再好的事情利益眾生，但是這統統是為了自己的，這都是業力，你造的善業，頂多三善道受報。如果利益自己、損害眾生的，這是造作惡業，三惡道受報。可是今天的人，說實實在在的話，什麼是善、什麼是惡，他搞顛倒，沒有智慧，沒有能力來辨別。善惡利害都搞顛倒，這個叫真正可憐，真正可憫！古聖先賢的教訓確實擺在我們眼前，他就是不看，就是不聽，看不懂也聽不懂。我們看、聽都把意思解錯了，會錯了意，這個就是很重很重的業障。</w:t>
      </w:r>
      <w:r>
        <w:t xml:space="preserve"> </w:t>
      </w:r>
    </w:p>
    <w:p w14:paraId="0430D870" w14:textId="77777777" w:rsidR="003C6950" w:rsidRDefault="003C6950">
      <w:pPr>
        <w:pStyle w:val="a3"/>
      </w:pPr>
      <w:r>
        <w:t xml:space="preserve">　　我們這些唱念，三時繫念、佛七法會這些錄影帶，希望你們要常常看。常常看，看哪些地方不滿意的來改進，這是最好的方法。我們現在這個標準，對外行人來講是過得去，對內行人來講，還差很大的一個距離，所以要研究，要不斷的去改進。這個唱念實在講很不容易，是一門很大的學問，真正唱念得好的，它有韻味，唱出來之後確實感動人。當然它的本質就是真誠，表達是技巧，有這個技巧，沒有那分誠意也不行，那是有文無質。真正有這個誠意，沒有表達的能力，同樣還是能感動人。我們今天就是文與質都欠缺，都不及格，內心的誠意不及格，表達的技術更差，這個是要講求的。世尊當年在世就是以音聲做佛事，整個《大藏經》都可以譜成曲來唱的，不僅僅是經裡面的偈頌，經文都是。跟中國古時候的經典一樣，古人所講的六經，經文都可以入樂譜，都可以演奏的。</w:t>
      </w:r>
      <w:r>
        <w:t xml:space="preserve"> </w:t>
      </w:r>
    </w:p>
    <w:p w14:paraId="60EC058B" w14:textId="77777777" w:rsidR="003C6950" w:rsidRDefault="003C6950">
      <w:pPr>
        <w:pStyle w:val="a3"/>
      </w:pPr>
      <w:r>
        <w:t xml:space="preserve">　　這個白文，像這個三時繫念裡面很多開示的白文，它有韻味的，不是像照我們這樣念一遍就算數的。昨天晚上館長聽的時候，就跟趕經懺沒有兩樣，這是我們要特別注意的。你真正認真做下來，這一場佛事，就三時繫念的一場佛事，至少要兩個半小時，那做得莊嚴了。昨天的時候，一場一點十五分就完了，所以館長講趕經懺，趕經懺就是把時間縮短，偷工減料。所以我勸你們聽平劇，平劇裡面的唱腔、白文跟我們很接近。所以從前會唱念的法師都會唱平劇，我們看平劇是學它的腔調、學它的道白，它的道白跟我們這個白文是差不多的，你學這個。</w:t>
      </w:r>
      <w:r>
        <w:t xml:space="preserve"> </w:t>
      </w:r>
    </w:p>
    <w:p w14:paraId="599DA2ED" w14:textId="77777777" w:rsidR="003C6950" w:rsidRDefault="003C6950">
      <w:pPr>
        <w:pStyle w:val="a3"/>
      </w:pPr>
      <w:r>
        <w:t xml:space="preserve">　　我們現在苦就是沒有人教，你們沒有學過。從前讀書有讀書的韻味；唱戲，像崑曲有崑曲的味道，平劇有平劇的味道，佛門裡面誦經有誦經的味道，道士念經又有他一套味道，不一樣的。這一套東西很內行的，我所見到的，星雲法師，星雲法師最大的特長就是這個，非常可惜他沒傳下來，這真可惜！實在講，會的人都願意教、都願意傳人，沒有人肯學。尊師重道敬業的精神沒有，都淪於混日子，放逸偷安混日子，所以真的是一事無成，這麼好的東西統統都失傳了，非常非常可惜！真正肯學的有心</w:t>
      </w:r>
      <w:r>
        <w:lastRenderedPageBreak/>
        <w:t>人太少了。星雲法師老了，現在也唱不出來了，隆根法師也都老了，十年前還行。所以現在實在不得已補救的方法，勸你們請館長給你們選幾個平劇的錄影、錄音帶，選幾個，不是什麼都能聽。什麼都聽，你聽亂了，你也學不會，學東西還是要學一家之言，看哪幾齣戲裡面的唱腔，裡面的道白比較多一點的，內容豐富一點的，學這個。你常常聽，你常常去揣摩，然後我們的讚應該怎麼唱法，那個可以提供我們做參考，我們這個文在台上應該怎麼樣白法。</w:t>
      </w:r>
      <w:r>
        <w:t xml:space="preserve"> </w:t>
      </w:r>
    </w:p>
    <w:p w14:paraId="0F803A7D" w14:textId="77777777" w:rsidR="003C6950" w:rsidRDefault="003C6950">
      <w:pPr>
        <w:pStyle w:val="a3"/>
      </w:pPr>
      <w:r>
        <w:t xml:space="preserve">　　這個白話文你要看到的時候，有表演的朗誦，也不是像照這個文這麼念下來，它朗誦裡頭有抑揚頓挫，有感情的流露，所以那個朗誦能感動人。你再好的文章從頭到尾平平這樣講，沒有這個音，這樣念一遍沒味道。我聽你們在台上白文就是沒味道，實在講那個中峰國師這個文寫得太好了，你們念不出來，你們在念的時候，這個意思表達不出來。所以這些地方要講求，大家在一起互相切磋去研究。這所有一切佛事當中，你學會這一樣就不得了，這一樣別人比不上你。　　</w:t>
      </w:r>
    </w:p>
    <w:sectPr w:rsidR="003C69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90960" w14:textId="77777777" w:rsidR="003C6950" w:rsidRDefault="003C6950" w:rsidP="003458F9">
      <w:r>
        <w:separator/>
      </w:r>
    </w:p>
  </w:endnote>
  <w:endnote w:type="continuationSeparator" w:id="0">
    <w:p w14:paraId="04531A11" w14:textId="77777777" w:rsidR="003C6950" w:rsidRDefault="003C6950" w:rsidP="00345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A2D9D" w14:textId="77777777" w:rsidR="003C6950" w:rsidRDefault="003C6950" w:rsidP="003458F9">
      <w:r>
        <w:separator/>
      </w:r>
    </w:p>
  </w:footnote>
  <w:footnote w:type="continuationSeparator" w:id="0">
    <w:p w14:paraId="173A6DB5" w14:textId="77777777" w:rsidR="003C6950" w:rsidRDefault="003C6950" w:rsidP="003458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F9"/>
    <w:rsid w:val="003458F9"/>
    <w:rsid w:val="003C695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A97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8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8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8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8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