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1212" w14:textId="77777777" w:rsidR="00B42BF6" w:rsidRDefault="00B42BF6">
      <w:r>
        <w:t>九四年淨空法師早餐開示</w:t>
      </w:r>
      <w:r>
        <w:t>—</w:t>
      </w:r>
      <w:r>
        <w:t xml:space="preserve">經是警覺自己的　　（第二十二集）　　</w:t>
      </w:r>
      <w:r>
        <w:t>1994/5</w:t>
      </w:r>
      <w:r>
        <w:t xml:space="preserve">　　台灣景美華藏圖書館　　檔名：</w:t>
      </w:r>
      <w:r>
        <w:t xml:space="preserve">20-018-0022 </w:t>
      </w:r>
    </w:p>
    <w:p w14:paraId="441D2284" w14:textId="77777777" w:rsidR="00B42BF6" w:rsidRDefault="00B42BF6">
      <w:pPr>
        <w:pStyle w:val="a3"/>
      </w:pPr>
      <w:r>
        <w:t xml:space="preserve">　　戒壇裡面老和尚勸你們半月、半月的誦戒，這個制度是世尊為弟子們立下來的。但是時隔三千年，意識形態、生活方式跟社會的變遷太大了！誦戒的精神是時時提醒自己依教修行，依照戒律修正我們的思想、見解、言行的錯誤行為，它的目的在此地。在過去的時候，人心淳厚，社會的道德、風俗非常善良，人心端正，半個月誦一次是可以的，現在在這個社會，半個月已經不能再起作用了。所以在今天社會是要天天誦，天天誦還不見得能有效，這是講真正要發心修行。</w:t>
      </w:r>
      <w:r>
        <w:t xml:space="preserve"> </w:t>
      </w:r>
    </w:p>
    <w:p w14:paraId="2CC203F6" w14:textId="77777777" w:rsidR="00B42BF6" w:rsidRDefault="00B42BF6">
      <w:pPr>
        <w:pStyle w:val="a3"/>
      </w:pPr>
      <w:r>
        <w:t xml:space="preserve">　　戒本是世尊當時那個時代所用的生活規範，在現在也不適用。所以我奉勸大家，現在你們都受戒了，每一天要誦《沙彌律儀》。你能把《沙彌律儀》做到了，你就是這個時代的大聖人，你是真正的佛弟子；再加上念佛往生，品位一定非常高。所以說每天，不一定大家在一起誦，自己誦；也不必一天去念一本，一天看個一、二條，十戒二十四門威儀，一天看一、二條。看哪一、二條？針對自己毛病的，那個是最有受用。所以印光大師用《太上感應篇》、《陰騭文》、《了凡四訓》來代替戒律。為什麼？已經落實到生活，那真有用處，戒本念了沒有用處。所以這個要知道，要懂得誦戒的精神之所在，利益之所在，我們應該讀誦哪些東西。</w:t>
      </w:r>
      <w:r>
        <w:t xml:space="preserve"> </w:t>
      </w:r>
    </w:p>
    <w:p w14:paraId="2A1EBE53" w14:textId="77777777" w:rsidR="00B42BF6" w:rsidRDefault="00B42BF6">
      <w:pPr>
        <w:pStyle w:val="a3"/>
      </w:pPr>
      <w:r>
        <w:t xml:space="preserve">　　我們選的這個晚課，《無量壽經》三十二到三十七品，那一段也是戒律。你們天天念，天天用這個來反省，把自己的毛病、習氣修正過來，那叫真正修行，這很重要！不切實際的不要去浪費時間、浪費精力，一點好處都得不到。你就曉得為什麼現在我們這個課誦本，我要重新修訂，就是這個道理，以往那個課誦本我們得不到利益。我現在編的早課用《無量壽經》第六品，晚課用三十二到三十七品，你們真正會得到受用。你念得透熟，起心動念，處事待人接物，那個念頭馬上就想到經上佛怎麼樣教我的，這才管用。如果臨事起心的時候，這個經裡頭的經訓提不起來，那個一點用都沒有，你那個經念給誰聽的？經是警覺自己的，使自己念念當中覺而不迷、正而不邪、淨而不染，這才叫真正修學。</w:t>
      </w:r>
      <w:r>
        <w:t xml:space="preserve"> </w:t>
      </w:r>
    </w:p>
    <w:p w14:paraId="78783457" w14:textId="77777777" w:rsidR="00B42BF6" w:rsidRDefault="00B42BF6">
      <w:pPr>
        <w:pStyle w:val="a3"/>
      </w:pPr>
      <w:r>
        <w:t xml:space="preserve">　　我們在早晚課中，晚課就是天天誦戒，所以這個《沙彌律儀》是非常非常重要！過去我們淨宗九祖蕅益大師，蕅益大師受了比丘戒之後，自己很慚愧，認為自己沒有能力做比丘，那是假的不是真的，所以退回沙彌這個位次，他老人家一生自稱菩薩戒沙彌，所以他受的是沙彌戒。菩薩戒是教你發菩提心度一切眾生，利益一切眾生。所以他到晚年能夠把所學的東西統統捨棄，一心一意專修淨土，專弘淨土，成為淨宗一代祖師，那就是菩薩。</w:t>
      </w:r>
      <w:r>
        <w:t xml:space="preserve"> </w:t>
      </w:r>
    </w:p>
    <w:p w14:paraId="367CE4AB" w14:textId="77777777" w:rsidR="00B42BF6" w:rsidRDefault="00B42BF6">
      <w:pPr>
        <w:pStyle w:val="a3"/>
      </w:pPr>
      <w:r>
        <w:t xml:space="preserve">　　你們學東西能不能有成就？祕訣就在專。尤其是四十歲以上再不專的話，那就可以說你一生是一事無成。你二十幾歲你還有時間，浪費幾十年時間還可以，你去研究教、研究其他的，你還有這個時間可以浪費。但是四十歲以後，再沒有那麼多時間給你浪費。所以要知道生死事大，了生死、出三界唯一的一條道路就是求生淨土。所以如果不是專心在淨土上，了生死可以說是那是一句空話，這是非常非常重要！</w:t>
      </w:r>
      <w:r>
        <w:t xml:space="preserve"> </w:t>
      </w:r>
    </w:p>
    <w:p w14:paraId="705D3FB9" w14:textId="77777777" w:rsidR="00B42BF6" w:rsidRDefault="00B42BF6">
      <w:pPr>
        <w:pStyle w:val="a3"/>
      </w:pPr>
      <w:r>
        <w:t xml:space="preserve">　　往後我們弘法在專，有四個方面，這個自己多想想自己，自己要了解自己、要認識自己，自己是一塊什麼材料，我將來能夠成就什麼，這個就決定你一生的成就。能講經的，發願專心講經，要專；能領眾的，專心學法器，那個功德，千萬不要以為不</w:t>
      </w:r>
      <w:r>
        <w:lastRenderedPageBreak/>
        <w:t>如講經，沒有那個話，在講經之上。講經是破疑，幫助人破疑生信；領眾是領導人修行。所以有個真正好的念佛堂，有真正好的老師領眾，往生的人就多，成就人多。你看大慈菩薩講的，你能幫助兩個人往生，就勝過你自己念佛。所以這個要專。</w:t>
      </w:r>
      <w:r>
        <w:t xml:space="preserve"> </w:t>
      </w:r>
    </w:p>
    <w:p w14:paraId="4462809C" w14:textId="77777777" w:rsidR="00B42BF6" w:rsidRDefault="00B42BF6">
      <w:pPr>
        <w:pStyle w:val="a3"/>
      </w:pPr>
      <w:r>
        <w:t xml:space="preserve">　　念佛堂的功課，我們早晚兩堂功課、佛七的功課跟這個三時繫念的功課，所以也不多，比起一般的道場，分量少得太多。專學，前提要熟。如果自己對這個有興趣，喜歡這個，在這個上專，我們道場才能夠配合。</w:t>
      </w:r>
      <w:r>
        <w:t xml:space="preserve"> </w:t>
      </w:r>
    </w:p>
    <w:p w14:paraId="11ECC9CD" w14:textId="77777777" w:rsidR="00B42BF6" w:rsidRDefault="00B42BF6">
      <w:pPr>
        <w:pStyle w:val="a3"/>
      </w:pPr>
      <w:r>
        <w:t xml:space="preserve">　　第三個內護，做這些行政業務，管理道場也要專。其他東西差一點沒有關係，道場常住這些工作，來維護、來照顧，這個叫內護。有好的內護，講經的、領眾的不操心，這個要專。</w:t>
      </w:r>
      <w:r>
        <w:t xml:space="preserve"> </w:t>
      </w:r>
    </w:p>
    <w:p w14:paraId="44066AE1" w14:textId="77777777" w:rsidR="00B42BF6" w:rsidRDefault="00B42BF6">
      <w:pPr>
        <w:pStyle w:val="a3"/>
      </w:pPr>
      <w:r>
        <w:t xml:space="preserve">　　第四個就是我們今天錄音、錄影、編輯、出版，這個要專，專門搞這個。這四組要是一配合，在這個大時代當中是最健全的道場，四種人互相合作。想想自己是哪一方面的材料，專在哪一塊都會有成就，不要有一點點勉強。四種工作分量是一樣重，功德是一樣大，少一個都不行。沒有這些專門搞錄影、錄音、出版、流通的，你這個道不能發揚光大，不能利益一切眾生。這個做流通工作像一個人手腳一樣，沒有手腳不行，頭腦再好也沒用處。所以要曉得這是整體，現在所提倡的時髦話叫「生命共同體」，這是真的，一點不假！他們講那個生命共同體未必是真的，這四個組合是真實的，要專、要精。　　</w:t>
      </w:r>
    </w:p>
    <w:sectPr w:rsidR="00B42B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92AA" w14:textId="77777777" w:rsidR="00B42BF6" w:rsidRDefault="00B42BF6" w:rsidP="00DA64B8">
      <w:r>
        <w:separator/>
      </w:r>
    </w:p>
  </w:endnote>
  <w:endnote w:type="continuationSeparator" w:id="0">
    <w:p w14:paraId="304A356E" w14:textId="77777777" w:rsidR="00B42BF6" w:rsidRDefault="00B42BF6" w:rsidP="00DA6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7C70D" w14:textId="77777777" w:rsidR="00B42BF6" w:rsidRDefault="00B42BF6" w:rsidP="00DA64B8">
      <w:r>
        <w:separator/>
      </w:r>
    </w:p>
  </w:footnote>
  <w:footnote w:type="continuationSeparator" w:id="0">
    <w:p w14:paraId="7A3BD4A3" w14:textId="77777777" w:rsidR="00B42BF6" w:rsidRDefault="00B42BF6" w:rsidP="00DA64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B8"/>
    <w:rsid w:val="00B42BF6"/>
    <w:rsid w:val="00B519F4"/>
    <w:rsid w:val="00DA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FCD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4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4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4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4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