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2F5F" w14:textId="77777777" w:rsidR="00403CB6" w:rsidRDefault="00403CB6">
      <w:r>
        <w:t>弟子規系列</w:t>
      </w:r>
      <w:r>
        <w:t>-</w:t>
      </w:r>
      <w:r>
        <w:t xml:space="preserve">為什麼要特別重視《弟子規》　　（共一集）　　</w:t>
      </w:r>
      <w:r>
        <w:t>2005/01/10</w:t>
      </w:r>
      <w:r>
        <w:t xml:space="preserve">　　澳洲淨宗學院（節錄自華嚴經</w:t>
      </w:r>
      <w:r>
        <w:t>12-017-1351</w:t>
      </w:r>
      <w:r>
        <w:t>集）　　檔名：</w:t>
      </w:r>
      <w:r>
        <w:t xml:space="preserve">29-002-0001 </w:t>
      </w:r>
    </w:p>
    <w:p w14:paraId="15E919FE" w14:textId="77777777" w:rsidR="00403CB6" w:rsidRDefault="00403CB6">
      <w:pPr>
        <w:pStyle w:val="a3"/>
      </w:pPr>
      <w:r>
        <w:t xml:space="preserve">　　請看「菩薩問明品」第二大段教化甚深，文殊菩薩所問的第四句：</w:t>
      </w:r>
      <w:r>
        <w:t xml:space="preserve"> </w:t>
      </w:r>
    </w:p>
    <w:p w14:paraId="2A96EDE1" w14:textId="77777777" w:rsidR="00403CB6" w:rsidRDefault="00403CB6">
      <w:pPr>
        <w:pStyle w:val="a3"/>
      </w:pPr>
      <w:r>
        <w:t xml:space="preserve">　　【隨其行。】</w:t>
      </w:r>
      <w:r>
        <w:t xml:space="preserve"> </w:t>
      </w:r>
    </w:p>
    <w:p w14:paraId="7B30AAF3" w14:textId="77777777" w:rsidR="00403CB6" w:rsidRDefault="00403CB6">
      <w:pPr>
        <w:pStyle w:val="a3"/>
      </w:pPr>
      <w:r>
        <w:t xml:space="preserve">　　清涼大師在註解裡面註得很簡單，「行謂三業善惡」；在《鈔》裡面他有註解，「行二義者，一隨修何行時，二以何行化之，其能化行與所行行未必全同，如行施行時，或以施行化，或以禪慧行化故」。由此可知，經文每句都含義甚深，境界深廣無盡。</w:t>
      </w:r>
      <w:r>
        <w:t xml:space="preserve"> </w:t>
      </w:r>
    </w:p>
    <w:p w14:paraId="151B20CB" w14:textId="77777777" w:rsidR="00403CB6" w:rsidRDefault="00403CB6">
      <w:pPr>
        <w:pStyle w:val="a3"/>
      </w:pPr>
      <w:r>
        <w:t xml:space="preserve">　　佛菩薩幫助眾生，應機說法，他現在需要什麼，我們就要用什麼來幫助他。譬如我們這個世間現前這個階段，在這個地球上不僅僅是在我們這個國家，在全世界，諸位都知道這個世界動亂到極處，災難之頻繁史無前例，過去歷史上從來沒有這麼樣嚴重，這是果，這是一切眾生行業所感之果報。從果我們就要想到因。像這種情形雖然在我們這個世界歷史上過去沒有發生過的，但是諸佛菩薩他們的智慧神通不可思議，像這種情形他們有沒有經歷過？我們在想像當中，他們經歷得太多太多！也許在這個世界見的，也許在他方世界見的。總而言之，是不善的三業。那就此地講的三業善惡，就是三業惡所感召的，絕對不是三業純善。三業純善所感召的是極樂世界，至少是我們一般所講的天堂、天園、天國。為什麼？佛在經上跟我們說得太多了。上品十善果報在天上，愛欲沒斷生欲界天；禪定功深，愛欲完全伏住、不起作用了生色界天；禪定功夫更深一層生無色界天；大乘教裡面純淨純善生華藏世界、生極樂世界，諸佛報土裡面去了，無不是『隨其行』。</w:t>
      </w:r>
      <w:r>
        <w:t xml:space="preserve"> </w:t>
      </w:r>
    </w:p>
    <w:p w14:paraId="4CC5D09B" w14:textId="77777777" w:rsidR="00403CB6" w:rsidRDefault="00403CB6">
      <w:pPr>
        <w:pStyle w:val="a3"/>
      </w:pPr>
      <w:r>
        <w:t xml:space="preserve">　　今天我們看到這個果報，就要想到這一切眾生造的業因。這個業因是累積的，累積到現在爆發了。累積是因，當然現前有緣，緣是什麼？內有煩惱，外有誘惑，不善的誘惑！現在我們六根所接觸的電視、電影、戲劇、歌舞，乃至於廣告，甚至於你到街頭上去看看形形色色、來來往往的人，他們所表現的色情、暴力、貪瞋痴慢，這樣變成風氣，這災難怎麼能免得了？所以今天眾生的行業堪慮、可怕！我們怎樣在這個環境裡面得到安穩，不受這個環境的影響？《華嚴經》好！這經裡頭文殊菩薩問的「十隨」，我們在下面可以看到財首菩薩的回答，有十首偈，每首裡面答一個問題。這個問題有從事上答，有從理上答，事是事相，俗諦，就是我們一般人都能夠理解的。深一層，這是教化甚深，深的是從體性上答，那真能解決問題。事相上有善惡，三業善生天，三業惡在三惡道。六道裡頭有三善道、三惡道，什麼樣的業因感什麼樣的果報。甚深那就不一樣。所以財首菩薩開頭這三首偈，這裡頭很深的意思，人空法空。從人法二空再推展到整個宇宙，這是真解脫，這是真的解決問題，那才是真正的教化甚深。我們不但超越六道，還超越十法界。</w:t>
      </w:r>
      <w:r>
        <w:t xml:space="preserve"> </w:t>
      </w:r>
    </w:p>
    <w:p w14:paraId="5BE0A160" w14:textId="77777777" w:rsidR="00403CB6" w:rsidRDefault="00403CB6">
      <w:pPr>
        <w:pStyle w:val="a3"/>
      </w:pPr>
      <w:r>
        <w:t xml:space="preserve">　　確實諸佛菩薩真的是希望我們效法善財童子一生證得圓滿菩提，徹底悟得諸法實相，這才叫做甚深教化。但是甚深還是要從最淺顯的下手，像我們讀書一樣。用現在的話來說，我們讀書目的是要拿到最高的學位，成就真正圓滿的德行學問。從哪裡讀起？還得從幼稚園讀起，從小學讀起。所以小學、中學就像這個經上所講的事相，大學研究所就好比講的理性，面面都講到。雖然面面都講到，這畢竟是大經，對象是法身菩薩，所以重點在後不在前。那我們學習？我們不是法身菩薩，我們是凡夫，我們</w:t>
      </w:r>
      <w:r>
        <w:lastRenderedPageBreak/>
        <w:t>學習這個經的重點要在前面不在後面。後面能夠悟入當然是好事情，不能悟入，前面的開示我們真的要是明白、覺悟了，依教奉行，能轉眼前的業報。現在一般人講確實能夠化解眼前的災難，可以化解。你要問這是不是迷信？這不是迷信。那有沒有什麼科學的根據？有，佛在經上講得太多了，世出世間一切法從心想生，這就是理論的依據，從心想生。</w:t>
      </w:r>
      <w:r>
        <w:t xml:space="preserve"> </w:t>
      </w:r>
    </w:p>
    <w:p w14:paraId="539BBC43" w14:textId="77777777" w:rsidR="00403CB6" w:rsidRDefault="00403CB6">
      <w:pPr>
        <w:pStyle w:val="a3"/>
      </w:pPr>
      <w:r>
        <w:t xml:space="preserve">　　所以大乘經教裡佛常說宇宙之間一切法（包括時間、空間），從哪裡來的？「唯心所現，唯識所變」。這個心很難懂，不是我們世間人概念當中所講的心，我們世間概念當中講的是什麼心？講的是念頭，西方哲學家所謂「我思故我在」，這就比一般人講得高。能夠思惟想像的是我們的心，這不是大乘教所說的，大乘教不是這個意思。那什麼是心？用哲學的名詞來講「宇宙萬有的本體」，佛家講的心是宇宙萬有本體，能現一切的現象。宇宙所有的現象從哪裡來的？從這個心現的。至於所現的這些現象很複雜，千變萬化。它為什麼會變？這個變就是念頭，唯識所變！那就是佛講的一切法從心想生。從心想生，心想，那個「想」就是識，大乘教裡頭所說的。</w:t>
      </w:r>
      <w:r>
        <w:t xml:space="preserve"> </w:t>
      </w:r>
    </w:p>
    <w:p w14:paraId="18922EC2" w14:textId="77777777" w:rsidR="00403CB6" w:rsidRDefault="00403CB6">
      <w:pPr>
        <w:pStyle w:val="a3"/>
      </w:pPr>
      <w:r>
        <w:t xml:space="preserve">　　這樁事情在最近被日本江本勝博士他研究水的結晶，水是礦物，也是偶然的一個機緣觸動了他（這個工作做了十年，很有成效），發現水是活的不是死的。水能看、能聽，它會聽音樂，它能看文字。他寫個「和平」，寫個「愛」，無論寫哪一個國家的文字，你把這個文字貼在水瓶上，貼上一、二個小時，然後再把這瓶水放在冷凍庫裡面，攝氏零下五度它就結成雪花，在顯微鏡下面你看它的結晶非常之美。不管是哪個國家的文字，只要寫的是愛，意思是愛、是和平，它懂；如果寫的是戰爭，寫的是厭惡，討厭你，恨你，那個結晶就非常難看。發現水能看、能聽、能懂得人的意思。人以善意、以愛心來對它，結晶跟它看的、聽的時候一樣的美，非常美。這就證明佛所講的，宇宙之間一切法確確實實唯識所變，這個唯識所變就是從心想生。</w:t>
      </w:r>
      <w:r>
        <w:t xml:space="preserve"> </w:t>
      </w:r>
    </w:p>
    <w:p w14:paraId="3B1888D7" w14:textId="77777777" w:rsidR="00403CB6" w:rsidRDefault="00403CB6">
      <w:pPr>
        <w:pStyle w:val="a3"/>
      </w:pPr>
      <w:r>
        <w:t xml:space="preserve">　　如果我們大家念頭都善，思想善，行為善，這整個山河大地、整個宇宙萬物沒有一樣不善，它怎麼會有災害？絕定不會有地震，不會有海嘯，不會有火山爆發，不會有颱風，這些災難統統沒有！佛給我們講的這些災難是怎麼來的？都是人心感召的。水災、水患，人的貪心變的水災，火災是人的瞋恚變出來的，風災是愚痴變出來的，地震是傲慢、嫉妒、不平變出來的。佛講這是真因，我們如果能把這個因消除，那就不受這個災難。縱然這個世間有災難，你遇不到，即使遇到之後，你能夠很平安，你能夠度過。如果我們普遍的勸導世人，現在江本勝博士在做，希望全世界能夠相信的人，信得過的人，我們在同一個時間來為世界和平祈禱，一個月是一次或二次。我們明白這個道理，我們所明白的比他更深，所以我們華藏衛星電視台每個星期有一次，祈請全世界學佛的同修，我們同一個時間念佛，時間不必很長，半個小時到一個小時足夠了。祈求世界和平，化解世界一切的衝突、誤會。</w:t>
      </w:r>
      <w:r>
        <w:t xml:space="preserve"> </w:t>
      </w:r>
    </w:p>
    <w:p w14:paraId="37467B12" w14:textId="77777777" w:rsidR="00403CB6" w:rsidRDefault="00403CB6">
      <w:pPr>
        <w:pStyle w:val="a3"/>
      </w:pPr>
      <w:r>
        <w:t xml:space="preserve">　　祈求世界的安定和平有理論根據，也有科學的根據。我們在日常生活當中，知道這個道理了。諸佛如來怎麼成佛的？菩薩羅漢怎麼成就的？沒有別的，斷惡修善而已。見思煩惱斷了證阿羅漢果，塵沙煩惱斷了就成菩薩。什麼叫見思煩惱？我們換句話說大家容易懂，執著，對於一切人事物、一切諸法堅固的執著，這是錯誤的。我們把執著放下。阿羅漢對於一切人事物執著的念頭沒有了，我們常常講控制的念頭、佔有的念頭，這都屬於執著，執著的念頭沒有了，他出六道！我們對於一切人事物還要有控制的念頭，還有佔有的念頭，那麼你就出不了六道輪迴。阿羅漢再提升一層，不但是佔有、控制沒有了，連分別也沒有了。分別這個念頭沒有，他就出十法界，真的</w:t>
      </w:r>
      <w:r>
        <w:lastRenderedPageBreak/>
        <w:t>成為聖人，那不是假的，《華嚴經》裡面講的法身菩薩。人到這個境界，他住哪裡？他住華藏世界，他住極樂世界，永遠離苦！離苦我們就叫做得樂，所有一切世間苦他都不受。這個世間講十法界，十法界的苦他都不受了。這個理事我們都要明瞭，我們要認真努力去學習，是真的不是假的。</w:t>
      </w:r>
      <w:r>
        <w:t xml:space="preserve"> </w:t>
      </w:r>
    </w:p>
    <w:p w14:paraId="25EC28A6" w14:textId="77777777" w:rsidR="00403CB6" w:rsidRDefault="00403CB6">
      <w:pPr>
        <w:pStyle w:val="a3"/>
      </w:pPr>
      <w:r>
        <w:t xml:space="preserve">　　《華嚴經》要多讀、要多聽，經是太長，長有長的好處，長時薰修。這個地方講沒聽懂沒關係，後面還會講到，反覆的開示。希望這部經從頭到尾你聽了，聽到後面真的覺悟了，這就是「一門深入，長時薰修」。所以斷惡修善，諸佛菩薩隨著眾生的心意，眾生有意斷惡修善，佛菩薩就會很認真的來教導、來幫助你。如果一昧作惡，不肯回頭，不相信世間有善，總以為人善被人欺，人不可以作善人，作善人很可憐的。這就是錯誤觀念誤導了他，堅固執著，死都不回頭，那麼將來他有不善的果報。</w:t>
      </w:r>
      <w:r>
        <w:t xml:space="preserve"> </w:t>
      </w:r>
    </w:p>
    <w:p w14:paraId="6FE02A3D" w14:textId="77777777" w:rsidR="00403CB6" w:rsidRDefault="00403CB6">
      <w:pPr>
        <w:pStyle w:val="a3"/>
      </w:pPr>
      <w:r>
        <w:t xml:space="preserve">　　他墮落在三途，佛菩薩看見了，佛菩薩有沒有慈悲心？佛菩薩要不要去救他？佛菩薩真有慈悲，慈悲裡頭有智慧，他的業沒有消掉不行，幫不上忙。這是大乘教裡常說「心佛眾生，三無差別」，這力量是相等的，眾生就是業力。你看看心能現能變，這個力量太大了，佛的力量也很大，可是眾生的業力也了不起，他造的善業、惡業。他造的善業必定在三善道享受果報，享受果報就是消他的善業，他在三惡道受苦是消他的惡業。這我們就曉得六道輪迴是怎麼回事情。六道輪迴是你造的善惡業感得的果報，這個果報是替你消業，你一定要知道。</w:t>
      </w:r>
      <w:r>
        <w:t xml:space="preserve"> </w:t>
      </w:r>
    </w:p>
    <w:p w14:paraId="05C1605F" w14:textId="77777777" w:rsidR="00403CB6" w:rsidRDefault="00403CB6">
      <w:pPr>
        <w:pStyle w:val="a3"/>
      </w:pPr>
      <w:r>
        <w:t xml:space="preserve">　　清淨心中沒有善惡，善惡是從迷惑自性而生起來的，覺悟了之後沒有善惡。善惡是相對的，善惡是二法，佛法是不二法。人我是非都是相對，人我相對，是非相對，迷了才有相對，覺悟了就沒有。所以永嘉大師講「夢裡明明有六趣」，作夢是不覺，這個六趣就是六道輪迴；「覺後空空無大千」，你醒過來了，覺悟了，夢境沒有了。我們現在不覺都在做大夢，不知道自己是在作夢，把這個夢以為是真的，所以起妄想分別執著，跟人家競爭鬥爭，造無量無邊的業習，這輪迴有得輪、有得報了，這事情可麻煩！</w:t>
      </w:r>
      <w:r>
        <w:t xml:space="preserve"> </w:t>
      </w:r>
    </w:p>
    <w:p w14:paraId="669AD9E0" w14:textId="77777777" w:rsidR="00403CB6" w:rsidRDefault="00403CB6">
      <w:pPr>
        <w:pStyle w:val="a3"/>
      </w:pPr>
      <w:r>
        <w:t xml:space="preserve">　　所以佛菩薩觀機說法，觀機施教。今天這個時代我們的病根是什麼？病根是不知道做人，這個事情麻煩大！不知道做好人。所以在這個時代我們學佛也好，佛門裡面有大乘、有小乘、有顯教、有密教、有宗門、有教下，正如同一個大學科系繁多，佛家講八萬四千法門！無論修哪個法門都不能成就，原因在哪裡？再看看其他的，在中國儒教，學儒的我們也沒有看到有成就的，中國還有修道的也沒有看到成就的；再看看外國的宗教，總看不出真正有成就的大善知識。這是什麼原因？我們不能不認真去思惟，不能不認真去觀察。觀察到最後原因是什麼？就是剛才講的不會做人，不會做好人。</w:t>
      </w:r>
      <w:r>
        <w:t xml:space="preserve"> </w:t>
      </w:r>
    </w:p>
    <w:p w14:paraId="5DA55D82" w14:textId="77777777" w:rsidR="00403CB6" w:rsidRDefault="00403CB6">
      <w:pPr>
        <w:pStyle w:val="a3"/>
      </w:pPr>
      <w:r>
        <w:t xml:space="preserve">　　為什麼從前的人無論修學哪個法門、無論修學哪個宗教都有成就，什麼原因？他們都有根柢，都懂得做人，都懂得做好人，那叫根！像樹一樣它有根，那個根是活的，所以它一定會長成，一定會開花結果。在這個時代，我們這些樹根爛掉了，怎麼樣培植，沒多久枯死了，樹倒了，根壞掉了！我們是生在這個時代，遇到這麼樣一個環境。那在今天我們怎樣救自己？怎樣幫助別人？從根救起。儒家的行，「隨其行」是禮，佛家的行是戒。這樣一來我們就更清楚、更明白了，學佛的人不能持戒，三皈、五戒、十善做不到，這個做不到就是根死了、壞了。無論怎麼樣努力來修學，救不了，到結果必定墮落，人身都不容易保住。我們今天找到了這個病根，一定要從根本來挽救。這個根本做人，做人的根本一定要懂得孝順父母，尊師重道，這是大根大本！</w:t>
      </w:r>
      <w:r>
        <w:t xml:space="preserve"> </w:t>
      </w:r>
    </w:p>
    <w:p w14:paraId="2C013D16" w14:textId="77777777" w:rsidR="00403CB6" w:rsidRDefault="00403CB6">
      <w:pPr>
        <w:pStyle w:val="a3"/>
      </w:pPr>
      <w:r>
        <w:t xml:space="preserve">　　我們淨宗學會成立，我們修學根本的指導原則是淨業三福，我們是依這三條十一句來修行的。頭一句話就是孝養父母，第二句是奉事師長，我們這兩句沒做到，所以後面全都落空。這幾年我特別強調根本的教學，我提出了幾門功課，《弟子規》，《十善業道經》，《阿難問事佛吉凶經》，三皈五戒，《沙彌律儀》，再加上儒家的《論語》、《大學》、《中庸》；四書這三種最重要。希望我們能在兩年當中完成這個課程，我們的根就救活了。你在這些課程裡面去學習，你就懂得怎樣孝養父母，怎樣奉事師長。</w:t>
      </w:r>
      <w:r>
        <w:t xml:space="preserve"> </w:t>
      </w:r>
    </w:p>
    <w:p w14:paraId="46914E4E" w14:textId="77777777" w:rsidR="00403CB6" w:rsidRDefault="00403CB6">
      <w:pPr>
        <w:pStyle w:val="a3"/>
      </w:pPr>
      <w:r>
        <w:t xml:space="preserve">　　這個話提出來也不少年了，有沒有人去做？沒看到，難，太難太難了。一直到最近我們才看到有幾個人真幹。我聽說了，我在旁邊細心的觀察，果然做得不錯，我很安慰。我的安慰，古人所說在家世間人「不孝有三，無後為大」，世間人最憂慮的家裡頭沒有繼承人，你這個家就斷掉了，所以要有好的兒女繼承。從事教育的人最大的憂患就是傳道，你的道有沒有人繼承，如果能得一、二個人繼承，這是很大的安慰，這個道沒有在我手上斷，後頭有繼承人出現了。我們這個道統，上面是印光大師，印光大師傳給李炳南老居士，李老居士傳給我，我現在要有幾個傳人了，那比什麼都快樂。只要有傳人，我們自己這個身隨時隨處都可以捨掉，對這個世間沒有絲毫掛念，心事沒有了，有人承傳。</w:t>
      </w:r>
      <w:r>
        <w:t xml:space="preserve"> </w:t>
      </w:r>
    </w:p>
    <w:p w14:paraId="4F75F3F5" w14:textId="77777777" w:rsidR="00403CB6" w:rsidRDefault="00403CB6">
      <w:pPr>
        <w:pStyle w:val="a3"/>
      </w:pPr>
      <w:r>
        <w:t xml:space="preserve">　　早年我在美國的時候，我記得是住在洛杉磯，在那邊講經。洛杉磯有個算命先生翁陽春，也許我們同學有人知道他，算得很好。我講經他差不多每一堂都來聽。他曾經跟我算過，他說法師你的傳人很晚很晚才出現，那個時候我才五十多歲。他告訴我最快也要六十五歲以後，很晚。不過出現之後，他學得很快，大概跟你三年就行了，真的是很晚，我都快到八十歲了，無量的歡喜！</w:t>
      </w:r>
      <w:r>
        <w:t xml:space="preserve"> </w:t>
      </w:r>
    </w:p>
    <w:p w14:paraId="7B1CCDE0" w14:textId="77777777" w:rsidR="00403CB6" w:rsidRDefault="00403CB6">
      <w:pPr>
        <w:pStyle w:val="a3"/>
      </w:pPr>
      <w:r>
        <w:t xml:space="preserve">　　今天我們就曉得救自己，救一切眾生，救世間所有一切大聖大賢的教誨，都要從《弟子規》下手，都要從《十善業道》入門。《十善業道》依然落實在《弟子規》，沒有《弟子規》，《十善業道》會落空。為什麼？你們諸位想想，《十善業道經》裡面最精采的一段開示，也是《十善業道》的總綱領、總原則。佛告訴龍王，「菩薩有一法，能離一切世間苦」，這一句話多重要！一切世間是十法界，能離一切世間苦，菩薩這一法，你說這一法多重要！</w:t>
      </w:r>
      <w:r>
        <w:t xml:space="preserve"> </w:t>
      </w:r>
    </w:p>
    <w:p w14:paraId="1B12FC58" w14:textId="77777777" w:rsidR="00403CB6" w:rsidRDefault="00403CB6">
      <w:pPr>
        <w:pStyle w:val="a3"/>
      </w:pPr>
      <w:r>
        <w:t xml:space="preserve">　　我學這部經的時候（這部經李老師在台中跟我們講過），我看到這一句寒毛直豎，希有難逢！特別的用心專注聽佛開示這是什麼法？佛就說出來了，這一法是什麼法？佛說常念、思惟、觀察。我們要把這個句子意思說得很具體、很完整，這要加兩個字進去，「常念善法，心善；思惟善法，思想善；觀察善法，行為善」。佛還說「不容毫分不善夾雜」，這一句話非常重要，那菩薩所修的純淨純善，這個善法到末後佛給我們指示出來，這個善就是《十善業道》。《十善業道》這一展開，在我們日常生活當中，跟諸位說就是《弟子規》，《弟子規》就是十善落實在生活上，你說多重要。三福裡面第一福「孝養父母，奉事師長，慈心不殺，修十善業」，我講得很多，講得很清楚。上面這三句，孝親、尊師、慈悲心都是落實在《十善業道》，沒有《十善業道》，前面三句都是假的，都落空了，所以我才這麼樣重視《弟子規》。</w:t>
      </w:r>
      <w:r>
        <w:t xml:space="preserve"> </w:t>
      </w:r>
    </w:p>
    <w:p w14:paraId="42677A16" w14:textId="77777777" w:rsidR="00403CB6" w:rsidRDefault="00403CB6">
      <w:pPr>
        <w:pStyle w:val="a3"/>
      </w:pPr>
      <w:r>
        <w:t xml:space="preserve">　　去年我有一次講演，題目是「中國四千五百年前的祖先是怎樣教化他們的後裔」，我用這個題目做了個講演。非常難得，楊淑芬老師、蔡禮旭老師以這一篇講演的綱領做一個架構，把《弟子規》全文帶進去，講了十幾遍，講得很精采，講得非常生動、非常活潑，我聽了很歡喜。所以我勸勉大家聽這個，要好好的把這一門課學一年，然後你再學經教，不一樣。你有這個基礎，你聽我講《華嚴經》會開悟，沒有這個基礎，《華嚴經》說老實話你聽不懂。</w:t>
      </w:r>
      <w:r>
        <w:t xml:space="preserve"> </w:t>
      </w:r>
    </w:p>
    <w:p w14:paraId="16C367B9" w14:textId="77777777" w:rsidR="00403CB6" w:rsidRDefault="00403CB6">
      <w:pPr>
        <w:pStyle w:val="a3"/>
      </w:pPr>
      <w:r>
        <w:t xml:space="preserve">　　我勸很多同學們都學這門功課，如果你真正要想繼承釋迦牟尼佛的弘法利生的大業，你還要學古文。學《弟子規》跟學古文可以同時，你一個星期背一篇古文，一年五十二個星期，一年你能背五十篇古文，那就從前李老師講的，你讀文言文就沒有問題了，文字障礙沒有了，你去看《四庫全書》，看《大藏經》，鑰匙拿到了，一年完成；就是拿文言文的鑰匙跟《弟子規》的學習同時，用一年的時間。這一年的時間我講經可以聽，不用看，不用複習，你把全部精神貫注在功課上，《弟子規》跟背古文上，要專！不專不能成就。我們學院也是定這個規矩，兩年當中完成這個功課。兩年現在已經過了一年，再一年還是這樣空過的時候，我們的學院就不能辦了，就解散了。好，現在時間到了。</w:t>
      </w:r>
      <w:r>
        <w:t xml:space="preserve"> </w:t>
      </w:r>
    </w:p>
    <w:p w14:paraId="616EF3DB" w14:textId="77777777" w:rsidR="00403CB6" w:rsidRDefault="00403CB6">
      <w:pPr>
        <w:pStyle w:val="a3"/>
      </w:pPr>
      <w:r>
        <w:t xml:space="preserve">　　諸位同學，我們接著看文殊菩薩問財首菩薩的「十隨」。十隨我們學到第四「隨其行」，前面說了不少。在我們當前應該特別重視學習的功課，就是《弟子規》跟古文。如果我們肯用一年的時間，真正做到了一門深入，一年的時間薰修，文言文的鑰匙拿到了，我們修學的根救活了，往後持戒不難；再學三皈五戒，再學《沙彌律儀》、學儒家的《童蒙養正》，那都很輕鬆，都不費事。將來再進一步，那是諸位同學自己自修，不必列入課程，但是一定要進修。從前李老師教導我們的就是《五種遺規》，老師沒有把它放在課程裡面，給我們自修的，是一部非常好的書。在古籍裡面，類似這些有不少篇章，像《禮記》裡面的「曲禮、少儀、內則」，《管子》裡面的「弟子職」，甚至於「禮運大同、儒行」，都是我們必讀的。雖不列在課程裡面，是一定要讀。</w:t>
      </w:r>
      <w:r>
        <w:t xml:space="preserve"> </w:t>
      </w:r>
    </w:p>
    <w:p w14:paraId="788DF59E" w14:textId="77777777" w:rsidR="00403CB6" w:rsidRDefault="00403CB6">
      <w:pPr>
        <w:pStyle w:val="a3"/>
      </w:pPr>
      <w:r>
        <w:t xml:space="preserve">　　四書是儒家的根柢，我把它比喻作佛門的《華嚴經》，為什麼？《華嚴》裡面有理論、有方法，還帶表演，善財童子五十三參是表演，做出來給我們看。四書，我懷疑朱夫子編四書，他的靈感可能是從《華嚴經》上學到的，為什麼？他編得太像了。《中庸》是理論，《大學》是方法，《論語》是孔子表演。也就是《大學》、《中庸》如何落實到日常生活當中去，孔老夫子做代表，孟夫子代表賢人。你看聖賢人怎樣把這些理論、方法應用在日常生活當中，應用在辦事，應用在處事待人接物，妙不可言！《華嚴》就是這麼一個架構。</w:t>
      </w:r>
      <w:r>
        <w:t xml:space="preserve"> </w:t>
      </w:r>
    </w:p>
    <w:p w14:paraId="79149F2A" w14:textId="77777777" w:rsidR="00403CB6" w:rsidRDefault="00403CB6">
      <w:pPr>
        <w:pStyle w:val="a3"/>
      </w:pPr>
      <w:r>
        <w:t xml:space="preserve">　　所以從前我剛剛跟方先生學佛的時候，他老人家就把《華嚴經》介紹給我。他說這是全世界最好的哲學概論，在世界上決定找不到第二本能跟它相比美的。它有究竟圓滿的理論，有很細密周詳的方法，還帶表演。善財童子五十三參表演，表演的分量相當可觀，四十卷經文！《普賢行願品》有四十卷經文，方老師對這本書讚歎備至。所以你以後再深入儒佛都不難。這一年的基礎是比什麼都重要，決定你以後的成就。我老了，希望你們年輕人成就在我之上，對於這個世間化解衝突，促進安定和平，乃至於消除天災劫難都能辦得到。「隨其行」，我們只介紹到此地，再看下面第五句：</w:t>
      </w:r>
      <w:r>
        <w:t xml:space="preserve"> </w:t>
      </w:r>
    </w:p>
    <w:p w14:paraId="272AF656" w14:textId="77777777" w:rsidR="00403CB6" w:rsidRDefault="00403CB6">
      <w:pPr>
        <w:pStyle w:val="a3"/>
      </w:pPr>
      <w:r>
        <w:t xml:space="preserve">　　【隨其解。】</w:t>
      </w:r>
      <w:r>
        <w:t xml:space="preserve"> </w:t>
      </w:r>
    </w:p>
    <w:p w14:paraId="36390042" w14:textId="77777777" w:rsidR="00403CB6" w:rsidRDefault="00403CB6">
      <w:pPr>
        <w:pStyle w:val="a3"/>
      </w:pPr>
      <w:r>
        <w:t xml:space="preserve">　　清涼大師在註解裡面跟我們說「解謂識解差別」。他註得不多，把重要的綱領給我們點出來了。在《鈔》裡面他說「解二義者，一隨有深淺之解，二說諸佛菩薩之解化故」，那這個意思就深了。我們來看這一段。首先就世間法來說，世間法就是俗諦，是第一個意思「隨有深淺之解」。初學一定是由淺而深，我們才能夠學到東西。解裡面最重要的是行，行幫助你真正的理解，如果你沒有行，你那個解不實在、不踏實。所以菩薩在此地問，他這個意思很深，他沒有說先講解後講行，他沒有。你看他問的順序，第四句是「隨其行」，第五句是『隨其解』，這個解就比普通講得深，但是這還是世法，這個意思我們要懂。他這個句子排列前後意義都很深。到財首菩薩的答覆，這十首偈子裡面，那是字字句句都有很深的義趣，真的是深廣無際。到經文的時候我們再一起學習。</w:t>
      </w:r>
      <w:r>
        <w:t xml:space="preserve"> </w:t>
      </w:r>
    </w:p>
    <w:p w14:paraId="43CBB499" w14:textId="77777777" w:rsidR="00403CB6" w:rsidRDefault="00403CB6">
      <w:pPr>
        <w:pStyle w:val="a3"/>
      </w:pPr>
      <w:r>
        <w:t xml:space="preserve">　　現在我們確確實實不但於佛法不解，於世法也不解，這話怎麼說？世法一定要講聖賢人的教誨，那是真理！中國人講教育至少有五千年的歷史，在全世界找不到第二家，所以中國人是最注重教育的；家庭、學校、社會，現在我們講最高的是宗教教育。在中國從前沒有講宗教教育，那講什麼？聖人的教育，習聖、習賢，接受教育最高的目標是要成聖人、成賢人。那這個就跟宗教的目標相同，佛門裡面稱佛陀，佛陀、菩薩都是印度話，音譯過來的。佛陀確實是聖人，能夠翻作聖人，菩薩可以翻作賢人。</w:t>
      </w:r>
      <w:r>
        <w:t xml:space="preserve"> </w:t>
      </w:r>
    </w:p>
    <w:p w14:paraId="78DC3C80" w14:textId="77777777" w:rsidR="00403CB6" w:rsidRDefault="00403CB6">
      <w:pPr>
        <w:pStyle w:val="a3"/>
      </w:pPr>
      <w:r>
        <w:t xml:space="preserve">　　從前翻經的這些大德為什麼不用儒家的聖人、賢人來翻佛、翻菩薩？佛菩薩這個名詞的含義比中國那個聖跟賢還要廣大、還要精深，所以中國字彙裡頭找不到，那只有用音譯，然後再加以解釋。通常最普通我們看到「佛陀」的解釋，它有兩個意思，一個是智，一個是覺。「智」裡面有三種，有一切智、道種智、一切種智，這我們中國這個「智」裡頭沒有這個意思。「覺」也有三種，自覺、覺他、覺行圓滿。真的，它這個名詞含義太多了，這是不得已用音譯，翻的時候翻音不翻字，這是我們要知道的。真的是相當於中國人講的聖人，聖中之聖；菩薩是賢人，賢中之賢。諸位要是深入大乘，你就是讀《華嚴》也就能明瞭，特別是清涼大師的《疏鈔》給我們講解得很詳細。</w:t>
      </w:r>
      <w:r>
        <w:t xml:space="preserve"> </w:t>
      </w:r>
    </w:p>
    <w:p w14:paraId="340A026C" w14:textId="77777777" w:rsidR="00403CB6" w:rsidRDefault="00403CB6">
      <w:pPr>
        <w:pStyle w:val="a3"/>
      </w:pPr>
      <w:r>
        <w:t xml:space="preserve">　　所以這個「解」我們是由淺而深。學儒釋道三家都不例外，都主張「一門深入，長時薰修」。跟西方人的觀念不相同，為什麼？佛家常講，這個佛家，儒家也肯定，並不反對。佛家講智慧有兩種，根本智跟後得智。實在說根本智就是智慧之體，後得智是智慧的作用。智慧之體是什麼？佛家講是禪定，定生慧，定起作用就是智慧，所以禪定是屬於根本智。智慧是講清淨心，定心的起用無所不知，體是無知，般若無知是講的體，根本智是無知，起作用的時候無所不知。</w:t>
      </w:r>
      <w:r>
        <w:t xml:space="preserve"> </w:t>
      </w:r>
    </w:p>
    <w:p w14:paraId="7F0BAFE3" w14:textId="77777777" w:rsidR="00403CB6" w:rsidRDefault="00403CB6">
      <w:pPr>
        <w:pStyle w:val="a3"/>
      </w:pPr>
      <w:r>
        <w:t xml:space="preserve">　　所以在中國儒釋道三家，初學都不離開這個教學原則，你看訓練初學，訓練初學教什麼？生活教育，那就是《弟子規》。實在講《弟子規》並不在佛門也不在道教，甚至於也不在儒家。為什麼？《弟子規》是你從生下來的時候，你的父母教你的，家教！所以家教是一切教育的根本，只有中國人重視家教。什麼時候開始家庭教育？哪一天開始？這古大德文字裡的記載我們看得很多，小孩生下來，會說話、會走路那一天開始。嚴格！這個教育的時節因緣你一定要抓住，你錯過這個機會，他已經養成不好的習慣，你再教他，難！剛會說話、剛會走路，惡的習慣都還沒有養成，他都還不知道，在這個地方就教他守規矩。教他怎麼坐，教他怎麼站，生活教育。所以《弟子規》是生活教育，從生活當中教孝、教敬。孝悌忠信、禮義廉恥、仁愛和平，家教！這是全世界真的只有中國人懂得，只有中國人注重。凡是從這個時候教好的，幾乎都是中國歷史上的大聖大賢，我們不能不曉得。</w:t>
      </w:r>
      <w:r>
        <w:t xml:space="preserve"> </w:t>
      </w:r>
    </w:p>
    <w:p w14:paraId="7E67A2AE" w14:textId="77777777" w:rsidR="00403CB6" w:rsidRDefault="00403CB6">
      <w:pPr>
        <w:pStyle w:val="a3"/>
      </w:pPr>
      <w:r>
        <w:t xml:space="preserve">　　另外，他到六、七歲的時候開始上學，跟老師了。老師對於生活裡面點點滴滴要跟學生講明道理。他從小就知道孝順父母，尊敬友愛兄弟，已經養成習慣了。跟老師，老師要講清楚這個道理，為什麼要孝順父母？為什麼要友愛兄弟，兄友弟恭，為什麼？小朋友也會懂事；除這個之外，學校教育裡頭最重要的是讀聖賢書。聖賢書也是一門深入。老師督促背，一本一本的學，不能夠同時學兩種，絕對不許可的。學，學到什麼程度？學到背得很熟很熟，我們一般講滾瓜爛熟。那麼老師考試，考試很簡單，書本裡翻一句，隨便念一句，他就能接下句，要熟到這個程度，不用去思索。你提上句，他下句就接下去，熟到這程度，行！再換一門功課。譬如像四書，《大學》念完了，念《中庸》；《中庸》念完了，念《論語》；《論語》念到滾瓜爛熟了，念《孟子》，一步一步的老師給你安排。這個不講解的，完全是背誦。這樣的教學大概也有六、七年，通常是從六歲、七歲上學，算七歲，七、八、九、十、十一、十二，六年。有些人上學上得早，五歲就開始上學，根性利的、聰明一點的五歲就上學，這樣他有六、七年的薰修。</w:t>
      </w:r>
      <w:r>
        <w:t xml:space="preserve"> </w:t>
      </w:r>
    </w:p>
    <w:p w14:paraId="68D8D9EE" w14:textId="77777777" w:rsidR="00403CB6" w:rsidRDefault="00403CB6">
      <w:pPr>
        <w:pStyle w:val="a3"/>
      </w:pPr>
      <w:r>
        <w:t xml:space="preserve">　　背書，這是重要的這些經論幾乎全部他都背過，而且背得很熟。這個階段是修什麼？跟諸位同學說，是學根本智。就是我們佛法講的般若無知，這是修定！他天天念書，念到背，背了還要復習，他就不胡思亂想，心定在功課上，用這個方法修禪定，不是教他盤腿面壁。小朋友要不是這樣限制他，他要胡思亂想，那個事情就麻煩大！把你所有的精力、精神、時間，著重在應當要背誦的東西全部背過。這是訓練根本智。</w:t>
      </w:r>
      <w:r>
        <w:t xml:space="preserve"> </w:t>
      </w:r>
    </w:p>
    <w:p w14:paraId="622D6EE1" w14:textId="77777777" w:rsidR="00403CB6" w:rsidRDefault="00403CB6">
      <w:pPr>
        <w:pStyle w:val="a3"/>
      </w:pPr>
      <w:r>
        <w:t xml:space="preserve">　　在古時候出家，出家剃了頭之後，五年學戒。這五年是學什麼？就像儒家的童蒙教學一樣，學生活教育。出家這是個團體生活，你一定要懂得團體生活的規矩。寺院裡面有講經、有教學，你沒有資格去上課，為什麼？出家總有先來後到，所以說到寺院頭五年是為常住服務，我們今天講做義工。寺廟裡不能在外面雇人，初學的他來擔任這些工作，所有一切這些工作你都要去做，常住執事分配給你，五年！這五年當中，除了你工作之外，教你背書，你自己去背，有師父教你。背哪些經論？每個道場不一定，所以佛家宗派很多，譬如說華嚴宗的，那一定要背《華嚴經》；天台宗的，那至少要背三大部；法相唯識宗的它比較多，它有六部經十一部論，不能全背，一定是選著背，因為它分量多，都很大。每一個宗派有它自己主修的這些經論，這些經論一定要背過，都在你剛剛出家的五年。除了為常住工作之外，你的時間你就去背誦。五年之後，有新的出家人來接替你的工作了，你可以上講堂聽經，你可以到禪堂參禪，或者到念佛堂念佛，清眾！親近善知識學習、研究、討論，開後得智。所以前面一樣五年的時間給你背書。</w:t>
      </w:r>
      <w:r>
        <w:t xml:space="preserve"> </w:t>
      </w:r>
    </w:p>
    <w:p w14:paraId="04038B67" w14:textId="77777777" w:rsidR="00403CB6" w:rsidRDefault="00403CB6">
      <w:pPr>
        <w:pStyle w:val="a3"/>
      </w:pPr>
      <w:r>
        <w:t xml:space="preserve">　　古時候這些出家人都有學問，一般不但是佛教經論他通達，世間東西他很熟，為什麼？他從小在家裡，在私塾裡面都學過，所以四書五經、諸子百家他都通。出家之後學經教他不困難，持戒不難，底子深厚，不像現在。古時候那些念書人，說實在話，富有之家還是佔少數，貧窮人佔多數。貧窮家裡小孩要真正發憤去念書，到哪裡去？到寺廟。寺廟裡面去住不要花錢，吃飯可以不要花錢，但是怎麼樣？要做工。你到寺廟裡面去讀書，跟法師講好，寺廟裡頭有藏經樓，就像現在的圖書館一樣。它的圖書很齊全，世出世間統統都有，決不是只有佛經，世間書統統都收集。所以你到那個裡面去念書好！書你可以找得到，不會缺乏。讀書，無論是經史子集要有問題，出家人都可以指導你、都可以教你。真的是法師可以教你。</w:t>
      </w:r>
      <w:r>
        <w:t xml:space="preserve"> </w:t>
      </w:r>
    </w:p>
    <w:p w14:paraId="1707A3D8" w14:textId="77777777" w:rsidR="00403CB6" w:rsidRDefault="00403CB6">
      <w:pPr>
        <w:pStyle w:val="a3"/>
      </w:pPr>
      <w:r>
        <w:t xml:space="preserve">　　你們看看中國許許多多古聖先賢，小時候都是在寺廟念書。諸位知道的范仲淹是大家都很熟悉的，范仲淹小時候就在寺廟念書。有些家裡富有的，對寺廟有一點供養；沒有的，在寺廟裡討一份工作，可以在那裡住上個二、三年，你在那邊好好的念，然後再參加考試。我們知道過去中國考試，有考秀才的，考舉人的，考進士的，多半與寺廟都有關係。寺廟裡面的法師有能力來指導這些讀書人，所以他世學跟佛學都通達，真的是不簡單。</w:t>
      </w:r>
      <w:r>
        <w:t xml:space="preserve"> </w:t>
      </w:r>
    </w:p>
    <w:p w14:paraId="1B255C81" w14:textId="77777777" w:rsidR="00403CB6" w:rsidRDefault="00403CB6">
      <w:pPr>
        <w:pStyle w:val="a3"/>
      </w:pPr>
      <w:r>
        <w:t xml:space="preserve">　　古時候出家也不是容易事情，要經過考試。國家考試，考試及格，那是皇上的名義發一個證書給你，叫度牒。你拿到這個度牒，你看看哪個寺廟跟你有緣，哪個法師跟你有緣，你去找他跟他出家。那個法師一定要看你有沒有度牒，有度牒可以收你，沒有度牒，收你出家是犯法的。這個制度，清朝順治皇帝廢除，印光大師在《文鈔》裡頭對這樁事情批評很多，說順治皇帝做了一樁錯事。古時候這種限制好，佛門出家人水平高，確確實實值得人尊敬，名副其實的法師。他的道德，他的修養，他對於世間學術，對於出世間的經教都通達，名副其實的法師，真能教你，所以他在社會上有很高的地位。國家皇上尊重，你看很多好法師，皇帝聘請為國師，上行下效，地方政府這些官員、這些學者對出家人哪有不尊重的？哪有不佩服的？這個制度廢除之後，這個標準就沒有了，想出家都可以出家。沒有念過書的，沒有知識的，甚至於在社會上還犯了罪的，出家也就沒事，這樣讓佛門的素質一落千丈。印光大師每一次提到這個很痛心！這個責任，順治皇帝不能不負責。我們讀《印光大師文鈔》，看到他老人家對這方面的文字有很多篇提到。</w:t>
      </w:r>
      <w:r>
        <w:t xml:space="preserve"> </w:t>
      </w:r>
    </w:p>
    <w:p w14:paraId="035A7BD6" w14:textId="77777777" w:rsidR="00403CB6" w:rsidRDefault="00403CB6">
      <w:pPr>
        <w:pStyle w:val="a3"/>
      </w:pPr>
      <w:r>
        <w:t xml:space="preserve">　　現在我們知道佛教是教育，真的是究竟圓滿的社會教育，內容包羅萬象！從家庭、學校、社會，所有一切教育沒有不包含的，內容太豐富了，真正是寶！經典在佛家稱之為法寶，真的是寶，能幫助我們解決一切疑難雜症；無論是個人的，是家庭的，是事業的，還是社會，還是國家的，還是一切眾生的，統統能幫你解決。這樣好的東西，現在大家把佛教看成迷信，你說多可惜。這個誤會太大了，多少人受害。我年輕的時候也是受害者之一，毀謗佛教，破壞佛教，決定不會相信。說是有一個人要把佛教介紹給我，簡直就不可能，成見那麼深、那麼樣頑固。我要不是跟方東美先生學哲學，方先生把佛經哲學當課程來傳授給我，我這一生與佛就沒有緣分。</w:t>
      </w:r>
      <w:r>
        <w:t xml:space="preserve"> </w:t>
      </w:r>
    </w:p>
    <w:p w14:paraId="414D7258" w14:textId="77777777" w:rsidR="00403CB6" w:rsidRDefault="00403CB6">
      <w:pPr>
        <w:pStyle w:val="a3"/>
      </w:pPr>
      <w:r>
        <w:t xml:space="preserve">　　方老師給我講，我這才明瞭，這才知道佛經裡頭有這麼多好東西，於是這才逛寺廟。逛寺廟的目的何在？找佛經。那個時候經本得到非常不容易，只有在寺廟裡面找，找到之後自己來抄，我還抄了不少部。星期假日到寺廟圖書館裡面去抄經。現在人有福報，得力於現代的科學技術進步，印刷術的進步，照相、影印非常容易簡單，幾乎一般家庭裡面都可以收藏一部《大藏經》，這在從前是無法想像的！所以我們一定要珍惜這個緣分。</w:t>
      </w:r>
      <w:r>
        <w:t xml:space="preserve"> </w:t>
      </w:r>
    </w:p>
    <w:p w14:paraId="53287D3F" w14:textId="77777777" w:rsidR="00403CB6" w:rsidRDefault="00403CB6">
      <w:pPr>
        <w:pStyle w:val="a3"/>
      </w:pPr>
      <w:r>
        <w:t xml:space="preserve">　　我們這個圖書室裡頭有十種不同版本的《大藏經》，有《四庫全書》，有《圖書集成》，有《四庫薈要》。這在過去我們求學那個時代不敢想像，那是多大的福報。今天我們這些典籍具備，那你不學，這個罪過就很重。學，所以我就常常講，鑰匙你要拿到，《四庫》的鑰匙，三藏的鑰匙，文言文，你要拿到這個鑰匙，要用一年的時間你就拿到了。你們同學如果要認真學習，我們可以聘請一位國文老師來教你們，期限一年。我很樂意幫助你們，非常樂意成就你們，你們肯不肯合作？不一定你們要人人發心，有一個、二個發心，我都會請老師來教你們。人人成就那是設想，太難了。我們同學當中有二個、三個成就，四個、五個成就，這都可能。</w:t>
      </w:r>
      <w:r>
        <w:t xml:space="preserve"> </w:t>
      </w:r>
    </w:p>
    <w:p w14:paraId="5359CD93" w14:textId="77777777" w:rsidR="00403CB6" w:rsidRDefault="00403CB6">
      <w:pPr>
        <w:pStyle w:val="a3"/>
      </w:pPr>
      <w:r>
        <w:t xml:space="preserve">　　我們要從初學下手。你真正發心想學了，問問現在這個常住工作你還做不做？工作還做。從前念書人在寺廟裡都兼的有職務，不能白吃飯，縱然是家裡面富有，拿錢去供養寺廟，還是要工作。工作是為什麼？學勤勞，這是你的德行。你每天一定把你的工作時間分配得很好，好在這一年這個基礎的課程著重在背誦，《弟子規》是著重在落實。像現在蔡禮旭老師講的四十個小時，一天學兩個小時，二十天學一遍，這一年當中學十遍，十遍是兩百天！但是《弟子規》的經文每天早晚要念一遍，一天都不能夠缺的，它的文並不多。古文不要選太長，不超過三百字的，一個星期學一篇，一年學五十篇，你這一年沒空過！文言文的鑰匙拿到了，那個根（命根）救活了。《弟子規》是救命根的。有了這個根，學儒、學道、學佛輕而易舉，你肯定會成就。</w:t>
      </w:r>
      <w:r>
        <w:t xml:space="preserve"> </w:t>
      </w:r>
    </w:p>
    <w:p w14:paraId="37306BA0" w14:textId="77777777" w:rsidR="00403CB6" w:rsidRDefault="00403CB6">
      <w:pPr>
        <w:pStyle w:val="a3"/>
      </w:pPr>
      <w:r>
        <w:t xml:space="preserve">　　我們今天是處在非常時期，不能用平常的課程標準來學習，為什麼？平常課程標準來學習，我們是一無所獲，時間、精神都浪費了。所以現在我們知道我們的病根在哪裡，一定要對症下藥。你不在這上做，怎麼辦？有這一年基礎之後，往後你的學習，跟你以往學習那就不一樣，大幅度的提升，大幅度的進步了，你有根，你活了！經教專攻一部，專修一門，將來作專家。到那個時候我們就可以辦研究所，培養師資。有足夠的師資，我們的學院就展開了。這裡面可以開十幾個學系，每一個學系有三、四個老師，十年之後，學院就變成大學，前途一片光明。如果不從根本上下手，這是一個夢想，不可能成就的。這個道理一定要懂，一定要覺悟，一定要回頭。</w:t>
      </w:r>
      <w:r>
        <w:t xml:space="preserve"> </w:t>
      </w:r>
    </w:p>
    <w:p w14:paraId="579DB031" w14:textId="77777777" w:rsidR="00403CB6" w:rsidRDefault="00403CB6">
      <w:pPr>
        <w:pStyle w:val="a3"/>
      </w:pPr>
      <w:r>
        <w:t xml:space="preserve">　　回頭到學習的原點。真的像我見李老師的時候一樣，你過去所學的我統統不承認，一律作廢，跟到他一切從頭來起。我跟他老人家第一部學的《阿難問事佛吉凶經》，你們大家都讀過。這一部經裡面最重要的內容就是三皈、五戒、十善，基礎！他在那個時候也是隨機施教，並沒有一個計劃，沒有策劃。完全是像教私塾一樣的，沒有學制，只能說是私塾，名字叫經學班。學生二十幾個人，教室大概只有我們現在攝影棚這麼大，二十多個學生這就坐滿了。我們今天的緣比那個時候具足，方方面面的條件都有，就看大家發心不發心。所以今天我們在此地的學院，我們向空中發展，我們用網路來教學。在網路上，我們一起學習的同學將近一千個人。所以希望在學院的同學你們自己好好想想，我們往後應該怎樣學習？能不能將我們這個網路教學真正完全落實到學院？你們好好的學個幾年。另外從網路裡面，我相信一定有不少成就的人，真正認真努力學習都可以成就。</w:t>
      </w:r>
      <w:r>
        <w:t xml:space="preserve"> </w:t>
      </w:r>
    </w:p>
    <w:p w14:paraId="577D2430" w14:textId="77777777" w:rsidR="00403CB6" w:rsidRDefault="00403CB6">
      <w:pPr>
        <w:pStyle w:val="a3"/>
      </w:pPr>
      <w:r>
        <w:t xml:space="preserve">　　確實有真正的善知識，心心念念希望佛教有一個真正的大學。什麼叫佛教真正的大學？這裡面完全是學佛的，不夾雜其他課程，這才叫佛教大學。佛教有十個宗，每一個宗成立一個學院，我們淨宗學院，天台學院，華嚴學院，法相學院，戒律學院，禪學院，密學院，一個宗派一個學院。宗裡面有不少的經論，這個經論把它規劃起來就開成學系，一個學院有幾個學系。這樣才能把佛教在全世界復興起來，完全走上教育、教學！寺院、庵堂那是古蹟，那是古時候佛法教學、修行的道場，現在可以統統作為觀光旅遊，可以做這個用處。新的佛教辦大學、辦學院，利用衛星電視，利用網際網路，利用光碟，向全世界一切人民來推動這個智慧覺悟的課程學習，真的是人生最高的享受！我們得到了，我們也希望一切大眾個個都能得到，這是我們的一個願望。今天時間到了，這一段就介紹到此地。</w:t>
      </w:r>
    </w:p>
    <w:sectPr w:rsidR="00403C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5BF0" w14:textId="77777777" w:rsidR="00403CB6" w:rsidRDefault="00403CB6" w:rsidP="00CE7F6B">
      <w:r>
        <w:separator/>
      </w:r>
    </w:p>
  </w:endnote>
  <w:endnote w:type="continuationSeparator" w:id="0">
    <w:p w14:paraId="2027D36D" w14:textId="77777777" w:rsidR="00403CB6" w:rsidRDefault="00403CB6" w:rsidP="00CE7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F6D8" w14:textId="77777777" w:rsidR="00403CB6" w:rsidRDefault="00403CB6" w:rsidP="00CE7F6B">
      <w:r>
        <w:separator/>
      </w:r>
    </w:p>
  </w:footnote>
  <w:footnote w:type="continuationSeparator" w:id="0">
    <w:p w14:paraId="5FBD17F1" w14:textId="77777777" w:rsidR="00403CB6" w:rsidRDefault="00403CB6" w:rsidP="00CE7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6B"/>
    <w:rsid w:val="00403CB6"/>
    <w:rsid w:val="00B519F4"/>
    <w:rsid w:val="00CE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F31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F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F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F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F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