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B4969" w14:textId="77777777" w:rsidR="00451B96" w:rsidRDefault="00451B96">
      <w:r>
        <w:t xml:space="preserve">種性　　（第二集）　　</w:t>
      </w:r>
      <w:r>
        <w:t>2009/11/14</w:t>
      </w:r>
      <w:r>
        <w:t xml:space="preserve">　　台灣高雄（節錄自華嚴經</w:t>
      </w:r>
      <w:r>
        <w:t>12-017-2062</w:t>
      </w:r>
      <w:r>
        <w:t>集）　　檔名：</w:t>
      </w:r>
      <w:r>
        <w:t xml:space="preserve">29-025-0002 </w:t>
      </w:r>
    </w:p>
    <w:p w14:paraId="0D1C0961" w14:textId="77777777" w:rsidR="00451B96" w:rsidRDefault="00451B96">
      <w:pPr>
        <w:pStyle w:val="a3"/>
      </w:pPr>
      <w:r>
        <w:t xml:space="preserve">　　諸位法師，諸位同學，請坐。請看《大方廣佛華嚴經</w:t>
      </w:r>
      <w:r>
        <w:t>·</w:t>
      </w:r>
      <w:r>
        <w:t>十住品第十五》。</w:t>
      </w:r>
      <w:r>
        <w:t xml:space="preserve"> </w:t>
      </w:r>
    </w:p>
    <w:p w14:paraId="07A0859D" w14:textId="77777777" w:rsidR="00451B96" w:rsidRDefault="00451B96">
      <w:pPr>
        <w:pStyle w:val="a3"/>
      </w:pPr>
      <w:r>
        <w:t xml:space="preserve">　　我們接著前面清涼大師給我們講的「種性」，也就是十住菩薩的住處，在梵文是家的意思，所以在晉譯《華嚴經》稱為種性，這是四種性裡面的「習種性」。昨天我們學到《地持經》裡面的二種性。《楞伽經》裡面也有二種性，聖種性、愚夫種性。種實在講有因義，修因證果，我們修什麼樣的因就得什麼樣的果報。聖種性，三乘聖者，聲聞、緣覺、菩薩，他們能證得果位的種子。世尊在大乘經裡面常講的，聲聞是修四諦而證得的，辟支佛是修十二因緣而證得的，菩薩是修六波羅蜜而證得的，這四諦、十二因緣、六波羅蜜就是「三乘聖者證涅槃之種」。</w:t>
      </w:r>
      <w:r>
        <w:t xml:space="preserve"> </w:t>
      </w:r>
    </w:p>
    <w:p w14:paraId="3432946E" w14:textId="77777777" w:rsidR="00451B96" w:rsidRDefault="00451B96">
      <w:pPr>
        <w:pStyle w:val="a3"/>
      </w:pPr>
      <w:r>
        <w:t xml:space="preserve">　　第二，「愚夫種性。愚痴凡夫，迷執諸法之性。是種即能生之種，性即數習之性，非理性之性也。」理性之性是講本性，這個地方不是講的本性，就是我們中國過去人所說的習性，《三字經》裡面講的「性相近，習相遠」，就說的這個習性，這是愚夫的性。愚夫是愚痴，愚痴的凡夫，不知道諸法真相，佛法裡面所說的諸法實相，一切法的真實相不知道，所以起心動念、言語造作都是習性在做主。習性裡面有染淨、有善惡，特別是善惡，所以古時候對於兒童的扎根教育非常重視，原因是什麼？希望他能接觸到善的這些行為，慢慢培養他善的習性，不至於受到惡習性的感染。這樁事情我們可以想像到民國二十年之前，還有古人的遺風，這些觀念還普遍在社會上。可是二十五年之後，政局動盪不安，民國二十六年日本人發動蘆溝橋事變，這是八年抗戰開始了。這場戰爭打得很辛苦，讓我們中國人感到國家民族的生死存亡，奮起抗戰。我們剛好遇到了，戰爭爆發那一年我十一歲，隨著難民、隨著軍隊逃難，流離失所。中國傳統的教學漸漸就疏忽、疏遠了，一直到現在找不回來了。</w:t>
      </w:r>
      <w:r>
        <w:t xml:space="preserve"> </w:t>
      </w:r>
    </w:p>
    <w:p w14:paraId="137502E0" w14:textId="77777777" w:rsidR="00451B96" w:rsidRDefault="00451B96">
      <w:pPr>
        <w:pStyle w:val="a3"/>
      </w:pPr>
      <w:r>
        <w:t xml:space="preserve">　　由於現在科學技術的發達，西方價值觀普遍化，也被中國人認同，就是中國人已經被外國文化感染。這有什麼不好？如果你對傳統文化認知，你就感到問題嚴重。中國幾千年來沒有變更過，倫理、道德、因果，這三種教育維繫了五千年的安定和平。現在我們把自己的價值觀丟掉，接受西方的，最近將近一個世紀整個社會的動亂，人心變了，這就是講到習種性，講到愚夫種性。古人不管他是真的是假的，你要問他想什麼，他總是講孝悌忠信、禮義廉恥，他總講這些。無論他做得到做不到，沒有忘記；而做不到，他感到羞恥。現在人你要問他他想什麼，我學佛之後，可以說跟現代社會隔離了，我不再看報紙，不再看電視，也不再聽廣播，跟染污精神的這些東西距離是愈來愈遠，我至少有四十五年完全脫離。所以有人問我，「法師，那你一些消息、重要信息從哪裡來？」有些好心的同修，他們從新聞裡面、從網路上把它下載來給我看。這些嚴重的災難問題我看到了，重要的事情我知道了一些，其他的不知道。我所有的時間都在經教上，所以幾十年也算走遍全世界沒有被染污。我從來沒有旅遊過，都是接受邀請講經。每到一個地方，海外同修們的小型組織，人數雖然不多，還挺溫馨的，到達那個地方他們接待我，幾乎到達那天就開始講經，時間很可</w:t>
      </w:r>
      <w:r>
        <w:t>貴，不可以浪費。我在年輕的時候有這個體力，曾經記得從台北飛到洛杉磯，一下飛機就進講堂開始講經，而且一天九個小時，我還能夠撐一個星期。年輕時候幹的事情。參觀旅遊那是什麼？那是在講經空閒的時候，順便帶我去看看，我也很歡喜。所以沒有被污染的原因在此地，不是我真正有什麼功夫、有定力，不是，我是不接觸。</w:t>
      </w:r>
      <w:r>
        <w:t xml:space="preserve"> </w:t>
      </w:r>
    </w:p>
    <w:p w14:paraId="0AFC06B9" w14:textId="77777777" w:rsidR="00451B96" w:rsidRDefault="00451B96">
      <w:pPr>
        <w:pStyle w:val="a3"/>
      </w:pPr>
      <w:r>
        <w:lastRenderedPageBreak/>
        <w:t xml:space="preserve">　　這些年過去了，現在社會污染變成全面的，不是某個地區，幾乎全世界任何場合都看到了，最難令人想像的是學校，學校在過去總算是一片淨土，現在這個東西進了校園，學校被染污，你說這多可怕！學生他們大部分的時間用在哪裡？用在電腦，用在網吧，用在電影、電視，這裡面的內容可以說離不開暴力、色情、殺盜淫妄。現在你看年紀小小的學生，十幾二十歲，中學、大學，你聽聽他們所談的是什麼，名聞利養、財色名食睡，迷在這裡面，這個太可怕！這是今天整個社會動亂不安的第一個因素，也就是方東美他老人家在五十年前講的，「電視這個東西將來會帶給社會災難，它會毀滅一個國家民族。」他所說的話，五十年後的今天我們似乎看到了，誰能禁止？沒有人能做得到，真的像李老師所講的，佛菩薩再來、神仙下凡也無可奈何。所以這樁事情我們要時時刻刻警覺到，高度的警覺，我們不能被染污。不被染污，最好的方法天天讀聖賢書，三日不讀聖賢書，你就被拉去，你就加入他們的行列了。天天讀聖賢書，這才能保得住。這是我一生的經驗。天天認真學習聖賢的教誨，提升自己的靈性，這裡面有樂趣，就是世尊在經教裡面常說的法喜充滿，常生歡喜心。</w:t>
      </w:r>
      <w:r>
        <w:t xml:space="preserve"> </w:t>
      </w:r>
    </w:p>
    <w:p w14:paraId="019A954B" w14:textId="77777777" w:rsidR="00451B96" w:rsidRDefault="00451B96">
      <w:pPr>
        <w:pStyle w:val="a3"/>
      </w:pPr>
      <w:r>
        <w:t xml:space="preserve">　　我們怎樣幫助這個社會？我們要用中國傳統文化儒釋道的三個根幫助社會。怎麼幫助法？一定要知道從「我」做起，我不做，教別人做，那是假的，那不是真的，真心真意去做。要知道時光迅速，歲月不饒人，你現在還年輕，這一轉眼就老了。我剛到台灣，那時年輕小夥子，二十三歲，一轉眼就像昨天一樣，一甲子過去了，一甲子是六十年。老了之後馬上就能想到，老了之後就要死，你沒有辦法長住這個世間。我在年輕的時候常常講，一個人一生從出生到二十歲，那是人生的春天，春夏秋冬，到二十歲是春天；二十到四十是人生的夏天，春生夏長；四十歲到六十歲是人生的秋天，秋就要收斂；六十到八十是人生的冬天，就沒有了。人生七十古來稀，八十就不多了。現在人有所謂醫療發達、醫藥進步，人的壽命延長了。這個講法於理講不通，於因果上講不通，人的壽命要延長不是醫療，是什麼？是積德，斷惡修善，積功累德。壽命長短是命運，他過去生中曾經修無畏布施，這一生當中得健康長壽的果報，這才能講得通。如果要是講醫療設備，你真正了解狀況，那很可怕！現在醫療是化學醫療，人走進病院是非常可怕的，這是我們應當要理解的。在中國的醫學，中醫，中醫有五千年的歷史，有五千年的智慧，五千年的方法，五千年的效果、經驗</w:t>
      </w:r>
      <w:r>
        <w:t>。中國醫學的根本是什麼？是德行，德是醫之本。人只要好好的去建立德行，你的身體自然就健康、就長壽，不會生病。如果生病之後，心態轉了，在斷惡修善上下功夫，真正懺除業障，累積功德，那個病不需要治療、不需要吃藥，自己就會好了，這是真的不是假的。所以外國人聽起來是神乎其神，一點都不假，跟佛法講的道理完全相應。</w:t>
      </w:r>
      <w:r>
        <w:t xml:space="preserve"> </w:t>
      </w:r>
    </w:p>
    <w:p w14:paraId="225E068F" w14:textId="77777777" w:rsidR="00451B96" w:rsidRDefault="00451B96">
      <w:pPr>
        <w:pStyle w:val="a3"/>
      </w:pPr>
      <w:r>
        <w:t xml:space="preserve">　　你生下來是圓滿的健康。你看看嬰兒，他沒有病，慢慢長大了，病從哪裡來的？習種性，病是屬於習種性。慢慢的有了習氣，有貪瞋痴慢的習氣，有貢高我慢的習氣，他的身體細胞組織起變化了。貪瞋痴，佛法講那是三毒，加上傲慢、加上對聖教的懷疑，五毒！這五毒改變了我們細胞的結構，讓細胞都帶著有毒素，這個麻煩，這就是疾病的根源。所以佛教導我們「勤修戒定慧，息滅貪瞋痴」，那你這個身體就跟佛一樣，金剛不壞身。認真努力，確實達到這個效果。所以現前的習氣很可怕，我們冷靜觀察，聽聽現代人所談的，三句話離不開財色，這兩樣東西是萬惡的根源，現在變成時尚，變成一般普通的價值觀，這還得了嗎？這個社會還有前途嗎？對治之道，從我本人做起，我不能救社會，我能救自己。怎麼個救法？反過來，我們老祖宗講了，「萬惡淫為首」，這個淫是講邪淫，現在到處都是，底下一句話就是拯救，「百善孝為先」。用什麼方法救自己？孝順父母，奉事師長，尊敬長輩，從這裡下手就有救了。</w:t>
      </w:r>
      <w:r>
        <w:t xml:space="preserve"> </w:t>
      </w:r>
    </w:p>
    <w:p w14:paraId="0C2E6B27" w14:textId="77777777" w:rsidR="00451B96" w:rsidRDefault="00451B96">
      <w:pPr>
        <w:pStyle w:val="a3"/>
      </w:pPr>
      <w:r>
        <w:lastRenderedPageBreak/>
        <w:t xml:space="preserve">　　現代人沒有耐性，長篇大論的道理聽不進去，厭煩，教導他們愈簡單愈好，最好做出來給他看。古人說得好，「身教勝於言教」，我們把它做出來。所以我們提出學佛要真誠、清淨、平等、正覺、慈悲，存心，心是什麼？這就是我們在這段經文裡面所學習的菩提心。直心就是真誠心，一定要用真誠心待人接物，沒有虛偽。菩提心的自受用，深心，《無量壽經》上講得很清楚，清淨心不染污，我們拒絕、不接近染污，自私自利是染污，名聞利養是染污，五欲六塵是染污，貪瞋痴慢是染污，我們要知道遠離它，不要被它染污。平等心，平等心是真心，我們放下貢高我慢，認真去學謙虛卑下，平等心就現前。覺而不迷，慈悲一切、憐憫一切苦難眾生，我們從這裡下手，常常存這個心。這個心也就是中國古聖先賢所說的孝悌忠信。我們用十善業修身，處事待人接物，這有標準。在中國，過去確實是用這方法，除了佛家的《十善業》，還有儒家的《弟子規》，有道家的《太上感應篇》，這些是寶！千萬年來，中國人這個族群的傳家之寶。我們後世做子孫的，這個寶能幫助我們一生得到平安，得到幸福。對個人來講，身心健康，煩惱輕、智慧長；對家庭是和睦家庭，家和萬事興，帶給社會安定，帶給世界和平，這不是寶什麼是寶。我們認知這個東西是寶</w:t>
      </w:r>
      <w:r>
        <w:t>，最好你去念《了凡四訓》，這本書在台灣流通得很普遍，應該到處都能找到。你讀了這個東西之後，你才能認知儒釋道有三寶，把這三寶找回來就能救自己，就能救我的家，就能救社會。這個事、這些道理不能不懂。</w:t>
      </w:r>
      <w:r>
        <w:t xml:space="preserve"> </w:t>
      </w:r>
    </w:p>
    <w:p w14:paraId="6BD175EB" w14:textId="77777777" w:rsidR="00451B96" w:rsidRDefault="00451B96">
      <w:pPr>
        <w:pStyle w:val="a3"/>
      </w:pPr>
      <w:r>
        <w:t xml:space="preserve">　　我們希望我們的習性是善良的，與我們的倫常四維八德相應，那這個社會跟古時候就沒有兩樣了。科學技術的發達得到了正用，正用與倫理道德相結合不至於走歪、不至於走邪了，科技要是走了歪、走了邪，那害人！你細細想想現前的科技，它向什麼方向發展？向戰爭發展，向生化發展，那個禍害無窮。改良品種是破壞大自然的規律，你是改良了，我們看見了，像水果、稻米，水果確實比從前長得好看，長得很大，可是吃起來怎麼樣？吃起來沒味道，跟從前那個果實，那真的有它的香味，現在香味沒有了。改良的飼料餵這些家畜。我二十六歲學佛，大概半年我就選擇素食，我素食五十八年了，再也沒有吃過肉食。我曾經有次去看方師母，那時方老師已經過世，師母的生活我們常常照顧她。有天我突然問她，我說：「師母，妳們現在吃的肉，吃的豬肉、雞肉跟三十年前吃的味道一樣不一樣？」她想了五分鐘告訴我，不一樣。那三十年前就是講的抗戰時期，那時的肉真是有味道，蔬菜也一樣。我們抗戰期間看到的蘑菇，蘑菇是真鮮，現在的蘑菇很好看，香菇很好看，又大又漂亮，沒有味道，它味道哪裡去了？這就是改良品種讓你好看，真正的精華沒有了。科學能夠改造一種形式，但精華它造不出來，它沒有法子。我們中國講精氣神，植物也有精</w:t>
      </w:r>
      <w:r>
        <w:t>氣神，這是科學技術做不出來的。</w:t>
      </w:r>
      <w:r>
        <w:t xml:space="preserve"> </w:t>
      </w:r>
    </w:p>
    <w:p w14:paraId="5DA5AA26" w14:textId="77777777" w:rsidR="00451B96" w:rsidRDefault="00451B96">
      <w:pPr>
        <w:pStyle w:val="a3"/>
      </w:pPr>
      <w:r>
        <w:t xml:space="preserve">　　細心觀察，科學給我們帶來的實在講弊多利少，這是要認識的；而傳統文化給我們帶來的，永恆不變真實利益。我們到今天把它疏忽，這叫大不孝。百善孝為先，我們變成大不孝。我們心裡還存著有名聞利養、五欲六塵、貪瞋痴慢，那是萬惡。孝悌沒有了，存了這些東西，這些東西是現代人的時尚，現代人的價值觀，造成整個社會動亂，造成天災人禍。我們看到外國人的預言，科學家的預測，未來二、三十年，這個地球上還會有嚴重的災難。我這個年齡可能遇不到了，我八十過了，八十過了人就已經過了頭，隨時可以走了，這是真的不是假的。中國古諺語有句話說「七十三、八十四，閻王不請自己去」。這個話也是有典故的，孔子七十三歲走的，孟子八十四歲走的，這是聖人。那我們到這種歲數就知道了。所以到這種歲數的人也就特別慈悲，為什麼？不再為自己想了，自己已經沒有了，到頭了。活一天，他是為大家想一天，為苦難的眾生、為多災多難的地球，不再為自己。為自己，那很幸運，我遇到淨宗法門，這一句阿彌陀佛決心求生淨土，親近佛陀，圓滿自己的道業。到極樂世界去幹什麼？到極樂世界去作佛去，作了佛之後跟十方一切諸佛一樣，自自然然應化在遍法界虛空界，幫助一切眾生破迷開悟、離苦得樂，這是肯定的。所以我們看</w:t>
      </w:r>
      <w:r>
        <w:t>到經文上講到愚夫種性，看看現前這社會狀況非常的恐怖，聖人的教誨早就看到了，就講得這麼清楚了。</w:t>
      </w:r>
      <w:r>
        <w:t xml:space="preserve"> </w:t>
      </w:r>
    </w:p>
    <w:p w14:paraId="377D5A15" w14:textId="77777777" w:rsidR="00451B96" w:rsidRDefault="00451B96">
      <w:pPr>
        <w:pStyle w:val="a3"/>
      </w:pPr>
      <w:r>
        <w:t xml:space="preserve">　　下面我們讀到的經文也能夠值得提一下，《瓔珞經》上講的六種性，《瓔珞經》上講了六種性，第一個就是習種性，「習種性，為十住（別教）之位，研習空觀，而破見思之惑。」這是什麼？這是我們《華嚴經》十信菩薩在他這個位次上出現的。我們就曉得，見思煩惱是造成六道輪迴第一個因素，見思煩惱要是破了，六道就沒有了。那他說的見思煩惱就是《華嚴經》上講的執著，執著就是見思煩惱，我們在日常生活當中要學，學不執著，能不執著，那就是學普賢菩薩十大願王裡面的兩條，「恆順眾生，隨喜功德」。可是順跟隨喜要有智慧，要有德行；如果沒有智慧、沒有德行，那個麻煩又來了。佛門的祖師大德常常跟我們說，說慈悲、說方便，大慈大悲，接引眾生要懂得慈悲，要懂得方便。可是又有人說「慈悲多禍害，方便出下流」，那怎麼辦？又要提倡方便，可是那個弊病是禍害、下流。這個事情怎麼來處置？佛法崇尚戒定慧三學，自己能夠守住戒定慧，慈悲就沒有問題了。這個慈悲是跟性德相應，方便也不違背道德。在中國，守住五常八德，那個慈悲跟方便就得其正用，不會產生副作用。我們前面也跟諸位說過，心是孝悌忠信，這要記住，心是孝悌忠信。你是什麼心？孝悌忠信的心。身是禮義廉恥，行是仁愛和平，這樣你隨緣就沒問題</w:t>
      </w:r>
      <w:r>
        <w:t>，恆順眾生、隨喜功德就沒有問題，這是要懂得的。</w:t>
      </w:r>
      <w:r>
        <w:t xml:space="preserve"> </w:t>
      </w:r>
    </w:p>
    <w:p w14:paraId="5EF5AF25" w14:textId="77777777" w:rsidR="00451B96" w:rsidRDefault="00451B96">
      <w:pPr>
        <w:pStyle w:val="a3"/>
      </w:pPr>
      <w:r>
        <w:t xml:space="preserve">　　見思惑，惑是迷惑，這是嚴重的煩惱。見是什麼？見是你的見解。你的見解，迷失了自性，見解是錯誤的，思是思想，換句話說，你迷失了自性，你離開了五常八德，你的看法是錯誤的，你的想法也是錯誤的，這種看法、想法叫造業。造什麼業？輪迴業。由此可知，見思惑就是輪迴心，有這個東西麻煩。這個東西具體介紹，那相當不容易，為什麼？太繁雜了。而佛有方便，把繁雜的這些東西把它歸納，歸納到五條，五個項目就全部都包括了，這就好辦。見解錯誤裡面的五條，第一個是「身見」，執著這個身是我，這頭一個錯了。身不是我，身是什麼東西？身是我所有的，它不是我。就像衣服一樣，衣服是我所有的，衣服不是我，衣服壞了換一件；身體是我所有的，這身體不太好用了，用八十年不好用了，換一個。要知道，人沒有生死，這是真的。所以學佛頭一個，我們所得到的，知道人沒有死，只是換身體而已。換身體我們就要留意，希望愈換愈好，心善、行善，那你就愈換愈好；如果心不善、行為不善，那就愈換愈差。十法界裡面通常講六道加上四聖，十法界，十法界的身跟我們身是一樣的，都不是自己，我們可以常常換身體，自古以來到現在不知道換了多少身體。所以首先要破身見，身不是我，千萬不要為身去造業，那就錯了。</w:t>
      </w:r>
      <w:r>
        <w:t xml:space="preserve"> </w:t>
      </w:r>
    </w:p>
    <w:p w14:paraId="124CFE47" w14:textId="77777777" w:rsidR="00451B96" w:rsidRDefault="00451B96">
      <w:pPr>
        <w:pStyle w:val="a3"/>
      </w:pPr>
      <w:r>
        <w:t xml:space="preserve">　　吃眾生肉，這個造業。哪個不貪吃？哪個不好吃？我在沒有學佛的時候也貪吃，而且在抗戰期間，我父親是個軍官，中級軍官，在一個軍司令部裡面管武器彈藥，管這個東西，軍械官，所以槍枝彈藥就非常方便。拿來幹什麼？打獵，每天都出去打獵。抗戰期間生活非常清苦，打獵就是天天有肉吃，天天不間斷。我跟他打了三年，那個時候我多大年歲？十六、十七、十八，這三年。在那個時候我的槍法很好，幾乎都是百發百中，天天打，殺害多少眾生。這些眾生現在來找我，這是冤親債主，現在才曉得懺悔，做錯了。最可惡的是我們用炸藥去炸魚，池塘、河水，我們那個時候用ＴＮＴ的炸藥，這個炸藥放在水裡面一爆炸，水裡面的魚全部翻上來，在水面上撈至少可以撈到幾百斤，幹這種事情。我學佛了，有沒有果報？細心想想有。我這一生無論在什麼地方居住，時間都不長久，這是什麼？破壞鳥獸的窩穴、巢穴，這個果報，有因必有果。還好遇到佛法，二十六歲就知道了，知道從前這個罪孽，所以我那麼快就選擇素食，不再跟眾生結冤仇了。而且放生，放生是贖罪，以前年輕真的不知道。可是我父親遭受了果報，那我親眼看到的，他臨終的時候，就是現在所講的精神病，病折磨非常苦，折磨他。死的時候我在他身邊，那個時候因為不信仰宗教</w:t>
      </w:r>
      <w:r>
        <w:t>，無可奈何。學了佛之後，讀了《地藏經》，跟《地藏經》上講打獵殺害眾生那個果報完全相同，我相信了，這樁事情我看到了。</w:t>
      </w:r>
      <w:r>
        <w:t xml:space="preserve"> </w:t>
      </w:r>
    </w:p>
    <w:p w14:paraId="2EC3A97C" w14:textId="77777777" w:rsidR="00451B96" w:rsidRDefault="00451B96">
      <w:pPr>
        <w:pStyle w:val="a3"/>
      </w:pPr>
      <w:r>
        <w:t xml:space="preserve">　　今天我們在學習佛法，念念要想幫助這些眾生。講經，你看我這個地方供了很多這些牌位，邀請他們來聽經，邀請他們一起來修行。我們今天知道大乘教裡稀有的因緣，釋迦牟尼佛為我們介紹西方極樂世界，不僅是世尊一個人介紹，我們在《彌陀經》上看到六方佛的介紹，在《觀經》、在《無量壽經》看到十方佛的介紹，我們相信！這個法門三根普被、利鈍全收，我們希望過去、今生被我們傷害的這些眾生，無論是有意無意，我們都歡迎他一起來學習。把佛法搞明白、理解了，下定決心念佛求生淨土，同生極樂國，我們一起親近阿彌陀佛。像我過去迷惑顛倒，這個世間很多是這樣的，我很幸運能回了頭，沒有回頭還在造這些惡業的人多。我們如何幫助他，如何去感化他，讓他改變他的習種性，懂得在一切境緣當中修學佛法提升靈性的教誨。</w:t>
      </w:r>
      <w:r>
        <w:t xml:space="preserve"> </w:t>
      </w:r>
    </w:p>
    <w:p w14:paraId="2349BCA9" w14:textId="77777777" w:rsidR="00451B96" w:rsidRDefault="00451B96">
      <w:pPr>
        <w:pStyle w:val="a3"/>
      </w:pPr>
      <w:r>
        <w:t xml:space="preserve">　　這是講見思煩惱。思的煩惱有五大類：貪、瞋、痴、慢、疑；見的煩惱五大類：身見、邊見、見取見、戒取見、邪見，分為這五大類。邊見是我常常講的對立，這個煩惱很重，一定要把我們對一切人的對立化解掉，不跟人對立。他跟我對立，我不跟他對立，非常重要，因為許多的煩惱都從這裡發生的。執著身是我是第一個錯誤的因素，對立是第二個，有對立會產生矛盾，會產生衝突，衝突再提升那就是鬥爭，戰爭都是從這裡發生的，這個要不得。見取見跟戒取見都是我們中國人所講的成見，常聽某人成見很深，就是他很執著，他認為他是對的，他不能接納別人的勸導，聽不進去別人的建議，成見很深。末後一個，所有錯誤，與性德、與倫理道德相違背的，那都是錯誤的知見。這個東西真的要斷，斷掉了你就能夠脫離十法界，證得初住位。這是習種性。</w:t>
      </w:r>
      <w:r>
        <w:t xml:space="preserve"> </w:t>
      </w:r>
    </w:p>
    <w:p w14:paraId="5ED7653A" w14:textId="77777777" w:rsidR="00451B96" w:rsidRDefault="00451B96">
      <w:pPr>
        <w:pStyle w:val="a3"/>
      </w:pPr>
      <w:r>
        <w:t xml:space="preserve">　　第二叫「性種性」，性種性是十行位，「十行之位，不住於空，而能教化眾生，分別一切法性。」別教十住菩薩習種性，他住在空中，所以他能破有，他知道萬法皆空，像《般若經》上所說的「一切法無所有，畢竟空，不可得」，這才是事實真相。所以他那些錯誤的見解他能放得下，為什麼？他知道真的是錯了，佛說得對，我確確實實是迷惑了。他真能放下，以空破有。別教十行菩薩他不住空，也就是他不執著空，空有二邊都不住。別教十行菩薩開始教化眾生，當然先成就自己。這《華嚴經》上講的，我們要教化眾生，不先教自己怎麼行？所以《華嚴經》上講，十住菩薩是解門，他通達、理解了；十行菩薩要把他過去所信所解的統統做出來。就是我們現在所講的，心是孝悌忠信，身是禮義廉恥，行是仁愛和平，要做出來，這叫行，這叫十行。如果說著空？著空他就不做了，住就是著相。他不著空相，所以他能教化，能分別一切法性，成就自己的德行與學問，四弘誓願裡面，「煩惱無盡誓願斷，法門無量誓願學」，這是別教十行位的菩薩。</w:t>
      </w:r>
      <w:r>
        <w:t xml:space="preserve"> </w:t>
      </w:r>
    </w:p>
    <w:p w14:paraId="08534701" w14:textId="77777777" w:rsidR="00451B96" w:rsidRDefault="00451B96">
      <w:pPr>
        <w:pStyle w:val="a3"/>
      </w:pPr>
      <w:r>
        <w:t xml:space="preserve">　　第三講「道種性」，這是「十迴向之位，修中道之妙觀，因而通達一切之佛法。」十迴向不為自己，所以十迴向在《華嚴經》講的是願，他在因地所發的大願，「眾生無邊誓願度」，這是要兌現的。他有能力，這個能力是他煩惱斷了，他法門成就了，於一切法通達無礙。這就是從前李老師教導我們同學「至誠感通」，我們要想通世出世間法，難！到哪裡去學？如果這個人真誠到極處，自然就通達了。我們能相信嗎？能信，佛在經上是這麼講的。我們看歷代祖師大德有不少成就，就是用這個道理成功的。惠能大師就是最顯著的一個例子，不認識字，沒念過書，一生一堂經也沒聽過，是什麼？真誠到極處。你看那個真誠，首先對父母，然後看對老師，對佛菩薩，對一切眾生，你看他的謙卑，這要學！謙卑是性德，沒有一點傲慢的習氣。中國古人講禮，禮的精神是什麼？自卑而尊人，自己謙卑，尊重別人，這是禮的精神，他就能成功。為什麼？他跟性德相應。</w:t>
      </w:r>
      <w:r>
        <w:t xml:space="preserve"> </w:t>
      </w:r>
    </w:p>
    <w:p w14:paraId="7DD7982C" w14:textId="77777777" w:rsidR="00451B96" w:rsidRDefault="00451B96">
      <w:pPr>
        <w:pStyle w:val="a3"/>
      </w:pPr>
      <w:r>
        <w:t xml:space="preserve">　　在中國儒釋道三家的教學，實在講，那個人學成了靠什麼？不是我們現在講的聰明智慧，不是講老師有什麼善巧方法，不是，就是教他至誠感通。用什麼方法？至誠心是他自己的，至誠心就是菩提心，就是講直心。直心，你看看釋迦牟尼佛在《觀無量壽佛經》上講的叫至誠心，這兩個字就說出來了，真誠到極處，這是至誠。用什麼方法？實際上，方法大家都知道，雖知道不認識，「一門深入，長時薰修」，就把那個至誠培養出來了。我們中國老祖宗教我們「讀書千遍，其義自見」，那個千遍就是至誠，你沒有真誠心，你不可能念上一千遍。什麼人能夠做到？至誠就做到了，所以他就通！能夠通達世出世間一切法，不是學來的，不用學。真的就跟彭大夫講的中醫治病一樣，病要不要治？不需要治。需不需要吃藥？不需要吃藥。你把你那個心態調整好了，病就好了。怎樣調整？至誠，那就全調整了。人一真正真誠到極處，整個身體細胞，原子的排列統統恢復正常，恢復正常哪裡會生病！病態是不正常，這個道理要曉得。</w:t>
      </w:r>
      <w:r>
        <w:t xml:space="preserve"> </w:t>
      </w:r>
    </w:p>
    <w:p w14:paraId="52F5D3A2" w14:textId="77777777" w:rsidR="00451B96" w:rsidRDefault="00451B96">
      <w:pPr>
        <w:pStyle w:val="a3"/>
      </w:pPr>
      <w:r>
        <w:t xml:space="preserve">　　我們能懂得聖人這兩句話的真實義，受用無窮。我們學講經，講得跟祖師大德一樣，講得跟釋迦牟尼佛一樣，能不能做到？能。為什麼？一切經教是你自性裡頭本來有的，你只要能見性，世出世間一切法自然就通了。所以見性多重要！見性用什麼見？至誠，至誠就能見性。用什麼方法？就是一門深入、長時薰修。中國人講的「讀書千遍，其義自見」，不需要讓人講解，這書裡的意思你全部都明白，那是什麼？千遍，你的心定了。千遍是方法，千遍就是持戒，持戒的目的是教你得定，把你的妄念，見思煩惱是妄念，塵沙煩惱還是妄念，你能把妄念放下，一心專注，專注在這一部經上。專注在一部經上，你還要懂得，你可不能打妄想，打妄想就把你功夫破壞了。所以馬鳴菩薩教給我們，讀經不可以有文字相，不著文字相，不著名字相，不著心緣相。心緣相是這個意思我懂得了，不要起這個念頭，這是妄念。一直讀下去，用清淨心讀，用真誠心讀，用平等心讀，就能開悟。一面讀一面想那個意思，不是佛的意思，是你自己的妄念。這是訣竅，你要真的把這個訣竅找到了，真幹，你前途無量。何況真幹的時候三寶加持，就像此地法慧菩薩要跟我們講「十住品」，你看看十方諸佛如來都加持他。我們研究經教為什麼？是為將來講經說法普度眾生，這個</w:t>
      </w:r>
      <w:r>
        <w:t>願跟十方三世一切如來的願相同，你跟如來同心、同德、同行、同願，這就得加持了，他不加持你，加持誰？這一加持，豁然大悟，這個大悟就是明心見性，就是一切通達。佛法講通達一切法是用這個方法，不是一法一法去學，那你要學到哪一年？你有多長的壽命？學到一百歲，連皮毛還說不上來，你怎麼個學法。所以要懂得感通，這才是個正理，你這樣才能夠通達一切佛法。</w:t>
      </w:r>
      <w:r>
        <w:t xml:space="preserve"> </w:t>
      </w:r>
    </w:p>
    <w:p w14:paraId="3BC4CD3C" w14:textId="77777777" w:rsidR="00451B96" w:rsidRDefault="00451B96">
      <w:pPr>
        <w:pStyle w:val="a3"/>
      </w:pPr>
      <w:r>
        <w:t xml:space="preserve">　　所以這裡「修中道之妙觀」，這個中道很好，中道是不偏不邪，遠離二邊，遠離邪知邪見，這就是中道。怎麼個遠離？不分別、不執著就遠離了。一起分別執著，你就跟它相應，那你就被法相迷住了，你不能超越它。所以一定要曉得，《華嚴經》，真正的《華嚴經》在哪裡？是我們的自性。我們自性今天所變現出來的法相，就是我們六根接觸外面的六塵境界，這就是大方廣佛華嚴。所以大方廣佛華嚴在哪裡？在我們的心裡，在我們的身裡，在我們的行為裡。佛在經上是這樣教我們的，我們要能體會，我們要能把它落實。</w:t>
      </w:r>
      <w:r>
        <w:t xml:space="preserve"> </w:t>
      </w:r>
    </w:p>
    <w:p w14:paraId="08025968" w14:textId="77777777" w:rsidR="00451B96" w:rsidRDefault="00451B96">
      <w:pPr>
        <w:pStyle w:val="a3"/>
      </w:pPr>
      <w:r>
        <w:t xml:space="preserve">　　第四個叫「聖種性」，聖種性是別教十地菩薩，「以前之住行向皆名為賢」，所以叫三賢，三賢一共是三十個位次。可是十地是十個位次，從初地、二地、三地到十地。這個地方諸位同學一定要知道，三賢是三十個位次，十地是十個，十地是聖人，前面是講賢人。「此是別教十地菩薩依中道之妙觀，破無明之一分，而證入聖位。故名為聖種性。」這五種性是在這個地方，因為講到種性，這是佛學裡很重要的一個法相名詞，我們特別把它介紹一下。從這一條來看，破一品無明，而證入聖位，這叫聖種性。佛法裡，華嚴宗講五教：小、始、終、頓、圓；天台大師，就是法華宗，也叫天台宗，講四教：藏、通、別、圓。這兩個教派最後都講到圓教，所以三賢十聖就有藏通別圓不同。在華嚴宗，或者稱為賢首宗，以賢首國師為名，他的五教：小始終頓圓，這個位次就有五種不同。而《華嚴》是屬於哪一種？《華嚴》屬於圓教，圓教破無明之一分而證入聖位，是哪個菩薩？初住菩薩；《瓔珞經》上所講的、《楞伽經》上所講的是講別教，別教初地他斷煩惱的層次跟圓教初住菩薩相等，平等，也就是破一品無明、證一分法身，但是智慧差別就太大，別教初地菩薩在智慧上趕不上初住。</w:t>
      </w:r>
      <w:r>
        <w:t xml:space="preserve"> </w:t>
      </w:r>
    </w:p>
    <w:p w14:paraId="5D2C9FC1" w14:textId="77777777" w:rsidR="00451B96" w:rsidRDefault="00451B96">
      <w:pPr>
        <w:pStyle w:val="a3"/>
      </w:pPr>
      <w:r>
        <w:t xml:space="preserve">　　清涼大師在《疏》裡給我們講習種性，意思就深，在別教裡面還是習種性，他講的這六種性，前面五種都是屬於習種性，你看範圍多大，這我們要懂得。也就是說，別教十地菩薩才真正把起心動念放下，可是在圓教裡面初住菩薩就放下了，放下起心動念就超越十法界。圓教十信位菩薩他們在十法界，十信圓滿入了初住，他就超越十法界，生到哪裡去？生到諸佛如來的實報莊嚴土，那怎麼會一樣？圓教高，圓修圓證。尤其不可思議的是圓頓，沒有層次的，沒有階級的，釋迦牟尼佛為我們示現的圓頓，六祖惠能大師給我們示現的也是圓頓。能大師在黃梅開悟所證得的境界，跟釋迦牟尼佛在菩提樹下開悟證得的境界是相同的，明心見性，見性成佛，這個叫聖種性。這是我們把別教跟圓教要分別清楚，這是別教十地菩薩，才是《華嚴經》講的十住。所以十住很像十地，你在經文裡面看到許多的講法，十住跟十地幾乎是一樣的說法，但是境界不相同，有淺深差別。在華嚴會上，我們在前面已經學了不少，實在講學到這個地方，我們已經學了四千多個小時。我們能夠體會得到、能夠理解。</w:t>
      </w:r>
      <w:r>
        <w:t xml:space="preserve"> </w:t>
      </w:r>
    </w:p>
    <w:p w14:paraId="13F99911" w14:textId="77777777" w:rsidR="00451B96" w:rsidRDefault="00451B96">
      <w:pPr>
        <w:pStyle w:val="a3"/>
      </w:pPr>
      <w:r>
        <w:t xml:space="preserve">　　見性之後，清淨平等覺圓滿的現前，平等裡頭沒有階級，如果還有十住、十行、十迴向、等覺、妙覺，這不還是有分別嗎？有分別就不平等了，那怎麼算平等法界！確實清涼大師在註解裡面給我們講清楚了，解釋明白了，真的是平等，一點沒錯。為什麼有階級？無始無明的習氣沒斷，習氣厚薄有差別，但是它不礙事。什麼叫習氣？實在講習氣跟現行是對稱的，現行就是起作用，現行沒有了，不起作用，習氣在。所以見思，我們前面講見思煩惱，這個地方講別教十住破見思，見思破了，見思習氣在。見思一破，六道沒有了，他脫離六道輪迴，他到哪裡去？到四聖法界，聲聞法界，這是阿羅漢，他證得阿羅漢果。阿耨多羅三藐三菩提翻作中國話是無上正等正覺，阿羅漢證得正覺，他成正覺稱他為阿羅漢。阿羅漢是學位的名稱，正覺是他證得的地位，他有見思煩惱的習氣。見思煩惱習氣斷掉，他就升級，他就升為緣覺，就是辟支佛，就升一級。辟支佛沒有見思的習氣，見思煩惱連習氣也斷了，可是他有分別，分別就是塵沙煩惱。所以他們用功要把塵沙煩惱斷掉，就是分別斷掉，不再分別了。他只要一不分別他就升級，升到哪裡？菩薩。雖然是菩薩，他有分別習氣，菩薩有分別習氣。菩薩把分別習氣斷掉，他就升一級，他是佛陀，十法界裡面的佛。</w:t>
      </w:r>
      <w:r>
        <w:t>但是這個佛是分別執著連習氣都斷掉了，他有無明，無明沒斷。無明是什麼？起心動念，這很不容易斷。起心動念他要是放下，他就超越十法界。十法界裡面的佛，天台大師為我們介紹叫「相似即佛」，他不是真的佛，很像佛，就差那麼一點點。他只要把起心動念放下，他真的成佛，十法界沒有了，他生到一真法界，就是諸佛菩薩的實報莊嚴土。生到這個地方他還有無明習氣，無明習氣可就不好斷了，沒有法子斷，只有讓它自己慢慢消掉。</w:t>
      </w:r>
      <w:r>
        <w:t xml:space="preserve"> </w:t>
      </w:r>
    </w:p>
    <w:p w14:paraId="6971CE81" w14:textId="77777777" w:rsidR="00451B96" w:rsidRDefault="00451B96">
      <w:pPr>
        <w:pStyle w:val="a3"/>
      </w:pPr>
      <w:r>
        <w:t xml:space="preserve">　　古人給我們講習氣，習氣不好懂，舉酒瓶做比喻，酒瓶這是我們常常都看到的，全世界人都懂得，盛酒的。酒把它倒乾淨，裡面擦得乾乾淨淨，確實一滴酒都沒有了，聞聞有味道，那個味道就好比習氣。這個味道搞不掉的，只有把酒瓶蓋子打開，放在那邊不要去理它，過一個星期去聞聞，淡了，再過一個星期聞，又淡了。到什麼時候才沒有？佛告訴我們，菩薩無始無明習氣斷盡要經過三大阿僧祇劫。所以三大阿僧祇劫成佛不是講我們，而是講起心動念放下之後生到佛國土那一天開始，三大阿僧祇劫，這個一點都沒有了。所以《華嚴經》上講的四十一個階級，十住、十行、十迴向、十地、等覺就是講無明習氣的厚薄，愈往上面去愈淡，到等覺還有一點點，到妙覺完全沒有了，這麼一個意思。</w:t>
      </w:r>
      <w:r>
        <w:t xml:space="preserve"> </w:t>
      </w:r>
    </w:p>
    <w:p w14:paraId="4E0C26F2" w14:textId="77777777" w:rsidR="00451B96" w:rsidRDefault="00451B96">
      <w:pPr>
        <w:pStyle w:val="a3"/>
      </w:pPr>
      <w:r>
        <w:t xml:space="preserve">　　如果你要懂得了，你就曉得這四十一個位次不能說沒有，也不能說有，真的有嗎？真的沒有，它是平等的，雖說是平等，習氣厚薄確實不一樣，但是完全不礙事。所以初住菩薩就有能力在遍法界虛空界與一切眾生感應道交，眾生想佛你來度我，他就現佛身而為說法，那個佛是真佛，可不是假佛。他不是十法界的佛，十法界的佛不是真佛，為什麼？十法界的佛沒有轉阿賴耶為大圓鏡智，起心動念就是阿賴耶的業相，阿賴耶三細相裡的業相，他還是用阿賴耶，他不是用自性。分別執著一放下，阿賴耶就沒有了，阿賴耶就轉變成大圓鏡智。大圓鏡智就是自性裡頭本有的般若智慧，這個東西現前。這我們要曉得，不曉得你就有疑惑，搞清楚、搞明白，一點疑惑都沒有了。所以佛講這四十一個位次，是講他在每個層次上如何去幫助一切眾生安住正法，這是我們要學習的。</w:t>
      </w:r>
      <w:r>
        <w:t xml:space="preserve"> </w:t>
      </w:r>
    </w:p>
    <w:p w14:paraId="433EE3F6" w14:textId="77777777" w:rsidR="00451B96" w:rsidRDefault="00451B96">
      <w:pPr>
        <w:pStyle w:val="a3"/>
      </w:pPr>
      <w:r>
        <w:t xml:space="preserve">　　我們現在不但習氣很重，真的煩惱很重，煩惱沒斷，斷了煩惱還有習氣。真正斷煩惱、斷習氣，這個斷習氣我們是講斷見思的習氣、斷塵沙的習氣，不是無明，無明習氣是沒有辦法斷的。可是見思跟塵沙是有辦法的，什麼辦法？在日常生活當中去練。善財童子五十三參就是教我們這個方法，什麼境界不是不接觸，接觸，接觸境界才真正知道你習氣斷了。你說我不貪財了，沒有錢貪什麼財，什麼叫不貪財？億萬財富擺在你面前不動心，那習氣就沒有了。看到那麼多，心裡還動個心，動個心那是習氣，要不要？不要，真的不貪，但是念頭上會動心，這叫習氣。那就教你不斷的接觸，接觸到最後念頭都沒有了，這習氣斷了。所以五十三參是教導我們，不但斷現行的煩惱，而且斷習氣。就是在接觸境界裡面，時時刻刻提高自己的警覺，把它養成一種習慣，回歸到自然，習氣就沒有了。我們這才曉得最難斷的是妄想的習氣，就是無明習氣，這個最難斷。這個斷掉就是究竟佛果，那是什麼？常寂光淨土現前。</w:t>
      </w:r>
      <w:r>
        <w:t xml:space="preserve"> </w:t>
      </w:r>
    </w:p>
    <w:p w14:paraId="5EBC2A3C" w14:textId="77777777" w:rsidR="00451B96" w:rsidRDefault="00451B96">
      <w:pPr>
        <w:pStyle w:val="a3"/>
      </w:pPr>
      <w:r>
        <w:t xml:space="preserve">　　我們在前面學習跟諸位曾經報告過，那我們就曉得實報莊嚴土怎麼來的？無始無明習氣變現出來的。他們有無明，無明變現的十法界，十法界裡頭佛法界，無明習氣變的諸佛如來的實報莊嚴土。所以他無明習氣一斷，實報土也沒有了，現的是什麼？常寂光淨土，常寂光才是永恆的。惠能大師明心見性所講的是常寂光，「何期自性」，自性是常寂光，「本自清淨，本不生滅，本自具足」，具足萬德萬能，雖具足它不現前，它什麼也沒有。我們今天講物質現象、精神現象、自然現象，這三種現象在常寂光裡都沒有，但是它能生三種現象。你也不能說它沒有，這本自具足，它不現前。本無動搖，自性本定，我們今天動搖就是起心動念，念頭生滅這是妄心，不是真心，真心沒有念頭。</w:t>
      </w:r>
      <w:r>
        <w:t xml:space="preserve"> </w:t>
      </w:r>
    </w:p>
    <w:p w14:paraId="73AD1FC7" w14:textId="77777777" w:rsidR="00451B96" w:rsidRDefault="00451B96">
      <w:pPr>
        <w:pStyle w:val="a3"/>
      </w:pPr>
      <w:r>
        <w:t xml:space="preserve">　　所以佛法裡教我們修定，古印度很多宗教都是修禪定，為什麼？回歸自性，自性本無動搖。回歸自性就是回歸清淨，回歸不生不滅，回歸本自具足。如果有緣，能生萬法，那個緣是什麼？眾生有感，自然就應。有沒有起心動念去應？沒有。如果眾生有感，他起心動念，他就退轉了，沒有這個道理。不起心、不動念，自然有感。這個不好懂，不起心、不動念怎麼會有感？佛陀在世有人問他，不起心、不動念有感嗎？佛舉比喻，舉什麼比喻？鐘鼓，你拿個槌子去敲它，它就響，大扣則大鳴，小扣則小鳴。你扣它的時候你是有意要去敲它，它那個響是不是有心的？你打我，我趕快響一下，它沒有，它沒有念。所以要人從這上去體會，自性跟眾生感應，眾生是有意求佛菩薩，動念頭求他，佛菩薩馬上就有感應，佛菩薩絕對沒有起心動念。這四十一位法身大士不起心、不動念了，但是有習氣，當然他會感應。在常寂光會不會有感應？會有，常寂光就像鐘鼓一樣，眾生起感的時候就像敲它一樣，他自然就應，所以自性是活的不是死的。如果說明心見性到常寂光了，我們怎麼求，他也沒有感應，那這個性就有問題，那怎麼能稱萬德萬能？雖然應的時候，他不但沒有起心動念，連起心動念的習氣都沒有，是常寂光淨土。實報莊嚴土裡面這些法身菩薩跟我們感</w:t>
      </w:r>
      <w:r>
        <w:t>應道交起作用的時候，他帶著有習氣，就這麼個道理，這才真正把它搞清楚了。所以真正回歸自性的時候，那就是究竟圓滿的佛果，他跟十法界眾生感應道交，絕對不帶習氣。</w:t>
      </w:r>
      <w:r>
        <w:t xml:space="preserve"> </w:t>
      </w:r>
    </w:p>
    <w:p w14:paraId="53A90948" w14:textId="77777777" w:rsidR="00451B96" w:rsidRDefault="00451B96">
      <w:pPr>
        <w:pStyle w:val="a3"/>
      </w:pPr>
      <w:r>
        <w:t xml:space="preserve">　　下面我們看一個「等覺性。此位之菩薩，望後之妙覺，雖猶有一等，然勝於前之諸位，故稱覺名為等覺性。」所以他不叫種，前面叫種，叫種子，有能生的意思，這個地方他是用覺，不用種，所以稱為等覺。到最後，那就是習氣完全斷乾淨，叫妙覺。妙覺，我們看底下，「妙覺性，妙極覺滿。此中性雖通於六位，而種局在於因。故前之四位，正名為種」。等覺雖然還是因，但是它勝於前面，稱覺，就是後面這兩個位次稱覺，而不稱種。種性跟覺性我們就辨別出來了，種性都在十法界，只要生到諸佛如來的實報莊嚴土，不叫種性，都叫覺性，圓滿的大覺。我們稱佛為「大覺世尊」，有些佛的寺廟名稱就用大覺，叫大覺寺，我們就曉得這是佛的道場。今天時間到了，我們就學到此地，把習種性跟性種性就簡單介紹到此地。</w:t>
      </w:r>
    </w:p>
    <w:sectPr w:rsidR="00451B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E3453" w14:textId="77777777" w:rsidR="00451B96" w:rsidRDefault="00451B96" w:rsidP="004E4F5D">
      <w:r>
        <w:separator/>
      </w:r>
    </w:p>
  </w:endnote>
  <w:endnote w:type="continuationSeparator" w:id="0">
    <w:p w14:paraId="0BC30F70" w14:textId="77777777" w:rsidR="00451B96" w:rsidRDefault="00451B96" w:rsidP="004E4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D6923" w14:textId="77777777" w:rsidR="00451B96" w:rsidRDefault="00451B96" w:rsidP="004E4F5D">
      <w:r>
        <w:separator/>
      </w:r>
    </w:p>
  </w:footnote>
  <w:footnote w:type="continuationSeparator" w:id="0">
    <w:p w14:paraId="542EFE0C" w14:textId="77777777" w:rsidR="00451B96" w:rsidRDefault="00451B96" w:rsidP="004E4F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F5D"/>
    <w:rsid w:val="00451B96"/>
    <w:rsid w:val="004E4F5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0EB66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4F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4F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4F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4F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1946</Words>
  <Characters>11093</Characters>
  <Application>Microsoft Office Word</Application>
  <DocSecurity>0</DocSecurity>
  <Lines>92</Lines>
  <Paragraphs>26</Paragraphs>
  <ScaleCrop>false</ScaleCrop>
  <Company/>
  <LinksUpToDate>false</LinksUpToDate>
  <CharactersWithSpaces>13013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2026-08-12T03:49:00Z</dcterms:created>
  <dcterms:modified xsi:type="dcterms:W3CDTF">2026-08-12T03:49:00Z</dcterms:modified>
</cp:coreProperties>
</file>