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D331" w14:textId="77777777" w:rsidR="00DB2895" w:rsidRDefault="00DB2895">
      <w:r>
        <w:t xml:space="preserve">四十八大願　　（第八集）　　</w:t>
      </w:r>
      <w:r>
        <w:t>1999/7/31</w:t>
      </w:r>
      <w:r>
        <w:t xml:space="preserve">　　新加坡佛教居士林（節錄自大乘無量壽經</w:t>
      </w:r>
      <w:r>
        <w:t>02-034-0058</w:t>
      </w:r>
      <w:r>
        <w:t>集）　　檔名：</w:t>
      </w:r>
      <w:r>
        <w:t xml:space="preserve">29-049-0008 </w:t>
      </w:r>
    </w:p>
    <w:p w14:paraId="0BA0DE7D" w14:textId="77777777" w:rsidR="00DB2895" w:rsidRDefault="00DB2895">
      <w:pPr>
        <w:pStyle w:val="a3"/>
      </w:pPr>
      <w:r>
        <w:t xml:space="preserve">　　請掀開經本，《科會》第十八頁，經文倒數第四行：</w:t>
      </w:r>
      <w:r>
        <w:t xml:space="preserve"> </w:t>
      </w:r>
    </w:p>
    <w:p w14:paraId="3584132A" w14:textId="77777777" w:rsidR="00DB2895" w:rsidRDefault="00DB2895">
      <w:pPr>
        <w:pStyle w:val="a3"/>
      </w:pPr>
      <w:r>
        <w:t xml:space="preserve">　　【我作佛時。壽命無量。國中聲聞天人無數。壽命亦皆無量。】</w:t>
      </w:r>
      <w:r>
        <w:t xml:space="preserve"> </w:t>
      </w:r>
    </w:p>
    <w:p w14:paraId="26DFFD1D" w14:textId="77777777" w:rsidR="00DB2895" w:rsidRDefault="00DB2895">
      <w:pPr>
        <w:pStyle w:val="a3"/>
      </w:pPr>
      <w:r>
        <w:t xml:space="preserve">　　這一段是第十五願：「壽命無量願」。底下一願我們也念下去：</w:t>
      </w:r>
      <w:r>
        <w:t xml:space="preserve"> </w:t>
      </w:r>
    </w:p>
    <w:p w14:paraId="79FE069E" w14:textId="77777777" w:rsidR="00DB2895" w:rsidRDefault="00DB2895">
      <w:pPr>
        <w:pStyle w:val="a3"/>
      </w:pPr>
      <w:r>
        <w:t xml:space="preserve">　　【假令三千大千世界眾生。悉成緣覺。於百千劫。悉共計校。若能知其量數者。不取正覺。】</w:t>
      </w:r>
      <w:r>
        <w:t xml:space="preserve"> </w:t>
      </w:r>
    </w:p>
    <w:p w14:paraId="2150C75F" w14:textId="77777777" w:rsidR="00DB2895" w:rsidRDefault="00DB2895">
      <w:pPr>
        <w:pStyle w:val="a3"/>
      </w:pPr>
      <w:r>
        <w:t xml:space="preserve">　　這是第十六願。這一章裡面有兩願，這個兩願願文都非常清楚，說明佛的壽命無量。世尊在大乘經裡面，常常說到佛有三身：法身無始無終，這是真正的無量壽；報身有始無終，這也是無量壽；應化身是有始有終，時間長短不一致，那要看眾生的感應。所以應化身是眾生有感，佛就有應。佛住世時間長短，完全是眾生的業力；眾生好學，佛住世的時間長；眾生不好學，佛住世的時間就短。所以應化身是要看眾生跟佛的緣分而定的。</w:t>
      </w:r>
      <w:r>
        <w:t xml:space="preserve"> </w:t>
      </w:r>
    </w:p>
    <w:p w14:paraId="32FD579C" w14:textId="77777777" w:rsidR="00DB2895" w:rsidRDefault="00DB2895">
      <w:pPr>
        <w:pStyle w:val="a3"/>
      </w:pPr>
      <w:r>
        <w:t xml:space="preserve">　　釋迦牟尼佛當年示現在我們這個世間，住世八十年，他老人家八十歲圓寂的。我們看《無量壽經》，世尊為我們介紹過去世間自在王佛，他教化眾生四十二劫，可見得住世的時間很長。釋迦牟尼佛教化眾生四十九年，世間自在王佛教化眾生是四十二劫，這個時間長短相差懸殊太大了。我們在經上也能夠看得出來，世間自在王出世那個時代眾生好學。實在講，四十二劫不長，生無色界天，壽命最長的八萬大劫，四十二劫算什麼？眾生造業墮在地獄裡面，命短的都差不多到一萬劫。所以我們從天上、從六道裡面去觀察，四十二劫的時間不算長。可是對我們來講，已經是天文數字了，不可思議。</w:t>
      </w:r>
      <w:r>
        <w:t xml:space="preserve"> </w:t>
      </w:r>
    </w:p>
    <w:p w14:paraId="3C16DC2E" w14:textId="77777777" w:rsidR="00DB2895" w:rsidRDefault="00DB2895">
      <w:pPr>
        <w:pStyle w:val="a3"/>
      </w:pPr>
      <w:r>
        <w:t xml:space="preserve">　　由此可知，我們不能不好學，不好學，聖賢都滅度；只有好學，才能把聖賢感應來住世。聖賢住世，幫助我們成就。法藏菩薩，這是世饒王出家之後的成就。他在沒出家之前，是一位在家菩薩，護持佛法，行菩薩道，以善法教化人民，表示教導一切眾生孝親尊師。我們大家都知道，師道是建立在孝道的基礎上，經典上沒有記載世饒王孝親的文字，但是記載著他尊師重道的這些文字，他能尊師重道，決定能孝順父母，師道跟孝道自古以來是一不是二。他奮發好學，有大志願，為虛空法界一切眾生服務。我們在這個經文裡頭要怎樣去學習，自己應該知道。四十八願是他修學具體的報告，他所學的，他所修的，他所成就的，如何成就自己？如何幫助別人？這一願當中我們明顯看出來。</w:t>
      </w:r>
      <w:r>
        <w:t xml:space="preserve"> </w:t>
      </w:r>
    </w:p>
    <w:p w14:paraId="5409A8C0" w14:textId="77777777" w:rsidR="00DB2895" w:rsidRDefault="00DB2895">
      <w:pPr>
        <w:pStyle w:val="a3"/>
      </w:pPr>
      <w:r>
        <w:t xml:space="preserve">　　第一句他說，這是說他自己，『我作佛時，壽命無量』。古大德有很多說法，這個「壽命」是報身，還是應化身？佛書看多了，自然就能體會。如果說是法身、報身，說壽命無量，就沒有意義。為什麼？本來就是無量，那有什麼好說的。如果說是應身無量，這個意義就長了。世間自在王的壽命，決不只四十二劫，他講經說法四十二劫，至少我們也把它加一倍。釋迦牟尼佛講經說法四十九年，他住世決不只四十九年。在那個時候，釋迦牟尼佛應化的壽命應該是一百歲，人壽百歲的時候世尊出現在這個世間。為什麼八十歲的時候就圓寂？化緣盡了。也就是說根熟的眾生已經成就，</w:t>
      </w:r>
      <w:r>
        <w:lastRenderedPageBreak/>
        <w:t>沒有熟的眾生也幫助他們增長了，沒有善根的人也幫助他們種善根了，釋迦牟尼佛到這個地方來的事情辦完，提前走了。</w:t>
      </w:r>
      <w:r>
        <w:t xml:space="preserve"> </w:t>
      </w:r>
    </w:p>
    <w:p w14:paraId="119BB800" w14:textId="77777777" w:rsidR="00DB2895" w:rsidRDefault="00DB2895">
      <w:pPr>
        <w:pStyle w:val="a3"/>
      </w:pPr>
      <w:r>
        <w:t xml:space="preserve">　　他之所以能提前，就是他的工作做得很認真、很努力，進度提前，加快了，這是一個原因。第二個原因，魔王波旬對他的要求。佛是非常慈悲，魔王波旬要求他早一點入般涅槃，釋迦牟尼佛答應他了。佛決定沒有妄語，說的話一定兌現，魔啟請的。但是世尊末後還有二十年的福報，佛的福報太大太大了。這二十年福報，就是給正法、像法、末法時期所有出家眾，應當得到的一分供養，佛家講的四事供養。我們今天享受是佛的餘福，餘福這麼大，所以佛是「福慧二足尊」，我們怎麼能不相信？壽命在我們世間人看是屬於五福之一，而且是福德裡面第一福。諸位想一想，如果你沒有壽命，你有財富，你有地位，你有權勢，你有聰明智慧，你有許多眷屬，人沒有壽命不就都落空了嗎？所以壽命是第一福，你得有壽命去享受。沒有壽命，福報再大，自己不能享受，還是等於零。所以壽命是世出世間第一福。</w:t>
      </w:r>
      <w:r>
        <w:t xml:space="preserve"> </w:t>
      </w:r>
    </w:p>
    <w:p w14:paraId="1DEEA135" w14:textId="77777777" w:rsidR="00DB2895" w:rsidRDefault="00DB2895">
      <w:pPr>
        <w:pStyle w:val="a3"/>
      </w:pPr>
      <w:r>
        <w:t xml:space="preserve">　　我們今天稱阿彌陀佛「無量壽」，你看，大家都把壽命看得非常重。他的壽到底是真無量，還是有量的無量？過去不少人這樣說過，提過這個問題。因為世尊在佛經上講過，將來阿彌陀佛也有滅度的時候。阿彌陀佛上午滅度，觀世音菩薩下午就接佛位，就接著成佛了。世界的名稱，佛的名稱，也都換了，改朝換代。這樣說起來，阿彌陀佛在西方極樂世界是應化身。但是他的壽命太長了，稱為無量壽，為什麼？沒有人能夠計算得出來。合下面這一願，我們就能夠體會得到。『假令三千大千世界眾生』，都成緣覺，大家來計算，算多久？算一百劫，算一千劫，算百千劫，都算不出來。這是有量的無量，幾乎是真的無量，這是我們必須要留意到的。所以這個無量，不是一個普通我們所說的有量的無量。</w:t>
      </w:r>
      <w:r>
        <w:t xml:space="preserve"> </w:t>
      </w:r>
    </w:p>
    <w:p w14:paraId="66AB337C" w14:textId="77777777" w:rsidR="00DB2895" w:rsidRDefault="00DB2895">
      <w:pPr>
        <w:pStyle w:val="a3"/>
      </w:pPr>
      <w:r>
        <w:t xml:space="preserve">　　如果從理上講，一切諸佛如來的應化身，也可以說全是無量壽。諸佛菩薩不僅僅是法身大士，權教菩薩、聲聞、緣覺也常常在世間應化；不但四果羅漢應化在世間，三果的聖人在古代中國史傳記載的就不少。由此可知，大乘小乘，性相兩宗，真正證小果以上的人，都常常應化在世間。為什麼？修積功德，絕不能夠離開眾生。《普賢行願品》裡面說得很清楚，離開一切苦難眾生，你到哪個地方去積德累功？你的福慧、你的定慧到哪裡去修？由此可知，真正修行人，從初發心到如來果地，決定沒有離開眾生的道理，他才能成無上道。但是壽命長，對我們修學，有極大的方便。壽命短促，給修學人帶來了很大的困難．我們道業這一個階段還沒有成就，壽命到了。算是這一生修得很好，持戒修善，來生再得人身，緣分好，又遇到佛法。諸位想想，至少要耽誤十幾年，你不可能生下來就會學佛，總得要十幾、二十歲。這一段當中，停了這麼久，前世所修的差不多都忘乾淨了，這一生要重來，這就是所講的退轉；一個生死是一個很大幅度的退轉。如果壽命長，就可以繼續不斷的修學，能夠做到不退轉。</w:t>
      </w:r>
      <w:r>
        <w:t xml:space="preserve"> </w:t>
      </w:r>
    </w:p>
    <w:p w14:paraId="50E315F4" w14:textId="77777777" w:rsidR="00DB2895" w:rsidRDefault="00DB2895">
      <w:pPr>
        <w:pStyle w:val="a3"/>
      </w:pPr>
      <w:r>
        <w:t xml:space="preserve">　　我們想一想法藏比丘，如果生在我們這個時代，他決定成就不了。為什麼？壽命太短了；他生在世間自在王那個時代，壽命長。接受老師的教誨，這個經上講得很清楚，是千歲，修行是五劫，這麼長的時間，能夠繼續不斷，我們常講「一門深入，長時薰修」，他成就了。所以我們今天要想成就，時間太短促了，這是我們自己的業障。我們為什麼生在這個時代，為什麼不生在世間自在王佛那個時代？所以一切果報，這是自己造作的，自己要承受。這一句話，固然是老生常談，意義太深太深了。今天世間人，相信因緣果報的人不多了。學佛人裡頭多不多？也稀少了。所以印光大</w:t>
      </w:r>
      <w:r>
        <w:lastRenderedPageBreak/>
        <w:t>師特別提倡「信因果」，其實古往今來，諸佛菩薩、高僧大德哪一個不提倡？哪一個不重視？世出世法總離不了因果的定律。種善因決定得善果，造惡因要想得善果，決定沒有這個道理。我們細細去讀，古來這一些善惡果報的記載，很清楚、很明白。</w:t>
      </w:r>
      <w:r>
        <w:t xml:space="preserve"> </w:t>
      </w:r>
    </w:p>
    <w:p w14:paraId="32CE1FC9" w14:textId="77777777" w:rsidR="00DB2895" w:rsidRDefault="00DB2895">
      <w:pPr>
        <w:pStyle w:val="a3"/>
      </w:pPr>
      <w:r>
        <w:t xml:space="preserve">　　為什麼不能夠隨順佛陀的教誨？為什麼還是念念隨順自己的妄想分別執著？我們要不能把這個念頭徹底改過來，這一生成就，往生沒指望了。我說的是真話，佛講的話在經典，好像經典是自古以來的記載，距離我們太遠了，未必可靠。現代人講的就在我們面前，句句提出科學證據，我們聽了不能不信，我們到底是跟佛走，還是跟著世間這些人走？佛祖對我們的心態，瞭如指掌，太清楚了。善導大師在《觀經四帖疏》上品上生章，講得多透徹？這個註解我們講過，上品上生章我們特別講過這一段。他講的是什麼？叫我們肯定，堅定信仰，隨順佛的教誨，不可以隨順人的教誨。偶爾之間，世間人他們種種這些說法，我們可以把他當作輔助，賓主要分清楚。</w:t>
      </w:r>
      <w:r>
        <w:t xml:space="preserve"> </w:t>
      </w:r>
    </w:p>
    <w:p w14:paraId="28A63C4F" w14:textId="77777777" w:rsidR="00DB2895" w:rsidRDefault="00DB2895">
      <w:pPr>
        <w:pStyle w:val="a3"/>
      </w:pPr>
      <w:r>
        <w:t xml:space="preserve">　　壽命，壽命長短，這屬於業報。佛在經上講得很清楚，什麼樣的業因得長壽？無畏布施。什麼是無畏布施？諸位都念過觀世音菩薩是大施無畏者，我們就明瞭了，無畏布施就是救苦救難。看到眾生有苦難的時候，我們立刻就要伸出援手，幫助他早一天脫離苦難，這是施無畏。這就是無畏布施，果報得長壽、健康長壽。這是健康長壽的真因緣，決定不是用這些藥物補品，來幫助我們能夠得到健康長壽，那個話是假的。我們在歷史上所看到，許多朝代的帝王，他那一種保健進補，我們世間任何一個人都比不上；但是二十幾歲、三十幾歲死的很多，這不就說明了，醫療保健進補不是長壽之道。歷史上我們看到，我們再看看現在，我們周邊這一些富貴人家，貧賤人家沒有能力談保健，三餐飯都吃不飽了，還談什麼保健？肚子填飽了，就是很萬幸了，哪有資格談營養、談進補、談保健？富貴人家才重視這些。我們看看那些富貴人，他的身體怎麼樣？壽命長短，固然也有八十、九十，不多；四十、五十走的，一半以上。這回來想想，還是佛講的話有道理。</w:t>
      </w:r>
      <w:r>
        <w:t xml:space="preserve"> </w:t>
      </w:r>
    </w:p>
    <w:p w14:paraId="0C6477D2" w14:textId="77777777" w:rsidR="00DB2895" w:rsidRDefault="00DB2895">
      <w:pPr>
        <w:pStyle w:val="a3"/>
      </w:pPr>
      <w:r>
        <w:t xml:space="preserve">　　佛告訴我們，六道凡夫沒有見性。修財布施得財富，你修得多，你得的多；你很歡喜，痛快的修，你得來是非常自在；你勉為其難的修布施，財富是可以得到，得的很辛苦。由此可知，果報的的確確，絲毫不爽。世尊在《法華經》上講的十如是：如是因、如是果、如是緣、如是報，一點都不錯，決定是相應。修法布施得聰明智慧，修無畏布施得健康長壽，我們要不肯修因，哪裡會有果報？我們這一生物質條件缺乏，過去生中沒有修財布施；沒有智慧，過去生中沒有修法布施；身體不健康，過去生中沒有修無畏布施。讀佛經才把我們的遭遇真正的因素找到了，那要問我們能不能改變我們的生活環境？答案是肯定的。你把這個原因找出來，只要把這個原因消除，我們就能夠獲得願求當中的果報。我們今天缺乏財富，修財布施。我沒有錢怎麼布施？一塊、兩塊錢總有，多了沒有，能在自己生活當中節儉一點，修財布施。佛氏門中修福，果報都不可思議，在乎你的真誠心。誠心誠意在生活上節儉，省下一點錢，在佛門裡面修布施，獲福有不可思議的，這是真的不是假的。但是有很多人疑惑，我這一點點錢，怎麼能夠獲得很大的福報？這裡頭有道理在，你要懂得這個道理，你就堅定信心了。</w:t>
      </w:r>
      <w:r>
        <w:t xml:space="preserve"> </w:t>
      </w:r>
    </w:p>
    <w:p w14:paraId="055573F5" w14:textId="77777777" w:rsidR="00DB2895" w:rsidRDefault="00DB2895">
      <w:pPr>
        <w:pStyle w:val="a3"/>
      </w:pPr>
      <w:r>
        <w:t xml:space="preserve">　　今天是觀音菩薩聖誕，也正是新加坡第一尊四面千手觀音開光的日子。我們在佛像上貼一片金箔，這個很便宜，要不了幾個錢。我們現在在二樓義診所裡面，觀音菩薩正在那裡貼金。那個金箔是二十四</w:t>
      </w:r>
      <w:r>
        <w:t>k</w:t>
      </w:r>
      <w:r>
        <w:t>的，那一張很薄很薄，我看不要十塊錢，十塊錢可以買好多張，貼在佛的身上，財布施、財供養。這一尊佛像供在那個地方，多少人看到生歡喜心，多少人看到起斷惡修善的念頭，你就想到你的功德有多大？無量無邊功德裡頭有你一份，有你一張金箔貼在那裡，所以福報不可思議。這是種福，看你福種在什麼地方？你這一點福是莊嚴道場，這個道場是正法道場，天天有人在這邊講經，天天有人在這邊念佛。</w:t>
      </w:r>
      <w:r>
        <w:t xml:space="preserve"> </w:t>
      </w:r>
    </w:p>
    <w:p w14:paraId="3A4E281D" w14:textId="77777777" w:rsidR="00DB2895" w:rsidRDefault="00DB2895">
      <w:pPr>
        <w:pStyle w:val="a3"/>
      </w:pPr>
      <w:r>
        <w:t xml:space="preserve">　　傳說當中，八月十八說有大災難要來，明天八月一號了，還沒有預兆；看這個樣子，好像不會來了。丹瑪斯的預言說，恐怖大王自天而降。可是我們不要歡喜太早了，為什麼？還有十八天。確實大災難之前，一定有預兆；實在講，預兆很多，我們粗心大意沒有見到。我們啟建念佛堂的時候，我跟諸位同修說過，我們認真努力依照佛的教誨修學，斷惡修善，老實念佛，為全世界苦難眾生祈福。建念佛堂，二十四小時不中斷，很難得！每天夜晚都有一百多人，上午有兩百多人，下午有四百多人。這樣殊勝的功德，雖然不能夠把這個災難消除，但是把這些災難減緩，災難的幅度減小，時間縮短，這是肯定可以做得到。都在我們一片真誠，真正的懺悔，改過自新才有效果。</w:t>
      </w:r>
      <w:r>
        <w:t xml:space="preserve"> </w:t>
      </w:r>
    </w:p>
    <w:p w14:paraId="6365BD85" w14:textId="77777777" w:rsidR="00DB2895" w:rsidRDefault="00DB2895">
      <w:pPr>
        <w:pStyle w:val="a3"/>
      </w:pPr>
      <w:r>
        <w:t xml:space="preserve">　　這個道理，大乘經上講得很多，「境隨心轉」。災難從哪裡來的？是我們不善心感得來的，我們現在把不善的心斷掉，以純善的心來修學，處事待人接物，用純善之心。境隨心轉，這是我們理論的依據，決不是迷信。可是現在麻煩來了，怎麼來？大家看看沒事，一天一天都很好過，佛也不念了，善業不修，惡也不要斷了，我們的心鬆懈了。一鬆懈，危機就接著跟來了，真的災難到頭，後悔莫及。所以念佛堂我們要加功用行，一絲毫鬆懈不得。要知道這個災難的延緩，災害幅度縮小，與我們起心動念，與我們修持，有非常密切的關係。即使這一些傳說是虛幻的，不是真的，我們也應當藉這個增上緣，將我們自己的道業提前成就，又何嘗不是一樁好事？本來我們的成就要幾十年，甚至於懈怠墮落，現在有這麼一個增上緣，提醒我們，警惕我們，讓我們在短短幾個月當中就修行、就證果，大好因緣，為什麼要懈怠？為什麼要懶散？為什麼要退轉？</w:t>
      </w:r>
      <w:r>
        <w:t xml:space="preserve"> </w:t>
      </w:r>
    </w:p>
    <w:p w14:paraId="5124811D" w14:textId="77777777" w:rsidR="00DB2895" w:rsidRDefault="00DB2895">
      <w:pPr>
        <w:pStyle w:val="a3"/>
      </w:pPr>
      <w:r>
        <w:t xml:space="preserve">　　修行要拼命，修行要分秒必爭。你們同學們如果稍微細心一點，我跟你們相處，我在用功，你們知不知道？我每天境界都不一樣，你們跟我接觸的時候，你應當能看得出來，我跟你們談話，你應當能聽得出來。我是要抓住這個機會，希望在短時間我有成就。你們把這個大好因緣捨棄掉了，這個沒有法子，我不能勉強你們，現在這個社會是民主自由開放，誰也不能干涉誰。我只能勸勸你，而且還不能對你一個人勸，勸的什麼？你煩心。我勸大家，你在旁邊聽，你聽懂了是你有善根，你聽了覺得很厭煩，那是你善根薄弱。聽懂了肯做，你有福德，你有福，你這一生有成就。你的成就是你的成就，不是我的成就，各人成就各人。</w:t>
      </w:r>
      <w:r>
        <w:t xml:space="preserve"> </w:t>
      </w:r>
    </w:p>
    <w:p w14:paraId="007A21A9" w14:textId="77777777" w:rsidR="00DB2895" w:rsidRDefault="00DB2895">
      <w:pPr>
        <w:pStyle w:val="a3"/>
      </w:pPr>
      <w:r>
        <w:t xml:space="preserve">　　我們處在這個時代，對於真正修行人來講是好事，決定不是壞事。處在這個環境裡不用功不行，不克服自己的障難不行，不克服自己的妄想習氣，決定墮落。那一墮，不知道墮到哪裡去了，這是我們一定要認識清楚的。修行就是生活，修行就是處事待人接物，修行就是服務一切眾生，一定要用真誠心，決不能摻雜絲毫虛妄，一定要用清淨心，不能夾雜一絲毫的染污。我們真幹，對待一切眾生決定沒有貢高傲慢心，在一切境緣當中修平等心、修大慈悲心，能夠捨己為人，歡喜幫助一切眾生，全心全力去做，決定沒有吝嗇。我們這樣的發心，這樣的行持，才能感得佛菩薩的護念，龍天善神的佑助。</w:t>
      </w:r>
      <w:r>
        <w:t xml:space="preserve"> </w:t>
      </w:r>
    </w:p>
    <w:p w14:paraId="686A07FD" w14:textId="77777777" w:rsidR="00DB2895" w:rsidRDefault="00DB2895">
      <w:pPr>
        <w:pStyle w:val="a3"/>
      </w:pPr>
      <w:r>
        <w:t xml:space="preserve">　　我們心轉過來了，圓圓滿滿的轉過來，我們的相貌、我們的體質跟著就轉了。這是我在講經說過很多次，我們修行成就最明顯的是容貌跟體質，一定要懂得。算命看相的常講「相隨心轉」，身體健康長壽也是隨心轉。所以你修行有沒有功夫，功夫得不得力，看看你的相貌，聽聽你的音聲，再觀察你的舉動，就清楚了，這個東西還能瞞人嗎？你到底有沒有真功夫，就是說你是不是真的回頭？如果我們今生體質還跟從前一樣，一定要生大慚愧心，功夫不得力。功夫不得力，說實在話，也是有因緣。人不是生而知之，生而知之那是乘願再來的佛菩薩，我們凡夫都是學而知之。</w:t>
      </w:r>
      <w:r>
        <w:t xml:space="preserve"> </w:t>
      </w:r>
    </w:p>
    <w:p w14:paraId="46C16C92" w14:textId="77777777" w:rsidR="00DB2895" w:rsidRDefault="00DB2895">
      <w:pPr>
        <w:pStyle w:val="a3"/>
      </w:pPr>
      <w:r>
        <w:t xml:space="preserve">　　你們年輕的法師，不遠千里而來，到這裡來幹什麼？還不是為了「學而知之」。這個地方是一個很好修學環境，有護法菩薩在此地照顧大家，四事供養不缺，比古來祖師大德的日子好得多。我們生活環境是古來祖師大德望塵莫及的，可是我們修學的功夫能不能也超過他？如果我們功夫不能超過他，我們今天的受用，怎能不生慚愧心？我們的物質生活超過他，我們修學功夫進度也要超過他，祖師大德看了他才甘心，他也拍掌、也歡喜。</w:t>
      </w:r>
      <w:r>
        <w:t xml:space="preserve"> </w:t>
      </w:r>
    </w:p>
    <w:p w14:paraId="056F056B" w14:textId="77777777" w:rsidR="00DB2895" w:rsidRDefault="00DB2895">
      <w:pPr>
        <w:pStyle w:val="a3"/>
      </w:pPr>
      <w:r>
        <w:t xml:space="preserve">　　從前人晚上看經是在油燈之下，哪有這麼明亮？半個世紀之前，抗戰期間當中，我在學校念書，晚上上自修課一個小時，點油燈，一個人一個油燈、一根燈心。我說一根燈心，現在很多人聽不懂。中國大陸的同修，不曉得你們能不能聽懂？點油燈，一根燈心，那一個光，比蠟燭小很多；大概一支蠟燭，恐怕是至少三、四根燈心，那個光度才能抵得一支小蠟燭。我們在那個房間裡自修，一個教室三、四十個學生，三、四十盞油燈，那個油煙的味道呼吸到鼻孔，鼻孔都是黑的。我們過的是什麼日子？你們今天過的是什麼日子？現代人如果要過我們以前那種生活，你一定覺得這很不衛生，這傷害身體。我們在那個時候，沒聽說這種話，日子過慣了，習以為常。可是在今天這個時代，過這樣苦日子的人不是沒有，恐怕還很多。</w:t>
      </w:r>
      <w:r>
        <w:t xml:space="preserve"> </w:t>
      </w:r>
    </w:p>
    <w:p w14:paraId="0F2F8E53" w14:textId="77777777" w:rsidR="00DB2895" w:rsidRDefault="00DB2895">
      <w:pPr>
        <w:pStyle w:val="a3"/>
      </w:pPr>
      <w:r>
        <w:t xml:space="preserve">　　我們享這一點福報，當然過去生中修的，可是這個福報享得盡，不是永遠享不盡的，很容易就享完了。尤其是身在福中不知福，不知道修福，不知道惜福，所以這個福報很快就享盡了。享盡之後怎麼辦？縱然有壽命，福沒有了，壽命是很長，沒飯吃，餓死了，你說冤不冤枉？餓死、凍死，他雖有壽命，還是要死，這是中國古人所講的「祿盡人亡」。祿就是你享受的，你這個盡了，壽命雖然很長，但是也不行，還是要死。反過來，壽命短的人，他一生肯惜福、肯修福，壽命到了，他的福祿沒有盡，還有多的，往往這種人延壽，他沒享完。譬如說他有六十年的福報，他非常惜福，非常節儉，六十歲時間壽命到了，他的福很多，餘福很多，壽命自然會延長十年，延長二十年，延長三十年。這是因緣果報的定律，這是真理，是事實真相。</w:t>
      </w:r>
      <w:r>
        <w:t xml:space="preserve"> </w:t>
      </w:r>
    </w:p>
    <w:p w14:paraId="2E73BF53" w14:textId="77777777" w:rsidR="00DB2895" w:rsidRDefault="00DB2895">
      <w:pPr>
        <w:pStyle w:val="a3"/>
      </w:pPr>
      <w:r>
        <w:t xml:space="preserve">　　我們要不要長壽？要。為什麼要長壽？我們要多一點的時間來修學，時間短促，我們道業沒有成就。如果時間長，縱然我們道業有成就，你念佛，念到功夫成片，確實有資格往生。但是佛在經上講得好，娑婆世界修行一天一夜，等於極樂世界修行一百年。假如我們在娑婆世界壽命長一點，再有幾年的時間，我們從功夫成片，修到事一心不亂，到極樂世界豈不佔大便宜？我們生方便有餘土。如果壽命再長一點，我們能夠修到理一心不亂，生到西方極樂世界實報莊嚴土。所以真正覺悟的人，真正明白人，在娑婆世界其他不爭取，爭取時間。因為娑婆世界的時間太寶貴了，寶貴在什麼地方？也不是沒有道理。娑婆世界進步很難，退轉很快；西方極樂世界情形跟我們這裡恰恰相反，他那個地方沒有退轉，但是進步很緩慢。不像此地，此地可以有大進大退，他那裡不退，但是進的很緩慢，沒有辦法大幅度的向上提升，這個地方可以大幅度的向上提升，所以這個緣，娑婆世界比極樂世界好。哪個世界，都有好的，都有缺點。我們把娑婆世界的優點掌握住、抓住，缺點完全捨棄掉，我們就能得大成就。</w:t>
      </w:r>
      <w:r>
        <w:t xml:space="preserve"> </w:t>
      </w:r>
    </w:p>
    <w:p w14:paraId="297F9D55" w14:textId="77777777" w:rsidR="00DB2895" w:rsidRDefault="00DB2895">
      <w:pPr>
        <w:pStyle w:val="a3"/>
      </w:pPr>
      <w:r>
        <w:t xml:space="preserve">　　在我們這個世間修行，一生當中能夠達到理一心不亂的人有沒有？有，不是沒有。宗門之士，大徹大悟，明心見性，跟淨土宗的理一心不亂完全相同。明心見性，什麼叫明心見性？說這些名詞，讓我們聽起來迷迷糊糊，沒有一個清晰的概念。明心見性，換句話說，就是用真心，不再用妄心，心性是真心。你能夠用純真之心，就生實報莊嚴土。什麼是妄心？自私自利的念頭，就是妄心。如果我們還搞不清楚，或者是法師你也是凡夫，你也有煩惱，你的話我們未必相信，那拿佛的話來說。《金剛經》上有個標準，用真心的人離四相了，離四相的人就是用真心的人，「無我相、無人相、無眾生相、無壽者相」，這個人在念佛法門是理一心不亂，在宗門裡面大徹大悟、明心見性。如果你「我」沒有離開，有「我」就有自私，你就有私心。有私心，做怎麼樣的好事，是三界有漏的福報。再大的好事，佛經上有個比喻，「三千大千世界七寶布施」，也是三界有漏的福報。最大的福報，到大梵天去當天王去了，到摩醯首羅天去作天王去了，不能出三界，不能了生死。所以三千大千世界七寶布施，比不上為人演說大乘經上一四句偈。</w:t>
      </w:r>
      <w:r>
        <w:t xml:space="preserve"> </w:t>
      </w:r>
    </w:p>
    <w:p w14:paraId="1FC398FA" w14:textId="77777777" w:rsidR="00DB2895" w:rsidRDefault="00DB2895">
      <w:pPr>
        <w:pStyle w:val="a3"/>
      </w:pPr>
      <w:r>
        <w:t xml:space="preserve">　　這是佛在經上有的沒錯，我們聽了不能相信，佛這個話大概是勉勵我們，勸我們去讀經，大概不是真的。那要不是真的，佛在經上講「佛是真語者，實語者，如語者，不誑語者，不異語者」，那這幾句話不都靠不住了？我們要有這種懷疑，這很深的罪孽；換句話說，不相信真話，相信假話。佛字字句句都是真實不虛，沒有一個字給你講假話。佛菩薩是真心待人，我們凡夫是以虛誑對待佛菩薩；我們用虛情假意，佛菩薩用真心對人。決定沒有絲毫自己的利益在裡頭，沒有絲毫自己的意願在裡頭，你用的心是真心。我想怎樣怎樣，我以為怎樣怎樣，已經是妄心，不是真心。</w:t>
      </w:r>
      <w:r>
        <w:t xml:space="preserve"> </w:t>
      </w:r>
    </w:p>
    <w:p w14:paraId="2DD07328" w14:textId="77777777" w:rsidR="00DB2895" w:rsidRDefault="00DB2895">
      <w:pPr>
        <w:pStyle w:val="a3"/>
      </w:pPr>
      <w:r>
        <w:t xml:space="preserve">　　我常常勉勵同學們，我們從哪裡下手？一定要知道，我們要從對一切人、一切事、一切物，捨棄控制那個意念下手。六道所有凡夫，起心動念，都想控制人、控制事、控制物。我們只要細心觀察，三、四個月大的嬰兒，這種形態就表露出來了；他喜歡的東西，他抓得緊緊，控制它；不喜歡的，他就哭。他不會說話，你從他的動作當中能看出他，他就有控制人事物的意念、念頭，這不是好東西。從控制發展就成為佔有，佔有就造業。控制那個念頭是迷惑，惑業苦；佔有是</w:t>
      </w:r>
      <w:r>
        <w:t>造業，帶來就是六道三途的苦報。所以佛教我們放下，佛教我們捨棄，決定正確。佛菩薩跟我們不一樣的，就是他捨得乾乾淨淨，一塵不染。佛菩薩示現在這個世間，無一不是隨緣。我們凡夫是攀緣，攀緣就是有自己的意思在裡頭。沒有自己的意思在裡面是隨緣，有自己的意思在裡頭是攀緣。</w:t>
      </w:r>
      <w:r>
        <w:t xml:space="preserve"> </w:t>
      </w:r>
    </w:p>
    <w:p w14:paraId="30DE922F" w14:textId="77777777" w:rsidR="00DB2895" w:rsidRDefault="00DB2895">
      <w:pPr>
        <w:pStyle w:val="a3"/>
      </w:pPr>
      <w:r>
        <w:t xml:space="preserve">　　由此可知，學比什麼都重要，學而知之。這就是為什麼古來這些大德，無論是出家、在家，以親近善知識為一生當中第一樁大事。諸位在《高僧傳》上看到，宗門語錄裡面看到，中國大陸這些寺院，山誌記載裡面看到，在家、出家到這個道場，都會住一段相當長的時間，為什麼？親近善友，得到學習的機會。每天有時間讀經，有時間聽經，有時間與同參道友們研究討論，理愈說愈明白，明白幫助我們開悟，幫助我們破除迷惑，我們才能夠得到，真正獲得如理如法修學的成果。這個成果就是智慧、福德，如來果地上「二足尊」，智慧、福德圓滿了；足就是圓滿的意思。</w:t>
      </w:r>
      <w:r>
        <w:t xml:space="preserve"> </w:t>
      </w:r>
    </w:p>
    <w:p w14:paraId="659AE7F1" w14:textId="77777777" w:rsidR="00DB2895" w:rsidRDefault="00DB2895">
      <w:pPr>
        <w:pStyle w:val="a3"/>
      </w:pPr>
      <w:r>
        <w:t xml:space="preserve">　　我們自始至終，從初發心到如來果地，我們所祈求的是什麼？福德、智慧。這兩者都重要，但是對初學人來說，智慧比福德更重要。因為你沒有智慧，你不會修福，你也沒有能力看出哪是福、哪是禍，吉凶禍福你很不容易辨別，所以對於初學來說智慧重過福德。對老修行的人來說，已經開悟了，福德重過智慧。我們在佛經上讀到，就能夠得到很好的證明；菩薩成佛了，智慧圓滿了，還要用一百劫的時間去修福，你想想這是什麼意思？他要不修福，他就得不到三十二相八十種好，因為相好是福報，所以用一百劫的時間去修福。然後才能度眾生，度眾生不能沒有福。眾生，說老實話，你有智慧，智慧有什麼用？學問再好，不能當飯吃；可是有福報、有財富，那一引就過來了。所以菩薩要成佛度眾生，沒有福報怎麼行？所以要福慧雙修，要福慧圓滿。</w:t>
      </w:r>
      <w:r>
        <w:t xml:space="preserve"> </w:t>
      </w:r>
    </w:p>
    <w:p w14:paraId="02C104B6" w14:textId="77777777" w:rsidR="00DB2895" w:rsidRDefault="00DB2895">
      <w:pPr>
        <w:pStyle w:val="a3"/>
      </w:pPr>
      <w:r>
        <w:t xml:space="preserve">　　因此世尊教導我們，整個過程當中福慧都要顧到，不能偏重一邊，最好是福中有慧，慧中有福，這叫中道。偏在慧一邊，或者偏在福那一邊，都不是中道；中道要講求福慧雙修，福慧等學。可是真正的福慧，決定是真誠心，有一絲毫欺騙眾生心，福慧都沒有了。祖師大德常常告訴我們，「一切要從真實心中作」，這一句話很重要。我們回頭，第一個就從這兒回頭，過去都是用虛誑心，對待一切眾生，甚至於對待佛菩薩。我們從哪裡回頭？第一個從這兒回頭。從今而後，我們一定像佛菩薩一樣，用真誠心對待一切眾生。你果然從這裡回頭了，你立刻就得諸佛護念，你立刻就得龍天善神擁護。</w:t>
      </w:r>
      <w:r>
        <w:t xml:space="preserve"> </w:t>
      </w:r>
    </w:p>
    <w:p w14:paraId="41DE6CC5" w14:textId="77777777" w:rsidR="00DB2895" w:rsidRDefault="00DB2895">
      <w:pPr>
        <w:pStyle w:val="a3"/>
      </w:pPr>
      <w:r>
        <w:t xml:space="preserve">　　他不是擁護你的人，佛菩薩也不是護念你，擁護你這個真心、真誠，這是希有難得的道心。這個心難發，一發就證果。大乘經裡面初住菩薩是發心住，只要你這個心發了，不退轉，就住了，住在真心上了，你就是發心住的法身大士。佛家所講的「放下屠刀，立地成佛」，就是比喻這一樁事情。屠刀是什麼？屠刀是妄心，虛誑不實的心，屠殺你的法身慧命，法身慧命的屠刀；你能夠放下了，法身慧命得救，你就成佛。為什麼不以至誠心處事待人接物？如果你說我用真心待人接物，我就吃虧了，這一句話是自欺欺人。你用真心處事待人接物，決定不吃虧，虛誑心你吃的虧大了，將來要墮三途，那個虧大了，將來要受惡報，你看你這個虧吃得大不大？所以吉凶禍福利害能看得清楚、看得明白，如何趨吉避凶是大學問。同學們如果在這上面有所體會，我們親近善知識是多麼重要。</w:t>
      </w:r>
      <w:r>
        <w:t xml:space="preserve"> </w:t>
      </w:r>
    </w:p>
    <w:p w14:paraId="0CFF9352" w14:textId="77777777" w:rsidR="00DB2895" w:rsidRDefault="00DB2895">
      <w:pPr>
        <w:pStyle w:val="a3"/>
      </w:pPr>
      <w:r>
        <w:t xml:space="preserve">　　我早年遇到章嘉大師，我跟他三年，他老人家圓寂了。他要是不圓寂，如果要長壽，那早晚我會跟他學密去了，一定的道理；他教我三年，他走了。以後我遇到李炳南老居士，我跟他十年，一堂課都沒缺過，我們屬於常隨眾，他老人家到哪裡，我跟他一道。現在我們要發心，親近一個希有無比的真善知識，阿彌陀佛，決定求生西方。親近阿彌陀世尊，我們這個選擇決定正確，一絲毫錯誤都沒有，十方諸佛如來如是勸告我們。我們在這一願當中要生起嚮往之心，何以故？無量壽。只要壽命長，阿彌陀佛無量壽，他住世長，教學的時間長；我們到那個地方去，壽命也是無量，我們修學的時間長，哪有不能成就？</w:t>
      </w:r>
      <w:r>
        <w:t xml:space="preserve"> </w:t>
      </w:r>
    </w:p>
    <w:p w14:paraId="43C35B6C" w14:textId="77777777" w:rsidR="00DB2895" w:rsidRDefault="00DB2895">
      <w:pPr>
        <w:pStyle w:val="a3"/>
      </w:pPr>
      <w:r>
        <w:t xml:space="preserve">　　世尊在大經裡面常講，凡夫修成佛要經歷三大阿僧祇劫，無量壽比三大阿僧祇劫長多了，即使三大阿僧祇劫，我們也能夠如期畢業，不會退轉，不會中斷。所以諸佛如來勸我們求生淨土，你說有沒有道理？除淨土之外，他方諸佛世界都有退轉，跟我們這個世界一樣，都有退轉，都有六道；唯獨西方極樂世界，沒有六道輪迴。西方世界，諸位仔細去觀察，在十法界裡頭，它只有一個法界，一真法界；它沒有十法界，真純到極處，普賢菩薩法界。佛常常給我們講，菩薩不修普賢行，不能圓成佛道。西方極樂世界，個個修普賢行。本經序分裡面，介紹上首之後，第一句話：「咸共遵修普賢大士之德」，所以西方世界是什麼世界？普賢法界。</w:t>
      </w:r>
      <w:r>
        <w:t xml:space="preserve"> </w:t>
      </w:r>
    </w:p>
    <w:p w14:paraId="389725A3" w14:textId="77777777" w:rsidR="00DB2895" w:rsidRDefault="00DB2895">
      <w:pPr>
        <w:pStyle w:val="a3"/>
      </w:pPr>
      <w:r>
        <w:t xml:space="preserve">　　普賢法界跟大乘菩薩法界差別在哪裡？差別在普賢菩薩的心是純真之心，一絲毫的虛假沒有，一絲毫的「我見」沒有。我見尚且沒有，哪來的我執？這是普賢菩薩，大乘菩薩之所不及。大乘菩薩雖然我執沒有了，「我愛」沒有了，「我痴」沒有了，我見還是有，沒有斷乾淨。怎麼曉得？他的心量沒有達到虛空法界，從這裡能看得出來。他發願要度大千世界眾生，大千世界是個界限，一佛土。發願度無量無邊眾生，他那個無量無邊眾生還是有範圍的，兩個佛土，三個佛土，十個佛土，一百個佛剎，一千個佛剎，他還是有範圍。普賢菩薩那個心量沒有範圍，盡虛空、遍法界，跟彌陀本願完全相應，所以那是普賢菩薩。凡是有界限的都不是普賢菩薩，普賢菩薩決定沒有界限，真正是「心包太虛，量周沙界」；量大福大，感得壽命無量，壽命是福報。量小，哪有這麼大的福報？</w:t>
      </w:r>
      <w:r>
        <w:t xml:space="preserve"> </w:t>
      </w:r>
    </w:p>
    <w:p w14:paraId="198BAB2B" w14:textId="77777777" w:rsidR="00DB2895" w:rsidRDefault="00DB2895">
      <w:pPr>
        <w:pStyle w:val="a3"/>
      </w:pPr>
      <w:r>
        <w:t xml:space="preserve">　　諸佛如來勸導我們，求生西方淨土，親近阿彌陀佛，向阿彌陀佛學習，一生成就。古人常講，這個法門是當生成就的佛法，那個成就就證得圓滿的佛果，跟阿彌陀佛無二無別，一生就辦到了。他方世界要經歷很多世，生生世世，為什麼？壽命不長。即使是我們看到世間自在王佛說法四十二劫，壽命還是有限，不夠長。壽命不長，決定退轉，決定還是有障礙。這是我們要清楚、要明白的，真正清楚明白，你才知道如何去選擇。黃念祖註解裡頭，引用古大德的話來說，「人民壽命無量，淨土第一德」。無量功德裡面，這是第一。</w:t>
      </w:r>
      <w:r>
        <w:t xml:space="preserve"> </w:t>
      </w:r>
    </w:p>
    <w:p w14:paraId="1E325901" w14:textId="77777777" w:rsidR="00DB2895" w:rsidRDefault="00DB2895">
      <w:pPr>
        <w:pStyle w:val="a3"/>
      </w:pPr>
      <w:r>
        <w:t xml:space="preserve">　　不錯！是阿彌陀佛威神加持，可是自己也要跟阿彌陀的本願相配合，這才能成就。阿彌陀佛的加持是普遍的、是平等的，是決定沒有分別的，為什麼有的人得到，有的人得不到？得到的人，肯跟阿彌陀佛合作；得不到的人，不肯跟佛合作。佛教我們發心，我們真發心了，跟他合作；佛教我們發心，不肯發心，就不合作。佛教我們修普賢行，我們不肯修普賢行，就不合作。由此可知，往生到西方極樂世界，四土三輩九品怎麼來的？看你合作的程度多少，不就這麼一樁事情嗎？完全合作是實報莊嚴土上品上生，只有百分之幾的合作，凡聖同居土裡面去往生了，不就這麼回事情嗎？</w:t>
      </w:r>
      <w:r>
        <w:t xml:space="preserve"> </w:t>
      </w:r>
    </w:p>
    <w:p w14:paraId="0C8D40AD" w14:textId="77777777" w:rsidR="00DB2895" w:rsidRDefault="00DB2895">
      <w:pPr>
        <w:pStyle w:val="a3"/>
      </w:pPr>
      <w:r>
        <w:t xml:space="preserve">　　我過去講這個經，講到三輩九品，我跟古人講的不一樣，我是就事論事。佛在這一部經裡頭教導我們的，這些理論、方法、境界，我們百分之百做到，做到就是合作，實報土上上品往生；我們做到百分之九十，打了折扣，不能百分之百做到，做到百分之九十，實報土中品往生；能夠做百分之八十，實報土下品往生。能做到百分之七十，方便土上輩往生，一直到下面下下品往生，也要做到百分之二十，這是我們跟佛合作；百分之二十都做不到，決定不能往生。百分之二十裡頭，諸位同修要注意到，最重要的是真誠心。怎麼曉得？因為「三輩往生」每一段經文裡面，講往生淨土的條件：「發菩提心，一向專念」，我們就曉得最重要的是發菩提心。菩提心是真心，決定不能用虛妄心。</w:t>
      </w:r>
      <w:r>
        <w:t xml:space="preserve"> </w:t>
      </w:r>
    </w:p>
    <w:p w14:paraId="21F6E100" w14:textId="77777777" w:rsidR="00DB2895" w:rsidRDefault="00DB2895">
      <w:pPr>
        <w:pStyle w:val="a3"/>
      </w:pPr>
      <w:r>
        <w:t xml:space="preserve">　　世尊在《觀無量壽佛經》跟我們講菩提心：第一個至誠心，真誠到極處，叫至誠心；第二個深心；第三個大悲心。真誠心是體，你沒有這個不行，決定不能往生。深心是好善好德，大悲心是慈悲，幫助別人，這兩種心有淺深不同，至誠心沒有。換句話說，我積功累德多少，無關緊要，最重要真心去做。我以真心，積的是小功小德，能往生，生的品位不高。如果用妄心，去幹這些積功累德，不能往生，果報是三界有漏福報。這一點差別，我們要不能辨別清楚，這一生很容易錯過了，把經裡頭意思誤會掉了。小善小利、小功小德用真誠心去修，凡聖同居土往生的人。</w:t>
      </w:r>
      <w:r>
        <w:t xml:space="preserve"> </w:t>
      </w:r>
    </w:p>
    <w:p w14:paraId="172280AA" w14:textId="77777777" w:rsidR="00DB2895" w:rsidRDefault="00DB2895">
      <w:pPr>
        <w:pStyle w:val="a3"/>
      </w:pPr>
      <w:r>
        <w:t xml:space="preserve">　　換句話說，西方世界是真實的法界，一真法界決定不能用妄心。虛誑的心，你想求生到西方極樂世界，無有是處。你一天念十萬聲佛號也不行，古人說得很好，「喊破喉嚨也枉然」！可見得發真心要緊。至於怎樣修深心？怎樣修大悲心？怎樣積德累功？所有一切大乘經裡面說得很詳細、說得很明白，只要我們常常讀誦，思惟體會，把它落實在生活上，那就是積德累功，就是深心、大悲心的落實；深心是自利，大悲心是利他。一切都以真實心為基礎，「一切皆從真實心中作」，這一句話是善導大師說的。善導傳說當中，他是阿彌陀佛的化身，阿彌陀佛再來。既然是阿彌陀佛再來，那善導說的，就是阿彌陀佛自己說的。《觀無量壽佛經四帖疏》，也就是阿彌陀佛自己講的、自己註的，我們怎麼能夠不信？</w:t>
      </w:r>
      <w:r>
        <w:t xml:space="preserve"> </w:t>
      </w:r>
    </w:p>
    <w:p w14:paraId="21AEAE0F" w14:textId="77777777" w:rsidR="00DB2895" w:rsidRDefault="00DB2895">
      <w:pPr>
        <w:pStyle w:val="a3"/>
      </w:pPr>
      <w:r>
        <w:t xml:space="preserve">　　所以讀到這兩願，我們曉得西方極樂世界純是菩薩，人人皆是無量壽。老師沒有問題了，自己也沒有問題了，再看看同參道友、同學。同學都是諸上善人，個個都是發菩提心，個個都是一向專念，這就是上善之人。數量多少？數不清。不像我們這個世間善人少，不善人多，處處有障礙，人事上的障礙比物質的障礙還要嚴重，物質障礙容易克服，人事障礙很難克服，西方極樂世界沒有障礙。壽量跟西方極樂世界的大眾，願文上說得好，『聲聞天人無數』，西方世界純是菩薩，哪裡來的「聲聞天人」？本經上後面自己有解釋，佛知道我們讀了這個文會有疑惑，所以後面為我們說出來了。</w:t>
      </w:r>
      <w:r>
        <w:t xml:space="preserve"> </w:t>
      </w:r>
    </w:p>
    <w:p w14:paraId="4558470C" w14:textId="77777777" w:rsidR="00DB2895" w:rsidRDefault="00DB2895">
      <w:pPr>
        <w:pStyle w:val="a3"/>
      </w:pPr>
      <w:r>
        <w:t xml:space="preserve">　　這是怎麼回事情？這種說法有兩個意思。一個意思，沒有生到西方極樂世界以前的身分；像我們往生西方極樂世界了，那邊人看到是天人，他是從天人到來的；有些是從聲聞、緣覺迴小向大，發願求生西方極樂世界，這是聲聞，這是一個說法。第二個說法，是在西方極樂世界斷煩惱的淺深而說的。我們是帶業往生，一品煩惱沒斷，到了西方極樂世界之後，煩惱還沒斷盡，等於他方世界的天人；見思煩惱斷盡了，塵沙、無明還沒有斷，等於他方世界的聲聞、緣覺，是這麼個意思。都是從比喻上說的，決定純是大乘普賢菩薩；換句話說，初發心的普賢菩薩，初信位的普賢菩薩，二信位的普賢菩薩，一直到等覺普賢菩薩，統統是普賢菩薩。我們斷證的煩惱頭數雖然不一樣，聰明智慧，善巧方便，跟大菩薩們沒有兩樣，這是西方世界無比殊勝之處。</w:t>
      </w:r>
      <w:r>
        <w:t xml:space="preserve"> </w:t>
      </w:r>
    </w:p>
    <w:p w14:paraId="66AA69C7" w14:textId="77777777" w:rsidR="00DB2895" w:rsidRDefault="00DB2895">
      <w:pPr>
        <w:pStyle w:val="a3"/>
      </w:pPr>
      <w:r>
        <w:t xml:space="preserve">　　第十六願的校量這一段文字，讓我們從這個地方去體會，數量不可思議，這在極樂世界都已經成就了。黃老居士註解裡面，第二百五十六頁，給我們介紹的三千大千世界，他用最近科學家的講法，值得我們做參考。這一願我們就講到此地。</w:t>
      </w:r>
      <w:r>
        <w:t xml:space="preserve"> </w:t>
      </w:r>
    </w:p>
    <w:p w14:paraId="32A8F001" w14:textId="77777777" w:rsidR="00DB2895" w:rsidRDefault="00DB2895">
      <w:pPr>
        <w:pStyle w:val="a3"/>
      </w:pPr>
      <w:r>
        <w:t xml:space="preserve">　　今天末後還有一個三皈儀式，我們接著做三皈儀式。發心求受三皈五戒的同修，就在自己座位上站起來，其他的同修依舊坐下來觀禮。我們人數多，場地少，著重在實質，不講求這些儀式，這樣就好。現在先哪些同修發心皈依，「皈依證」有沒有拿到？發心皈依的同修站起來，人數不多，不多可以站到前面來。今天發心受三皈五戒的同修們，站到前面來。</w:t>
      </w:r>
    </w:p>
    <w:sectPr w:rsidR="00DB28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E0743" w14:textId="77777777" w:rsidR="00DB2895" w:rsidRDefault="00DB2895" w:rsidP="001218E5">
      <w:r>
        <w:separator/>
      </w:r>
    </w:p>
  </w:endnote>
  <w:endnote w:type="continuationSeparator" w:id="0">
    <w:p w14:paraId="3960CF47" w14:textId="77777777" w:rsidR="00DB2895" w:rsidRDefault="00DB2895" w:rsidP="00121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B3070" w14:textId="77777777" w:rsidR="00DB2895" w:rsidRDefault="00DB2895" w:rsidP="001218E5">
      <w:r>
        <w:separator/>
      </w:r>
    </w:p>
  </w:footnote>
  <w:footnote w:type="continuationSeparator" w:id="0">
    <w:p w14:paraId="30A1DB0E" w14:textId="77777777" w:rsidR="00DB2895" w:rsidRDefault="00DB2895" w:rsidP="001218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E5"/>
    <w:rsid w:val="001218E5"/>
    <w:rsid w:val="00B519F4"/>
    <w:rsid w:val="00DB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045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18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18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18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18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10588</Characters>
  <Application>Microsoft Office Word</Application>
  <DocSecurity>0</DocSecurity>
  <Lines>88</Lines>
  <Paragraphs>24</Paragraphs>
  <ScaleCrop>false</ScaleCrop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