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3DC1" w14:textId="77777777" w:rsidR="00E02813" w:rsidRDefault="00E02813">
      <w:r>
        <w:t xml:space="preserve">四十八大願　　（第二十七集）　　</w:t>
      </w:r>
      <w:r>
        <w:t>2000/1/29</w:t>
      </w:r>
      <w:r>
        <w:t xml:space="preserve">　　新加坡佛教居士林（節錄自大乘無量壽經</w:t>
      </w:r>
      <w:r>
        <w:t>02-034-0077</w:t>
      </w:r>
      <w:r>
        <w:t>集）　　檔名：</w:t>
      </w:r>
      <w:r>
        <w:t xml:space="preserve">29-049-0027 </w:t>
      </w:r>
    </w:p>
    <w:p w14:paraId="4871E164" w14:textId="77777777" w:rsidR="00E02813" w:rsidRDefault="00E02813">
      <w:pPr>
        <w:pStyle w:val="a3"/>
      </w:pPr>
      <w:r>
        <w:t xml:space="preserve">　　諸位法師，諸位同學：今天晚上我們在此地聚會，李林長帶了一位一百零一歲的年輕人，到我們此地來跟諸位同修見見面，我們先請李林長跟這個年輕人給我們講幾句話，然後我們再來講經，現在請他們上來。</w:t>
      </w:r>
      <w:r>
        <w:t xml:space="preserve"> </w:t>
      </w:r>
    </w:p>
    <w:p w14:paraId="53E08FB8" w14:textId="77777777" w:rsidR="00E02813" w:rsidRDefault="00E02813">
      <w:pPr>
        <w:pStyle w:val="a3"/>
      </w:pPr>
      <w:r>
        <w:t xml:space="preserve">　　尊敬的導師淨空上人、諸位法師、諸位同修：我這邊這位小妹妹，她每次跟我講，她是一百零一歲的年輕人。可是你看，她沒戴眼鏡，眼不花、耳不聾。她每天為眾生做事，晚上看書看到一、兩點，有時看到三點多。自己坐在那邊想：我看這些書看的是什麼？好的就留下來，不好的就當作陌生人走過一樣，完全不為所動。她早上起來要學瑜珈，還要去走路，下雨天拿了雨傘還要走路。早上只喝一杯牛奶，中午吃一餐。從小就是吃素，沒有吃魚，沒有吃肉，吃魚身體會癢、會腫。她吃的東西沒有油、沒有鹽，沒有煮過。中午有時只吃一粒蘋果而已，有時候青菜攪水，有的時候青菜切了就這樣吃。晚餐就是一杯酸牛奶就好了。她來這邊，剛才倒水給她，她不喝水的。整天為眾生做事，她頭腦想的是：怎樣幫忙別人。人家給她錢，為什麼給她錢？說是人家看我做好事給我，所以我應該做好事。她從來沒有買衣服，以前是垃圾桶撿回來的，洗一下能夠穿；不能穿，改。她說窮人沒有飯吃，我們在這邊買衣服太浪費了。我們能夠做到嗎？她在今天還為眾生。</w:t>
      </w:r>
      <w:r>
        <w:t xml:space="preserve"> </w:t>
      </w:r>
    </w:p>
    <w:p w14:paraId="68F6703D" w14:textId="77777777" w:rsidR="00E02813" w:rsidRDefault="00E02813">
      <w:pPr>
        <w:pStyle w:val="a3"/>
      </w:pPr>
      <w:r>
        <w:t xml:space="preserve">　　她目前在看師父的經，自己還在看經，《認識佛教》，她還堅持看中文。她五十歲才去學護士，辦老人院。目前還經常去幫忙一些窮人，她還去打聽，去看怎樣幫忙他，整天出門做事。而我們在這邊做事，我很累，我想睡覺。她沒有，她還在年輕，所以她做到這樣。那一天，我們跟師父去找她，她問師父：我有資格做佛陀的弟子嗎？師父說有。她說我給你做學生，所以師父接受她，皈依師父，這是千真萬確的。所以今天我請她來，她叫許哲，因為小時候很傻，所以她的父親叫她阿憨，現在我們請我們憨妹妹，跟我們講一下，講她的行事。</w:t>
      </w:r>
      <w:r>
        <w:t xml:space="preserve"> </w:t>
      </w:r>
    </w:p>
    <w:p w14:paraId="513CD1AA" w14:textId="77777777" w:rsidR="00E02813" w:rsidRDefault="00E02813">
      <w:pPr>
        <w:pStyle w:val="a3"/>
      </w:pPr>
      <w:r>
        <w:t xml:space="preserve">　　各位兄弟姊妹們：我很高興來這裡參訪。謝謝！謝謝！李先生要我說華語，我的華語很差。我今晚很高興來見你們，謝謝你們請我來。李兄弟要我說我每天做什麼事情，第一件就是說我一百零一，年輕不是老。我們不要老，我們想老就是老，我們想年輕就是年輕，一百多歲還是可以做很多事情，假如你腦筋不要想老，你不會老的。現在我暫時還是照顧二十幾個很窮的老人家，她們在十幾歲、二十多歲的時候，到新加坡來。她們做人家的家庭工作，一個月是兩塊錢的人工。同時不是說一個星期一天休息，是一年一天休息。她們的薪水就是一個月兩塊錢，那兩塊錢還是要送到中國照顧比她更窮的兄弟姊妹的兒子。現在我就覺得很需要照顧她們，一個月我送她們頂少就是給她們的需要的米、油、糖。她們很喜歡喝咖啡，就給她咖啡。有的不要的，就給她</w:t>
      </w:r>
      <w:r>
        <w:t>Milo</w:t>
      </w:r>
      <w:r>
        <w:t>，這樣子的。同時給她們罐頭的東西給她們吃，假如是下雨了，還是一天覺得不舒服，她不要到外面去買東西，她就在家裡煮一點飯，再開一點的罐頭，就可以過一天。那就給她們多少的方便，暫時就這樣子做。同時假如有人捐錢給我，我就送給她們。人家問我，妳送給她們多少錢？我說我不知道，有人捐多少，我就給她們多少，給她們付屋租，給她們還電費、水費。同時有的時候她們要去看朋友坐車，還是要去看醫生，給她們付醫生金，同時買藥，需要的就給她們。給她們錢，給她們還。有的時候不夠，就沒有辦法。就是這麼多的工作，謝謝！</w:t>
      </w:r>
      <w:r>
        <w:t xml:space="preserve"> </w:t>
      </w:r>
    </w:p>
    <w:p w14:paraId="25444A1D" w14:textId="77777777" w:rsidR="00E02813" w:rsidRDefault="00E02813">
      <w:pPr>
        <w:pStyle w:val="a3"/>
      </w:pPr>
      <w:r>
        <w:lastRenderedPageBreak/>
        <w:t xml:space="preserve">　　我看我用訪問的方式會比較適合，好不好？好。</w:t>
      </w:r>
      <w:r>
        <w:t xml:space="preserve"> </w:t>
      </w:r>
    </w:p>
    <w:p w14:paraId="47DC0ED4" w14:textId="77777777" w:rsidR="00E02813" w:rsidRDefault="00E02813">
      <w:pPr>
        <w:pStyle w:val="a3"/>
      </w:pPr>
      <w:r>
        <w:t xml:space="preserve">　　請問妳在哪一年出世的？</w:t>
      </w:r>
      <w:r>
        <w:t xml:space="preserve"> </w:t>
      </w:r>
    </w:p>
    <w:p w14:paraId="6031C21E" w14:textId="77777777" w:rsidR="00E02813" w:rsidRDefault="00E02813">
      <w:pPr>
        <w:pStyle w:val="a3"/>
      </w:pPr>
      <w:r>
        <w:t xml:space="preserve">　　一九００。一九００，現在是公元兩千，所以華人一百零一歲。</w:t>
      </w:r>
      <w:r>
        <w:t xml:space="preserve"> </w:t>
      </w:r>
    </w:p>
    <w:p w14:paraId="6FF0D056" w14:textId="77777777" w:rsidR="00E02813" w:rsidRDefault="00E02813">
      <w:pPr>
        <w:pStyle w:val="a3"/>
      </w:pPr>
      <w:r>
        <w:t xml:space="preserve">　　請問妳貴姓？許。她姓許，言午許。</w:t>
      </w:r>
      <w:r>
        <w:t xml:space="preserve"> </w:t>
      </w:r>
    </w:p>
    <w:p w14:paraId="04757279" w14:textId="77777777" w:rsidR="00E02813" w:rsidRDefault="00E02813">
      <w:pPr>
        <w:pStyle w:val="a3"/>
      </w:pPr>
      <w:r>
        <w:t xml:space="preserve">　　早上妳是幾點睡醒的？早上做什麼？</w:t>
      </w:r>
      <w:r>
        <w:t xml:space="preserve"> </w:t>
      </w:r>
    </w:p>
    <w:p w14:paraId="28B54FEB" w14:textId="77777777" w:rsidR="00E02813" w:rsidRDefault="00E02813">
      <w:pPr>
        <w:pStyle w:val="a3"/>
      </w:pPr>
      <w:r>
        <w:t xml:space="preserve">　　早上幾點起來，不曉得！有的時候四點，大概是四點。起來的時候就會靜坐，靜坐好了，就打瑜珈運動，過後就到外面去走，練腳力，去走來走去，走好了再回來，才喝一點牛奶就算了。</w:t>
      </w:r>
      <w:r>
        <w:t xml:space="preserve"> </w:t>
      </w:r>
    </w:p>
    <w:p w14:paraId="4EC7BA8B" w14:textId="77777777" w:rsidR="00E02813" w:rsidRDefault="00E02813">
      <w:pPr>
        <w:pStyle w:val="a3"/>
      </w:pPr>
      <w:r>
        <w:t xml:space="preserve">　　妳中午吃什麼？</w:t>
      </w:r>
      <w:r>
        <w:t xml:space="preserve"> </w:t>
      </w:r>
    </w:p>
    <w:p w14:paraId="5F4C4DF8" w14:textId="77777777" w:rsidR="00E02813" w:rsidRDefault="00E02813">
      <w:pPr>
        <w:pStyle w:val="a3"/>
      </w:pPr>
      <w:r>
        <w:t xml:space="preserve">　　中午有的時候吃菜，就是不要煮的菜，水果、蘋果這種不要煮的，因為煮的失掉它很多的營養。是不是營養？營養！就是這樣。</w:t>
      </w:r>
      <w:r>
        <w:t xml:space="preserve"> </w:t>
      </w:r>
    </w:p>
    <w:p w14:paraId="0D581D61" w14:textId="77777777" w:rsidR="00E02813" w:rsidRDefault="00E02813">
      <w:pPr>
        <w:pStyle w:val="a3"/>
      </w:pPr>
      <w:r>
        <w:t xml:space="preserve">　　為什麼妳不吃三餐？吃很多很多，為什麼妳不吃？</w:t>
      </w:r>
      <w:r>
        <w:t xml:space="preserve"> </w:t>
      </w:r>
    </w:p>
    <w:p w14:paraId="086BD680" w14:textId="77777777" w:rsidR="00E02813" w:rsidRDefault="00E02813">
      <w:pPr>
        <w:pStyle w:val="a3"/>
      </w:pPr>
      <w:r>
        <w:t xml:space="preserve">　　一個人不需要吃那麼多。因為習慣你就吃三次、四次、五次，其實很浪費時間。同時你要去買東西，你要煮，你要洗，你要吃，你要洗碗，這很多事浪費很多時間。假如你吃生的，洗、吃就算了，其他的時間可以看書，做有益人的事情。不要浪費那麼多時間，不需要的。</w:t>
      </w:r>
      <w:r>
        <w:t xml:space="preserve"> </w:t>
      </w:r>
    </w:p>
    <w:p w14:paraId="2C10B22F" w14:textId="77777777" w:rsidR="00E02813" w:rsidRDefault="00E02813">
      <w:pPr>
        <w:pStyle w:val="a3"/>
      </w:pPr>
      <w:r>
        <w:t xml:space="preserve">　　晚餐有吃嗎？晚餐吃些什麼？</w:t>
      </w:r>
      <w:r>
        <w:t xml:space="preserve"> </w:t>
      </w:r>
    </w:p>
    <w:p w14:paraId="17908C12" w14:textId="77777777" w:rsidR="00E02813" w:rsidRDefault="00E02813">
      <w:pPr>
        <w:pStyle w:val="a3"/>
      </w:pPr>
      <w:r>
        <w:t xml:space="preserve">　　晚餐有的時候就吃一點酸奶，有的時候不需要就不要再吃，所以晚餐有時候連酸奶都沒有吃。</w:t>
      </w:r>
      <w:r>
        <w:t xml:space="preserve"> </w:t>
      </w:r>
    </w:p>
    <w:p w14:paraId="1F5A3D99" w14:textId="77777777" w:rsidR="00E02813" w:rsidRDefault="00E02813">
      <w:pPr>
        <w:pStyle w:val="a3"/>
      </w:pPr>
      <w:r>
        <w:t xml:space="preserve">　　請問妳這些衣服是自己做的，還是買的？</w:t>
      </w:r>
      <w:r>
        <w:t xml:space="preserve"> </w:t>
      </w:r>
    </w:p>
    <w:p w14:paraId="63F9CCC1" w14:textId="77777777" w:rsidR="00E02813" w:rsidRDefault="00E02813">
      <w:pPr>
        <w:pStyle w:val="a3"/>
      </w:pPr>
      <w:r>
        <w:t xml:space="preserve">　　這是在垃圾籃拿出來的。因為我從來沒有浪費一分錢去買東西，因為我照顧的人很窮的，我一定要跟她一樣的窮。這些東西都是人家不要給我的，丟掉了我拿來。</w:t>
      </w:r>
      <w:r>
        <w:t xml:space="preserve"> </w:t>
      </w:r>
    </w:p>
    <w:p w14:paraId="0130EE78" w14:textId="77777777" w:rsidR="00E02813" w:rsidRDefault="00E02813">
      <w:pPr>
        <w:pStyle w:val="a3"/>
      </w:pPr>
      <w:r>
        <w:t xml:space="preserve">　　目前妳每天還在看書嗎？妳現在看什麼書？</w:t>
      </w:r>
      <w:r>
        <w:t xml:space="preserve"> </w:t>
      </w:r>
    </w:p>
    <w:p w14:paraId="4D3929B7" w14:textId="77777777" w:rsidR="00E02813" w:rsidRDefault="00E02813">
      <w:pPr>
        <w:pStyle w:val="a3"/>
      </w:pPr>
      <w:r>
        <w:t xml:space="preserve">　　我現在看師父寫的書，《認識佛教》，暫時是在看一部書，就是《認識佛教》。</w:t>
      </w:r>
      <w:r>
        <w:t xml:space="preserve"> </w:t>
      </w:r>
    </w:p>
    <w:p w14:paraId="25022D32" w14:textId="77777777" w:rsidR="00E02813" w:rsidRDefault="00E02813">
      <w:pPr>
        <w:pStyle w:val="a3"/>
      </w:pPr>
      <w:r>
        <w:t xml:space="preserve">　　妳看這樣多書，看了以後，妳對這些書的思想，你有沒有留下來？還是怎樣？好像很多很多書妳看過了，妳認為書好的東西怎樣？不好的東西又怎樣？</w:t>
      </w:r>
      <w:r>
        <w:t xml:space="preserve"> </w:t>
      </w:r>
    </w:p>
    <w:p w14:paraId="5F8CA2B1" w14:textId="77777777" w:rsidR="00E02813" w:rsidRDefault="00E02813">
      <w:pPr>
        <w:pStyle w:val="a3"/>
      </w:pPr>
      <w:r>
        <w:t xml:space="preserve">　　暫時我看佛書，我這個心就想要多多學佛教，因為佛教的教訓很好，我覺得很好，我就要多多學佛教，暫時。</w:t>
      </w:r>
      <w:r>
        <w:t xml:space="preserve"> </w:t>
      </w:r>
    </w:p>
    <w:p w14:paraId="314A3DBD" w14:textId="77777777" w:rsidR="00E02813" w:rsidRDefault="00E02813">
      <w:pPr>
        <w:pStyle w:val="a3"/>
      </w:pPr>
      <w:r>
        <w:lastRenderedPageBreak/>
        <w:t xml:space="preserve">　　妳本身每天打坐，妳是雙盤還是單盤？還是怎樣？</w:t>
      </w:r>
      <w:r>
        <w:t xml:space="preserve"> </w:t>
      </w:r>
    </w:p>
    <w:p w14:paraId="082F428C" w14:textId="77777777" w:rsidR="00E02813" w:rsidRDefault="00E02813">
      <w:pPr>
        <w:pStyle w:val="a3"/>
      </w:pPr>
      <w:r>
        <w:t xml:space="preserve">　　雙盤。</w:t>
      </w:r>
      <w:r>
        <w:t xml:space="preserve"> </w:t>
      </w:r>
    </w:p>
    <w:p w14:paraId="1818A1E5" w14:textId="77777777" w:rsidR="00E02813" w:rsidRDefault="00E02813">
      <w:pPr>
        <w:pStyle w:val="a3"/>
      </w:pPr>
      <w:r>
        <w:t xml:space="preserve">　　妳能夠坐給大家看嗎？</w:t>
      </w:r>
      <w:r>
        <w:t xml:space="preserve"> </w:t>
      </w:r>
    </w:p>
    <w:p w14:paraId="0407880A" w14:textId="77777777" w:rsidR="00E02813" w:rsidRDefault="00E02813">
      <w:pPr>
        <w:pStyle w:val="a3"/>
      </w:pPr>
      <w:r>
        <w:t xml:space="preserve">　　一百零一歲的骨頭。就是這樣嗎？可以！看得到！這邊看得到嗎？你看她坐下去，像不像個老禪和。所以本身就是整天在檢討自己，在懺！所以我們本身，我看有些年輕人，兩個腳就不能盤上來。而且一盤幾個小時，自己的瑜珈術又是很高明，在教人家。你看她坐的姿態夠不夠直﹖好，謝謝！</w:t>
      </w:r>
      <w:r>
        <w:t xml:space="preserve"> </w:t>
      </w:r>
    </w:p>
    <w:p w14:paraId="2FFAA3CD" w14:textId="77777777" w:rsidR="00E02813" w:rsidRDefault="00E02813">
      <w:pPr>
        <w:pStyle w:val="a3"/>
      </w:pPr>
      <w:r>
        <w:t xml:space="preserve">　　請問妳這樣穿，來這邊會不會冷？</w:t>
      </w:r>
      <w:r>
        <w:t xml:space="preserve"> </w:t>
      </w:r>
    </w:p>
    <w:p w14:paraId="3D6AC3D8" w14:textId="77777777" w:rsidR="00E02813" w:rsidRDefault="00E02813">
      <w:pPr>
        <w:pStyle w:val="a3"/>
      </w:pPr>
      <w:r>
        <w:t xml:space="preserve">　　不會冷，我不知道熱、不知道冷，不懂！</w:t>
      </w:r>
      <w:r>
        <w:t xml:space="preserve"> </w:t>
      </w:r>
    </w:p>
    <w:p w14:paraId="43E7FD2D" w14:textId="77777777" w:rsidR="00E02813" w:rsidRDefault="00E02813">
      <w:pPr>
        <w:pStyle w:val="a3"/>
      </w:pPr>
      <w:r>
        <w:t xml:space="preserve">　　所以妳看，心沒有雜念，也不懂冷、不懂熱，也不懂餓。只是整天妳的頭腦是想些什麼？想阿彌陀佛。</w:t>
      </w:r>
      <w:r>
        <w:t xml:space="preserve"> </w:t>
      </w:r>
    </w:p>
    <w:p w14:paraId="35E87AAB" w14:textId="77777777" w:rsidR="00E02813" w:rsidRDefault="00E02813">
      <w:pPr>
        <w:pStyle w:val="a3"/>
      </w:pPr>
      <w:r>
        <w:t xml:space="preserve">　　所以你看！妳沒有想為自己做些什麼嗎？從妳出世到現在，為自己做了什麼，還是為別人做？妳每天想什麼？</w:t>
      </w:r>
      <w:r>
        <w:t xml:space="preserve"> </w:t>
      </w:r>
    </w:p>
    <w:p w14:paraId="32B6CB5D" w14:textId="77777777" w:rsidR="00E02813" w:rsidRDefault="00E02813">
      <w:pPr>
        <w:pStyle w:val="a3"/>
      </w:pPr>
      <w:r>
        <w:t xml:space="preserve">　　我自己不需要，我相信老天會照顧我，不需要我照顧自己，我就是照顧別人。</w:t>
      </w:r>
      <w:r>
        <w:t xml:space="preserve"> </w:t>
      </w:r>
    </w:p>
    <w:p w14:paraId="29A46F13" w14:textId="77777777" w:rsidR="00E02813" w:rsidRDefault="00E02813">
      <w:pPr>
        <w:pStyle w:val="a3"/>
      </w:pPr>
      <w:r>
        <w:t xml:space="preserve">　　諸位同修，師父講的，我們心有雜念、有狂想，想自己，所以我們要吃很多。她吃要去買、要來煮、要來切、還要洗碗，從來沒有。她從出世起就吃素是嗎？</w:t>
      </w:r>
      <w:r>
        <w:t xml:space="preserve"> </w:t>
      </w:r>
    </w:p>
    <w:p w14:paraId="2445FFE6" w14:textId="77777777" w:rsidR="00E02813" w:rsidRDefault="00E02813">
      <w:pPr>
        <w:pStyle w:val="a3"/>
      </w:pPr>
      <w:r>
        <w:t xml:space="preserve">　　吃素，我不能吃別的，因為假如我吃一點點的魚，還是什麼，我一身發紅的，我不能吃別的，就是吃菜，吃蕃薯、菜。魚、什麼海味不能吃的，我吃了周身會發紅的，不能吃。</w:t>
      </w:r>
      <w:r>
        <w:t xml:space="preserve"> </w:t>
      </w:r>
    </w:p>
    <w:p w14:paraId="2C76E5C9" w14:textId="77777777" w:rsidR="00E02813" w:rsidRDefault="00E02813">
      <w:pPr>
        <w:pStyle w:val="a3"/>
      </w:pPr>
      <w:r>
        <w:t xml:space="preserve">　　在妳的心目中，什麼叫做宗教？</w:t>
      </w:r>
      <w:r>
        <w:t xml:space="preserve"> </w:t>
      </w:r>
    </w:p>
    <w:p w14:paraId="685A1194" w14:textId="77777777" w:rsidR="00E02813" w:rsidRDefault="00E02813">
      <w:pPr>
        <w:pStyle w:val="a3"/>
      </w:pPr>
      <w:r>
        <w:t xml:space="preserve">　　沒有宗教，就是愛人的宗教，大家都是兄弟姊妹，這種就是我的宗教，沒有別的。</w:t>
      </w:r>
      <w:r>
        <w:t xml:space="preserve"> </w:t>
      </w:r>
    </w:p>
    <w:p w14:paraId="6261587E" w14:textId="77777777" w:rsidR="00E02813" w:rsidRDefault="00E02813">
      <w:pPr>
        <w:pStyle w:val="a3"/>
      </w:pPr>
      <w:r>
        <w:t xml:space="preserve">　　老修女認識我三十多年，三十多年我認識她，因為我們拿一些東西去，有一個同修，年輕人，把那些糕果弄破了，她講一句話，你沒有耐性，你坐在那邊，她放好好給老人吃，她對待一個窮人，像對待我們總統一樣，要非常高興的對待他。上個禮拜去見她，她還帶人去申請屋子，帶年輕人去。一百零一歲，自己不必戴眼鏡，不必裝耳機，耳不聾，眼不花，整天看書，晚上看到，有時候看到幾點？最遲。</w:t>
      </w:r>
      <w:r>
        <w:t xml:space="preserve"> </w:t>
      </w:r>
    </w:p>
    <w:p w14:paraId="4B8CD208" w14:textId="77777777" w:rsidR="00E02813" w:rsidRDefault="00E02813">
      <w:pPr>
        <w:pStyle w:val="a3"/>
      </w:pPr>
      <w:r>
        <w:t xml:space="preserve">　　兩三點，假如好看的就忘記睡覺。</w:t>
      </w:r>
      <w:r>
        <w:t xml:space="preserve"> </w:t>
      </w:r>
    </w:p>
    <w:p w14:paraId="74626B33" w14:textId="77777777" w:rsidR="00E02813" w:rsidRDefault="00E02813">
      <w:pPr>
        <w:pStyle w:val="a3"/>
      </w:pPr>
      <w:r>
        <w:t xml:space="preserve">　　已經到了忘我境界，所以師父說她心清淨。今天我們邀請老修女來，也給大家知道，她心是多麼的清淨，她整天頭腦是為眾生，為大家服務，絕對沒有個我字。她自己有一個姊姊，一個妹妹，一個弟弟，弟弟是個神父，姊姊是校長，妹妹是校長，她</w:t>
      </w:r>
      <w:r>
        <w:lastRenderedPageBreak/>
        <w:t>們都往生了，她還在，她整天起來還在想做什麼。目前她已經有十多所老人院，在南非是嗎？老人院在哪裡？</w:t>
      </w:r>
      <w:r>
        <w:t xml:space="preserve"> </w:t>
      </w:r>
    </w:p>
    <w:p w14:paraId="7EB76BC0" w14:textId="77777777" w:rsidR="00E02813" w:rsidRDefault="00E02813">
      <w:pPr>
        <w:pStyle w:val="a3"/>
      </w:pPr>
      <w:r>
        <w:t xml:space="preserve">　　靠近清水路大坡那邊。外國？外國就是我忘記了。外國，印度也有，印度很多，有的時候寄東西到馬來西亞去，有的時候寄到尼泊爾去，還有一個地方，那邊我們常常寄東西，那邊很多窮人，很多！印度也是很多窮人，我們有錢的時候寄錢去。</w:t>
      </w:r>
      <w:r>
        <w:t xml:space="preserve"> </w:t>
      </w:r>
    </w:p>
    <w:p w14:paraId="5DAD9810" w14:textId="77777777" w:rsidR="00E02813" w:rsidRDefault="00E02813">
      <w:pPr>
        <w:pStyle w:val="a3"/>
      </w:pPr>
      <w:r>
        <w:t xml:space="preserve">　　她目前還有個願望，是不是想要辦一所老人院？</w:t>
      </w:r>
      <w:r>
        <w:t xml:space="preserve"> </w:t>
      </w:r>
    </w:p>
    <w:p w14:paraId="67AF8CA1" w14:textId="77777777" w:rsidR="00E02813" w:rsidRDefault="00E02813">
      <w:pPr>
        <w:pStyle w:val="a3"/>
      </w:pPr>
      <w:r>
        <w:t xml:space="preserve">　　我現在希望辦一個老人院，不是一個機關的家庭，好像是自己的家庭一樣。老人來到這邊，我們照顧她，好像我們自己的婆婆、自己的母親、父親，這樣子的態度，不是醫院、機關，就是自己的家庭。我們還希望有個很大的一個地方，假如老人有朋友在外國、在聯邦（馬來西亞）來的，我們還希望有個地方，可以請他們過夜，是這樣子想的。</w:t>
      </w:r>
      <w:r>
        <w:t xml:space="preserve"> </w:t>
      </w:r>
    </w:p>
    <w:p w14:paraId="54B2EF21" w14:textId="77777777" w:rsidR="00E02813" w:rsidRDefault="00E02813">
      <w:pPr>
        <w:pStyle w:val="a3"/>
      </w:pPr>
      <w:r>
        <w:t xml:space="preserve">　　她要的老人院，不是目前關著老人的，就像我們彌陀村的老人院，每個人來這邊休息，像自己兄弟姊妹一樣，外國來的也可以來掛單，就是家庭式的，像自己家人的。剛才我早一點去跟她談，她的心願跟師父的心願是完全一樣，一百零一歲還要創業。所以我們在座，你們別說老，如果你們說老，就對不起她。今天也要見證師父所講經的，師父說的是真正的，說一個人亂想，要吃很多，她完全沒有，完全清淨。連這些衣服垃圾桶拾回來，洗一下能夠穿，不能穿，改，自己不去買。這是像我們地藏菩薩「不為自己求安樂，但願眾生得離苦」；「地獄不空，誓不成佛」，窮人沒有解決困難，我不買衣服。她的睡覺房間，我們去看一個床低低的，一個比單人床更小，低低的，一張桌子，一個小風扇。她什麼電氣都不會，她上來這邊，東南西北，你問她左邊右邊，她分不清楚。她跟我講，她去樓上幾十次，左右邊她不會分，她不會，她很簡單很單純，只有一個念頭，心清淨。她說從來沒有發脾氣，如果發脾氣，要多少天才能夠靜回來？</w:t>
      </w:r>
      <w:r>
        <w:t xml:space="preserve"> </w:t>
      </w:r>
    </w:p>
    <w:p w14:paraId="6F8C9B61" w14:textId="77777777" w:rsidR="00E02813" w:rsidRDefault="00E02813">
      <w:pPr>
        <w:pStyle w:val="a3"/>
      </w:pPr>
      <w:r>
        <w:t xml:space="preserve">　　三天．假如發脾氣一次，三天才能平靜下來，那就很浪費時間，很浪費腦筋。</w:t>
      </w:r>
      <w:r>
        <w:t xml:space="preserve"> </w:t>
      </w:r>
    </w:p>
    <w:p w14:paraId="0031C2A4" w14:textId="77777777" w:rsidR="00E02813" w:rsidRDefault="00E02813">
      <w:pPr>
        <w:pStyle w:val="a3"/>
      </w:pPr>
      <w:r>
        <w:t xml:space="preserve">　　為什麼你不發脾氣？發脾氣對你、對別人有什麼不好嗎？</w:t>
      </w:r>
      <w:r>
        <w:t xml:space="preserve"> </w:t>
      </w:r>
    </w:p>
    <w:p w14:paraId="1004BE5C" w14:textId="77777777" w:rsidR="00E02813" w:rsidRDefault="00E02813">
      <w:pPr>
        <w:pStyle w:val="a3"/>
      </w:pPr>
      <w:r>
        <w:t xml:space="preserve">　　發脾氣傷害自己，傷害了生氣的人，假如你告訴第三個人的話，說這個人很壞很壞，那第三個人也是受你的影響，這個不好的。因為生氣害自己，害別人，害很多人，不要浪費時間、浪費精神，不要！</w:t>
      </w:r>
      <w:r>
        <w:t xml:space="preserve"> </w:t>
      </w:r>
    </w:p>
    <w:p w14:paraId="21078C6B" w14:textId="77777777" w:rsidR="00E02813" w:rsidRDefault="00E02813">
      <w:pPr>
        <w:pStyle w:val="a3"/>
      </w:pPr>
      <w:r>
        <w:t xml:space="preserve">　　所以要發脾氣的人，我們檢討，不要發脾氣，你不好，他不好，第三者看到或聽到，也會影響到第三者。所以為自己，不要發脾氣。發脾氣要三天才能夠平靜，所以她從來沒有。你知道新加坡有個男的老人院，「大悲老人院」，演培法師的「福利協會老人院」，都是老修女幫他們組織上來的，在那邊做義工，一分一釐沒有拿。她五十年前來廣慧肇，廣慧肇那時候病人就是床上挖一個洞，放個面盆，一天倒大便一次，從來沒有人洗。她去幫忙，要給她薪水她不拿，「我不拿病人的錢，我拿了我會麻煩」，她是這樣一個人。所以你們看，錢在她不重要，她做善事。為什麼人家會給妳錢？人家給妳錢，妳拿去做什麼？人家給我錢，因為他看見我，錢我不是自己收下</w:t>
      </w:r>
      <w:r>
        <w:lastRenderedPageBreak/>
        <w:t>來的，他給我錢，我立刻拿去給頂窮頂窮的人，他知道我的工作，他們就很相信我，他就常常給我錢，我立刻拿去給窮人，我自己不需要。所以她褲袋不必放錢。</w:t>
      </w:r>
      <w:r>
        <w:t xml:space="preserve"> </w:t>
      </w:r>
    </w:p>
    <w:p w14:paraId="39A2A12C" w14:textId="77777777" w:rsidR="00E02813" w:rsidRDefault="00E02813">
      <w:pPr>
        <w:pStyle w:val="a3"/>
      </w:pPr>
      <w:r>
        <w:t xml:space="preserve">　　剛才車上跟我講，最近去兩家很窮的，她不是聽他窮，就幫忙他，她去調查，有一個兒子女兒吸毒，在監牢，女婿販毒，判死刑，孫子小小，她本身去。我說妳調查，那妳有沒有錢？她說我褲袋我不懂錢在那裡？我先去問他，當她需要錢的時候，就有人送來，所以那一天，有一個人送三百塊錢是嗎？</w:t>
      </w:r>
      <w:r>
        <w:t xml:space="preserve"> </w:t>
      </w:r>
    </w:p>
    <w:p w14:paraId="2F0DD8CC" w14:textId="77777777" w:rsidR="00E02813" w:rsidRDefault="00E02813">
      <w:pPr>
        <w:pStyle w:val="a3"/>
      </w:pPr>
      <w:r>
        <w:t xml:space="preserve">　　對！對！那一天有一個報紙的人，他剛剛給我三百塊錢。立刻有個人說，有個老人家她五十六歲，她的三個兒子都是關在裡頭，因為吃白粉；還有她一個女兒，她的女兒的丈夫，女兒二十八歲，她的丈夫也是賣白粉的，給政府吊死了，現在這個女兒就沒有丈夫，三個小孩子，一個女的八歲，兩個雙生的才六歲。她說兩個小孩不能到學校去，因為三個月還沒有交書金，她不能去，那錢就給她。</w:t>
      </w:r>
      <w:r>
        <w:t xml:space="preserve"> </w:t>
      </w:r>
    </w:p>
    <w:p w14:paraId="4142CC59" w14:textId="77777777" w:rsidR="00E02813" w:rsidRDefault="00E02813">
      <w:pPr>
        <w:pStyle w:val="a3"/>
      </w:pPr>
      <w:r>
        <w:t xml:space="preserve">　　所以她做事情，沒有想後面有沒有錢。我們做佛教的事情，她所說的有一個菩薩在幫忙，只要你要做，錢自動來，她從來沒有煩惱。所以今天來我們看得到，我們要生慚愧心，她真正是一位佛教徒，因為真正落實師父講經的。所以那一天她問師父，我有資格做佛陀的弟子嗎？我們聽了很感動。師父說有，她說好，這樣我拜你作師父，師父很高興，還跟師父坐在一起拍相片，所以今天師父要把皈依證送給她。來！</w:t>
      </w:r>
      <w:r>
        <w:t xml:space="preserve"> </w:t>
      </w:r>
    </w:p>
    <w:p w14:paraId="3AA63BB0" w14:textId="77777777" w:rsidR="00E02813" w:rsidRDefault="00E02813">
      <w:pPr>
        <w:pStyle w:val="a3"/>
      </w:pPr>
      <w:r>
        <w:t xml:space="preserve">　　她說要跪，師父說不必，你看！她所信的是一個愛，「永遠愛世人」。這個送她，四好：存好心、說好話、行好事、做好人，她完全做到了，如果打分數她得的是滿分。這是一些佛書，送給她看的，她很喜歡讀書。謝謝大家！謝謝！</w:t>
      </w:r>
      <w:r>
        <w:t xml:space="preserve"> </w:t>
      </w:r>
    </w:p>
    <w:p w14:paraId="164CA21C" w14:textId="77777777" w:rsidR="00E02813" w:rsidRDefault="00E02813">
      <w:pPr>
        <w:pStyle w:val="a3"/>
      </w:pPr>
      <w:r>
        <w:t xml:space="preserve">　　請掀開經本，《科會》第二十一面第六行，從三十一願看起：</w:t>
      </w:r>
      <w:r>
        <w:t xml:space="preserve"> </w:t>
      </w:r>
    </w:p>
    <w:p w14:paraId="14F3D77A" w14:textId="77777777" w:rsidR="00E02813" w:rsidRDefault="00E02813">
      <w:pPr>
        <w:pStyle w:val="a3"/>
      </w:pPr>
      <w:r>
        <w:t xml:space="preserve">　　【若起想念。貪計身者。不取正覺。】</w:t>
      </w:r>
      <w:r>
        <w:t xml:space="preserve"> </w:t>
      </w:r>
    </w:p>
    <w:p w14:paraId="699E2BD9" w14:textId="77777777" w:rsidR="00E02813" w:rsidRDefault="00E02813">
      <w:pPr>
        <w:pStyle w:val="a3"/>
      </w:pPr>
      <w:r>
        <w:t xml:space="preserve">　　這是第十五章最後的一段，「不貪計身願」。今天因緣非常殊勝，許哲她現在是居士了，正式受了皈依，她是修女居士。修女居士來到我們講堂給我們做見證，證明不貪計身這一願，今天正好講到這一願。凡夫學道，無論學的是哪一種宗教，哪一種法門，他之所以不能夠修成功，毛病就是過分的執著這個身相，起心動念都為這個身體，這是迷惑、煩惱、苦難的根源。在佛法裡面，這是屬於身見，身見是見思煩惱裡面第一條，身見要不除，決定不能夠入聖流，也就是說不能夠契入聖人的境界。這個地方講的「聖」，不是大聖，是小聖，小聖是小乘須陀洹果，小乘初果。小乘初果已經將五種見惑斷盡了，我們在經上常常看到三界八十八品見惑，八十八品歸納起來有五種，第一種是身見，執著這個身是自己，這個事情麻煩了。不但是舉世之人，哪一個不執著身是自己？乃至於六道眾生，即使到大梵天、摩醯首羅天、非想非非想處天，身見沒有斷。所以他是六道凡夫，福報雖然大，生到天上，福報享盡，還要受輪迴之苦。</w:t>
      </w:r>
      <w:r>
        <w:t xml:space="preserve"> </w:t>
      </w:r>
    </w:p>
    <w:p w14:paraId="74051D70" w14:textId="77777777" w:rsidR="00E02813" w:rsidRDefault="00E02813">
      <w:pPr>
        <w:pStyle w:val="a3"/>
      </w:pPr>
      <w:r>
        <w:t xml:space="preserve">　　你要問為什麼會受輪迴之苦？執著這個身是自己。哪一天把這個身忘掉，身不是我；身不是我，誰是我？剛才許哲居士在此地跟大家說的話，你們仔細聽，仔細想想，她不執著身是我了。你問她什麼是我？一切苦難的眾生是我。你看看她一百零一歲還想辦老人院，辦什麼樣的老人院？跟世間一般老人院不一樣，她辦的老人院是家</w:t>
      </w:r>
      <w:r>
        <w:lastRenderedPageBreak/>
        <w:t>庭式的老人院，把老人看作是自己的父母，自己的兄弟姊妹，這樣的來照顧苦難的眾生，她的我不是這個身，是一切苦難的眾生。所以她發心要受三皈，我連五戒證書都給她。她問有沒有這個資格？我說妳是標準的三皈弟子、五戒弟子，三皈五戒都可以打滿分的。正式在佛前受過三皈五戒的跟她比，比不上！她是實質上如來弟子。</w:t>
      </w:r>
      <w:r>
        <w:t xml:space="preserve"> </w:t>
      </w:r>
    </w:p>
    <w:p w14:paraId="03474A53" w14:textId="77777777" w:rsidR="00E02813" w:rsidRDefault="00E02813">
      <w:pPr>
        <w:pStyle w:val="a3"/>
      </w:pPr>
      <w:r>
        <w:t xml:space="preserve">　　她從小吃素，我們一般人講「胎裡素」，她聞見葷腥，她就有很不好的反應，所以從小就不吃葷腥，吃蔬菜，生活多麼簡單。我們今天生活要調味，色香味。現在我們體會到，色香味不是健康的食品，為什麼？那是加工的，凡是加工都是有害的，違背自然的法則，你所吃的味愈濃，害愈深，對身體決定沒有好處。她生活多簡單，飲食簡單，衣著簡單。你看她穿得那麼單薄，有些人說講堂冷氣太冷，還要帶很厚的衣服，她不知道冷熱，她不曉得冷熱，天氣再熱她也是一件衣服，再冷也是一件衣服，她很正常。為什麼？不計身願，她不計較這個身是自己。我們過分重視這個身體，要怎樣去保養它，要怎樣去愛惜它，實際上是完全害了它。人家那一種生活方式，真正所謂是養生之道，健康長壽。</w:t>
      </w:r>
      <w:r>
        <w:t xml:space="preserve"> </w:t>
      </w:r>
    </w:p>
    <w:p w14:paraId="60FB16B6" w14:textId="77777777" w:rsidR="00E02813" w:rsidRDefault="00E02813">
      <w:pPr>
        <w:pStyle w:val="a3"/>
      </w:pPr>
      <w:r>
        <w:t xml:space="preserve">　　她一百歲了，沒有生過病；一百歲了，沒有煩惱，沒有煩惱、沒有憂慮、沒有牽掛，沒有討厭過任何一個人。有人討厭她、嫌棄她，但是她不討厭別人、她不嫌棄別人，不是一般人能做得到的，她都做到了。這一兩年來看佛書，實際上她是其他的宗教的書，她都喜歡看，所以天主教的教友們，看她看其他宗教的書、看佛教的書，給她講，妳為什麼看魔鬼的東西？她回答得很好，她說「我看所有宗教是一片光明」，她沒有分別了，沒有執著了。佛在經上告訴我們，離開一切執著，就超越六道輪迴；放下一切分別，就超越十法界。你想想看，她是什麼境界？她在這裡跟我們大家見見面，立刻就離開講堂，她還有很多事情要辦。什麼事情？一般苦難的人需要她幫忙，她沒有休息。一個人住一個小房子，沒有人照顧她，她要經常日夜不斷的去照顧別人，一百零一歲還沒有休息。她的身體狀況，我仔細看她就掉一個牙齒，看報紙不要戴眼鏡，耳目聰明，反應很快，這是不計較身相所得殊勝的利益。我們今天講這一願，大家親眼看到了。</w:t>
      </w:r>
      <w:r>
        <w:t xml:space="preserve"> </w:t>
      </w:r>
    </w:p>
    <w:p w14:paraId="1BA325AE" w14:textId="77777777" w:rsidR="00E02813" w:rsidRDefault="00E02813">
      <w:pPr>
        <w:pStyle w:val="a3"/>
      </w:pPr>
      <w:r>
        <w:t xml:space="preserve">　　我們看到很羨慕，長壽一定要健康才是福報，長壽不健康不是福。即使有許多人侍候你、照顧你也不是福報，為什麼？麻煩很多人。你看看她一生不麻煩人，也不願意麻煩自己，吃飯要去煮飯，要去炒菜，麻煩自己，不願意找這個麻煩。吃生菜，油鹽醬醋統統斷絕，完全恢復自然，生菜買回來洗一洗，就那麼吃。她穿的衣服，到這邊來是見客，穿的衣服，穿得很漂亮，就是那個樣子。衣服從哪裡來的？她說從垃圾桶裡撿來的。有很多人送錢給她，她說錢不是送給我享受的，是人家信任我，是救濟需要幫助的苦難人。她一分錢沒有自己用過，起心動念一切都是為別人，心地清淨，充滿了慈悲、愛心。</w:t>
      </w:r>
      <w:r>
        <w:t xml:space="preserve"> </w:t>
      </w:r>
    </w:p>
    <w:p w14:paraId="5CE93B5B" w14:textId="77777777" w:rsidR="00E02813" w:rsidRDefault="00E02813">
      <w:pPr>
        <w:pStyle w:val="a3"/>
      </w:pPr>
      <w:r>
        <w:t xml:space="preserve">　　所以李居士問她，妳到底信什麼教？她的回答，她信「愛」的宗教。愛就是宗教，這個話說得一點都不錯，佛家講「慈悲為本，方便為門」，慈悲就是愛。她的天主教，「上帝愛世人」；基督教，「神愛世人」。我們今天與新加坡九個宗教往來非常密切，九個宗教教義裡面，如果說完全相同，絲毫沒有違背的，就是一個「愛」。她真的是抓到重點了，愛的宗教，所有宗教全部都包括在其中了，一個宗教都沒有漏掉。我們今天講多元文化，她是把多元文化的核心掌握到了。所以她不想自己，她剛才講的「老天會保佑我」，什麼都不求。我在初學佛的時候，我記得我二十六歲的時候，剛剛學佛，親近章嘉大師，章嘉大師告訴我、勉勵我，將這個身心奉獻給佛教，</w:t>
      </w:r>
      <w:r>
        <w:lastRenderedPageBreak/>
        <w:t>奉獻給一切眾生，你的一生自然有佛菩薩照顧，你什麼都不要操心。我聽這個話很有道理，這一生交給佛菩薩照顧，那多自在！可是世間人想不通，他要自己照顧自己，別人照顧不放心，要自己照顧自己，那個苦頭就多了，你這一生要受許許多多苦難，還未必把自己照顧好。許哲居士說老天爺照顧她，就是諸佛菩薩眾神照顧她。</w:t>
      </w:r>
      <w:r>
        <w:t xml:space="preserve"> </w:t>
      </w:r>
    </w:p>
    <w:p w14:paraId="7A970645" w14:textId="77777777" w:rsidR="00E02813" w:rsidRDefault="00E02813">
      <w:pPr>
        <w:pStyle w:val="a3"/>
      </w:pPr>
      <w:r>
        <w:t xml:space="preserve">　　我們明白這個道理了，就要覺悟。所有宗教我們仔細觀察，都能夠融通而沒有隔礙，沒有隔閡、沒有障礙。所有的隔礙是我們自己妄想、分別、執著造成的，離開妄想分別執著，我們就看到事實真相。事實真相正如《大方廣佛華嚴經》上所說的，一切宗教的根是一，一個根，所謂是「本是同根生」。這個根叫什麼名字？在佛法裡面講稱為自性、稱為真心、稱為真如、稱為如來，佛經裡面有很多這樣的名詞。在他們宗教裡面稱為上帝、稱為神，名稱不一樣，事實是一個。不能因為稱呼不同，我們就起了分別執著，這就是執著言說相，執著名字相，執著心緣相，這樣才產生了偏差，產生了誤會。這個誤會愈來愈嚴重，於是矛盾發生，甚至於不幸而引起流血衝突、戰爭災難，這個原因就是沒有更深入的一層去找根。世間人所謂是尋枝摘葉，到一個枝叉那個地方就終止了，不肯再往下去尋找，這是迷惑之所以然。</w:t>
      </w:r>
      <w:r>
        <w:t xml:space="preserve"> </w:t>
      </w:r>
    </w:p>
    <w:p w14:paraId="0ED87AB5" w14:textId="77777777" w:rsidR="00E02813" w:rsidRDefault="00E02813">
      <w:pPr>
        <w:pStyle w:val="a3"/>
      </w:pPr>
      <w:r>
        <w:t xml:space="preserve">　　佛法他們接觸之後，都能生歡喜心。我這一次到美國，在洛杉磯座談會裡面，有一位神父是美國人，過去他曾經在台灣住過十二年，他的普通話講得還不錯，在輔仁大學教過書。看到我很歡喜，他知道我早年在輔仁大學後面，有一個天主教「多瑪斯修道院」裡面教過書，他很清楚、很熟悉。凡是接觸過佛法的，對佛法都非常敬佩，為什麼？佛法找到根。如果我們對其他的宗教，世間縱然作惡多端的人還存有成見，這個成見是見惑，你的見惑沒斷。你天天讀佛經，佛在經上講的意思，你沒了解。《普門品》哪一個學佛的人不念？《金剛經》哪一個學佛的人不讀？最普遍的這兩本書，許許多多同修都能夠背誦。《普門品》裡面所說的，應以什麼身得度，即現什麼樣的身而為說法，你懂這個意思嗎？如果你真懂得、真明白了，你對於所有一切宗教的成見決定化解。為什麼</w:t>
      </w:r>
      <w:r>
        <w:t>？應以基督身而得度者，如來就現基督身而為說法；應以上帝身得度者，即現上帝身而為說法，這一家人！菩薩三十二應，那個菩薩是如來，我們的見惑就斷了。《金剛般若》說得更透徹，「凡所有相，皆是虛妄」，「一切有為法，如夢幻泡影」。不但是思惑斷了，塵沙無明也不存在了，這是真正將宇宙人生的根源找出來了。我們要懂得，要明瞭，這一生才不至於空過，才能夠契入諸佛菩薩的境界。所以古德講「見惑不除，則不能入聖流」，這句話決定不能看輕了。</w:t>
      </w:r>
      <w:r>
        <w:t xml:space="preserve"> </w:t>
      </w:r>
    </w:p>
    <w:p w14:paraId="21E82C20" w14:textId="77777777" w:rsidR="00E02813" w:rsidRDefault="00E02813">
      <w:pPr>
        <w:pStyle w:val="a3"/>
      </w:pPr>
      <w:r>
        <w:t xml:space="preserve">　　怎樣破見惑？要依靠經典的教誨，還要深解義趣，依教奉行，才能突破這個關口。同學們都知道，我們每一位論修行，無量劫前就種下善根，人人都有深厚善根的基礎。雖有善根基礎，可惜身見不能放下，所以無量劫到今天還作凡夫，還在輪迴裡打滾，這個已經是很可憐了。佛在經上常常嘆息「可憐憫者」！不僅如此，我們一直到今天還非常容易受環境的誘惑，稍有順違道心就失掉了。順境，貪愛的心起來了，精進的心忘掉了；逆境現前，立刻就灰心退轉了，所以無論是順境是逆境，禁不起風浪。小風小浪都禁不起，何況是大風大浪？古德常講的「八風吹不動」，我們今天小小的八風，已經就飄搖不定，這是無量劫修行到今天，沒有成就原因之所在。</w:t>
      </w:r>
      <w:r>
        <w:t xml:space="preserve"> </w:t>
      </w:r>
    </w:p>
    <w:p w14:paraId="62F18E35" w14:textId="77777777" w:rsidR="00E02813" w:rsidRDefault="00E02813">
      <w:pPr>
        <w:pStyle w:val="a3"/>
      </w:pPr>
      <w:r>
        <w:t xml:space="preserve">　　三十七道品裡面講的五根、五力，我們今天連根都沒有。這個五種：信、進、念、定、慧，我們連這五種根都沒有。我們今天講信，飄浮不定的信。五根頭一個信根沒有，其餘的四個就不用談了，這怎麼能往生？怎麼能成就？為什麼我們連這個根都沒有？雖然講你善根深厚，你那個善根是潛伏在你阿賴耶識裡頭，它不起現行、不</w:t>
      </w:r>
      <w:r>
        <w:lastRenderedPageBreak/>
        <w:t>起作用。要想善根起現行，真的你有信根、有念根、有定根，一定要靠教育。我們今天苦的是沒有佛陀的教誨，雖然天天讀經，經會念，不懂它的意思，縱然明白一點意思，知道得太淺薄了，不能夠改變我們的生活，不能夠影響我們的生活，還是沒用，只可以說比不念好些。到什麼時候才能起作用？才能發生作用？它改變了我們的思想，改變了我們的見解，改變了我們的生活，這才叫根。根起作用，產生力量，五根進入到五力了。</w:t>
      </w:r>
      <w:r>
        <w:t xml:space="preserve"> </w:t>
      </w:r>
    </w:p>
    <w:p w14:paraId="67E96523" w14:textId="77777777" w:rsidR="00E02813" w:rsidRDefault="00E02813">
      <w:pPr>
        <w:pStyle w:val="a3"/>
      </w:pPr>
      <w:r>
        <w:t xml:space="preserve">　　我們今天的根，沒有！再仔細想想，五根前面，必須修學的是哪些科目？四念處、四正勤、四如意足，然後才到五根，你才會有根。四念處是建立我們正確的觀念，我們今天講的人生觀、宇宙觀。四念處的頭一條是破身見，「觀身不淨」，我們沒有做到。「觀受是苦，觀心無常，觀法無我」，誰肯在這上下功夫？這是佛法的根本法。修行從哪裡？修行從這兒開始，真正叫你入道，擺脫無始劫以來的煩惱習氣，你要從這裡下手。天台大師對於「四念處」講得非常詳細，這四句話他的註解厚厚的一本書。我早年所讀到，感到非常驚訝，認為這四句很好懂，看看他的註解，愈看愈難懂。他用「藏、通、別、圓」四個層次，來說明「四念處」的修學，這是教給我們，對於世出世間法觀察的方法。藏教是怎麼看法？通教是怎麼看法？別教、圓教又是怎麼看法？層次境界不斷的提升，觀察入微，於是我們才曉得聖賢人怎樣解脫的，怎樣成就的。</w:t>
      </w:r>
      <w:r>
        <w:t xml:space="preserve"> </w:t>
      </w:r>
    </w:p>
    <w:p w14:paraId="7FD9E067" w14:textId="77777777" w:rsidR="00E02813" w:rsidRDefault="00E02813">
      <w:pPr>
        <w:pStyle w:val="a3"/>
      </w:pPr>
      <w:r>
        <w:t xml:space="preserve">　　再回頭看看自己，為什麼我們出不了三界？為什麼不能脫輪迴？為什麼還受世間五欲六塵、名聞利養的誘惑？他為什麼能超越？我為什麼會墮落？原因就找到了。找到之後，我們消除自己墮落的原因，學習別人超越的原因，我們這一生也能成就，這叫真正修道。所以諸位一定要記住，身見不除，決定淪落在生死輪迴，沒有辦法超越。</w:t>
      </w:r>
      <w:r>
        <w:t xml:space="preserve"> </w:t>
      </w:r>
    </w:p>
    <w:p w14:paraId="6482D6D0" w14:textId="77777777" w:rsidR="00E02813" w:rsidRDefault="00E02813">
      <w:pPr>
        <w:pStyle w:val="a3"/>
      </w:pPr>
      <w:r>
        <w:t xml:space="preserve">　　經上講的『貪計身者』，什麼叫「貪」？貪容易懂，貪愛。順境則貪戀，捨不得離開，逆境貪圖趕快脫離，順逆境界都是一個貪。「計」是計度、分別，我們常講計較、計畫、度量，就是這個意思。總而言之，在佛法的名相上就叫做「我執」。六道凡夫都以為這個身是我，貪執計較，愛護備至，順身見的就起貪愛，違逆身見的就起瞋恚，種種分別妄想，無量無邊的煩惱就從此而生了，從來沒有人發現這是病根，這是苦本。中國幾千年前老子就說過：「吾所以有大患者，為吾有身」。老子覺悟了，他跟別人見解就不一樣，他認為這個身是累贅、身是禍患，比一般人聰明多了。但是這個東西是不是累贅？是不是禍患？不見得！這個東西是個工具，看你怎麼用法，你會用這個東西很好，不會用，它是禍害。這話怎麼說？不會用的用這個東西來造業，所以它是禍害；會用的，用這個東西服務一切苦難眾生，它功德無量，它是工具。幾個人把這個東西看成工具？覺悟的人，三乘聖者。最低的位次小乘須陀洹果，不再執著身是我了，從此開始知道這個東西是工具。佛家有所謂的「借假修真」，這個工具是假的，我們借這個工具去修真，真是什麼？明心見性，見性成佛，不能離開這個工具。</w:t>
      </w:r>
      <w:r>
        <w:t xml:space="preserve"> </w:t>
      </w:r>
    </w:p>
    <w:p w14:paraId="0A77CC19" w14:textId="77777777" w:rsidR="00E02813" w:rsidRDefault="00E02813">
      <w:pPr>
        <w:pStyle w:val="a3"/>
      </w:pPr>
      <w:r>
        <w:t xml:space="preserve">　　這一次我到美國加州去走一趟，原因是我在二樓辦公室，李木源居士桌上放了一本雜誌，偶而翻了一翻，看到裡面有一個統計，這個統計數字我一看，非常驚訝！裡面講的美國小學生、中學生犯罪的記錄，看到真的是驚人。美國是個科學很發達的國家，他們經常有不斷的調查統計數字公布，世界上其他國家地區，類似這個情形，沒有數字報導。我們想像這個問題非常非常的嚴重，人文教育疏忽，倫理道德幾乎斷</w:t>
      </w:r>
      <w:r>
        <w:lastRenderedPageBreak/>
        <w:t>絕，功利的思想已經深植青少年的內心了，這樣發展下去，非常可怕。孟夫子見梁惠王，梁惠王跟他一見面，頭一句話就問他：「先生你到我的國家來，對我國家」，用現在的話來說，「帶給我們什麼樣的好處、利益？」孟子的回答，好！其中有一句話說，這是最後的結論，當中我就不說了，「上下交征利，其國危矣」！上是諸侯、天子，下是庶民，從上到下都要講功利，你的國家就危險。這一國的人不講道義，只著重功利，這還得了！有利就是朋友，沒有利就是敵人；有利就連手，沒有利就消滅對方，禍患無窮。今天不是「上下交征利，其國危矣」！舉世之人都在那裡競爭圖利，舉世危矣！我們這個世界危矣！不是一個國家，你說多可怕！一個國家遭這個災難、危難，還有別的國家，我們還可以移民，還可以避免。今天是全世界，你說這個事情多麼可怕！</w:t>
      </w:r>
      <w:r>
        <w:t xml:space="preserve"> </w:t>
      </w:r>
    </w:p>
    <w:p w14:paraId="30DD8917" w14:textId="77777777" w:rsidR="00E02813" w:rsidRDefault="00E02813">
      <w:pPr>
        <w:pStyle w:val="a3"/>
      </w:pPr>
      <w:r>
        <w:t xml:space="preserve">　　我個人無所謂了，這麼大年歲，什麼時候死都可以，我現在對於死很歡喜，沒有忌諱。看到這個世間許許多多苦難人，將來到哪裡去？所以我到美國之前，跟李會長談到這個問題，現在趕快做，亡羊補牢，是已經太晚了，但是做比不做好。李會長同意，怎麼作法？唯一的辦法，利用好的工具，工具是電視，如何能把正面、善的教育，在電視上傳播。所以我們這一次去，主要是那邊的同修聽說，我們曾經在馬來西亞舉辦一個法會，一萬多人參加，他們打電話告訴我，希望我到美國去，他們也可以能夠有一兩萬人場面，來參與這個法會。我搖頭，我告訴他們：我說我不喜歡出風頭，我不需要這個場面。馬來西亞情形特殊，它是回教國家，過去對於佛教的活動，是有很多限制的。所以那邊邀請我會去，美國是個民主自由開放的國家，要搞這個大型活動，我沒有興趣。</w:t>
      </w:r>
      <w:r>
        <w:t xml:space="preserve"> </w:t>
      </w:r>
    </w:p>
    <w:p w14:paraId="3DE0FF10" w14:textId="77777777" w:rsidR="00E02813" w:rsidRDefault="00E02813">
      <w:pPr>
        <w:pStyle w:val="a3"/>
      </w:pPr>
      <w:r>
        <w:t xml:space="preserve">　　他就問我，他說那法師的意思？廣播電台，衛星電視廣播，我立刻就去。他們果然就找北美衛星電視台，那個電視台董事長、總經理雖然沒有見過面，聽說我要去，就給我們六個小時免費，我也感到很驚訝。去了之後，跟董事長、總經理一見面，法師，我們認識很久很久了。我說怎麼回事情？原來他看我的錄相帶看了好幾年。他說：我們全家都看你的，盡量找你的錄相帶在家裡看，所以難怪他給我們六個小時免費。這一次談了之後，六個小時不夠，那怎麼辦？長期！要免費播放我們講經的錄相帶。我向他們說，三十多年前，有人向方東美先生請教，美國是世界上超級大國，超級大國也會有滅亡的一天，這個世間沒有永遠存在的，也會有滅亡的一天。美國將來滅亡，第一個因素是什麼？方先生毫不猶豫立刻就回答：「電視，美國將來亡國亡在電視上。」</w:t>
      </w:r>
      <w:r>
        <w:t xml:space="preserve"> </w:t>
      </w:r>
    </w:p>
    <w:p w14:paraId="7BA5DC21" w14:textId="77777777" w:rsidR="00E02813" w:rsidRDefault="00E02813">
      <w:pPr>
        <w:pStyle w:val="a3"/>
      </w:pPr>
      <w:r>
        <w:t xml:space="preserve">　　所以我跟他們電視台的領導人說，你們可以毀滅這個社會，毀滅這個世界，你們也能夠挽救這個社會，挽救這個世界，就在你一念之間。如果發心拯救社會，挽救這一切眾生的劫難，你們功德之大，無能稱說，即使諸佛如來，異口同音的來讚歎也讚歎不盡。我說一天不必多，每天能夠播放半個小時、一個小時，一年之後，社會風氣一定就改觀了。諺語講得好，「不怕不識貨，就怕貨比貨」，所以經營衛星電視，不應該以營利為目的，要以救世救人為目的。你董事長就是如來，就是佛陀，你的員工都是菩薩。他們聽了很歡喜，他要作佛、要作菩薩，那好！我們這個講經的錄相帶，就源源不斷的供給他們。佛家講因果，主持衛星電視廣播的這些領導人，他們相信因果，種善因一定得善果，他們歡喜接受。當然我們這個錄相，還達不到他們要求的水平，所以我們回來，我們還要更新我們的設備，希望我們的錄相能夠達到他們的水平。希望美國首先帶動，然後其他國家地區所有衛星電視台、大眾傳播跟網路，能夠普遍播放正面的教學，我想這樣才能夠收到一些效果。電視沒有罪，它是工具，就好</w:t>
      </w:r>
      <w:r>
        <w:lastRenderedPageBreak/>
        <w:t>像我們的身體，身體是工具，我們要好好的用它，用它來積功累德，用它來超越六道，超越十法界，成佛作祖。你要善用它、會用它。不會用的用它造業，用它將來墮地獄、墮惡鬼、變畜生，這就是你錯用了身體。</w:t>
      </w:r>
      <w:r>
        <w:t xml:space="preserve"> </w:t>
      </w:r>
    </w:p>
    <w:p w14:paraId="24FADD98" w14:textId="77777777" w:rsidR="00E02813" w:rsidRDefault="00E02813">
      <w:pPr>
        <w:pStyle w:val="a3"/>
      </w:pPr>
      <w:r>
        <w:t xml:space="preserve">　　黃老居士在註解裡面引用《往生論》裡頭一段話來說，《往生論》裡面講「遠離我心，貪著自身」，這是一句。這個我心是妄心，就是我們現在講的自私自利的心，這是錯誤的，應當要遠離，應當要捨棄，要覺悟。覺悟什麼？身是工具，是我們生活的工具，是我們造作的工具，我要利用這個工具，過正常的生活。許哲居士在這裡表演給你們看，她是過正常的生活。菩薩生活的守則是六波羅蜜，她全做到了。布施波羅蜜，「布施」是為一切眾生服務，她一生為老人服務、為病人服務、為一切苦難的眾生服務。服務裡面包括三種布施，「財布施」，你們看她沒有錢，她一分錢也沒有，她用內財布施，內財是勞力，我們今天講義工，這是屬於內財，內財比外財更可貴，得的福報更大。用「法布施」，法布施佛經裡面講的為人演說，演是表演，她做到了，做出來給你看，讓人看了生覺悟的心、生仰慕的心，生向她學習的心，這法布施。「無畏布施」，她能夠令苦難的人、生病的人，得到她的照顧，得到她的安慰，所以我說她是世間真富貴。</w:t>
      </w:r>
      <w:r>
        <w:t xml:space="preserve"> </w:t>
      </w:r>
    </w:p>
    <w:p w14:paraId="4713D095" w14:textId="77777777" w:rsidR="00E02813" w:rsidRDefault="00E02813">
      <w:pPr>
        <w:pStyle w:val="a3"/>
      </w:pPr>
      <w:r>
        <w:t xml:space="preserve">　　什麼叫做富？日常生活所需沒有缺乏，那就是富，不必要多，她每天生活不缺乏，這就是富。什麼叫貴？不是她有地位，而是受到社會大眾普遍的尊敬，這就是貴，真富貴！佛法裡面講的富貴，古大德常講，不讀《華嚴》不知道佛家的富貴。有一些人把這個話想錯了，總落在妄想分別裡面，一定是佛高高在上，這是佛之尊貴、佛富有，看看華藏世界、極樂世界，那一種物質的享受，應有盡有，都會想到這上去了，這個把意思想偏了，想差了。真正的意思，就像許哲這種生活方式。釋迦牟尼佛當年在世，就是過真富貴的日子，他的物質生活三衣一缽，日中一食，樹下一宿，這是大富；捨身、捨己，義務教學。所以我稱釋迦牟尼佛是「多元文化社會教育義務的工作者」，得到當時、後世所有人的尊敬，這是大貴，決不是世間帝王、將相、豪富之所能夠比的，那不能比的！這叫真富貴。</w:t>
      </w:r>
      <w:r>
        <w:t xml:space="preserve"> </w:t>
      </w:r>
    </w:p>
    <w:p w14:paraId="5E35BF17" w14:textId="77777777" w:rsidR="00E02813" w:rsidRDefault="00E02813">
      <w:pPr>
        <w:pStyle w:val="a3"/>
      </w:pPr>
      <w:r>
        <w:t xml:space="preserve">　　何以能得真富貴？善用工具！我們今天不善用，糟蹋這個工具。我們每天在這裡講經，為大家解釋，信的人很少，真正能聽懂、能信的人不多。這也是新加坡的同學們有福，來了什麼？來了一個證明，上台表演一下給我們看看，三轉法輪作證轉，她來做證明。今天在這個地方，還是不太方便，為什麼？沒有叫她翻幾個筋斗給你們看看，你才曉得她的體力多好！她那個體力，我們看起來才三、四十歲的人，生活那麼簡單，佛家的真富貴！我們不是在經上看到，活生生的看到。誰能夠比她？世間稍稍富貴的人，出門都要保鑣，你說多苦！一個人不敢走路，怕人家殺他。真富貴的人出去，不要保鑣，隨心所欲，他哪裡都去。所以不貪計自身，善用工具，有這樣殊勝的利益。你看看圓滿的布施波羅蜜，她得的果報。財布施，物質生活不缺乏；法布施，聰明智慧，她這個頭腦反應快，很多年輕人不如她；健康長壽，無畏布施。這三種施、三種果報，你們都看到。</w:t>
      </w:r>
      <w:r>
        <w:t xml:space="preserve"> </w:t>
      </w:r>
    </w:p>
    <w:p w14:paraId="4EF0C2D3" w14:textId="77777777" w:rsidR="00E02813" w:rsidRDefault="00E02813">
      <w:pPr>
        <w:pStyle w:val="a3"/>
      </w:pPr>
      <w:r>
        <w:t xml:space="preserve">　　「持戒」就是守法，在自己日常生活當中，有秩序，有條不紊。我們到她家裡面去參觀，她雖然一個人住一棟房子，房子不大，收拾得非常乾淨，整齊清潔，簡單樸素。家裡面最多的是書籍，我們看她有幾個書架，書整整齊齊的擺在那邊，喜歡讀書。你們剛才聽她自己講的，有的時候看書看到喜歡的，睡覺忘掉了，兩三點鐘還看書，睡覺忘掉了。她睡得也少，吃得也少，精神飽滿，體力充沛。《往生論》上頭一</w:t>
      </w:r>
      <w:r>
        <w:lastRenderedPageBreak/>
        <w:t>句：「遠離我心，貪著自身」，她做到了。所以「忍辱」，她有耐心，她不發脾氣，她很聰明有智慧，她知道發脾氣是自害害他。害他無所謂，自害，自己會不會害自己？所以你發一次脾氣，縱然這個脾氣只有一分鐘，三天才能恢復，你就曉得對於自己生理的傷害多大！天天發脾氣，那個人當然短命，一定的道理。由此可知，發脾氣是自殺，這個要知道。他不是在養生，他是在自殺。心地充滿了愛心，一生沒有討厭過任何一個人，也沒有討厭過任何一樁事。忍辱波羅蜜，她圓滿了。</w:t>
      </w:r>
      <w:r>
        <w:t xml:space="preserve"> </w:t>
      </w:r>
    </w:p>
    <w:p w14:paraId="056F00F5" w14:textId="77777777" w:rsidR="00E02813" w:rsidRDefault="00E02813">
      <w:pPr>
        <w:pStyle w:val="a3"/>
      </w:pPr>
      <w:r>
        <w:t xml:space="preserve">　　「精進」波羅蜜，你看到一百零一歲了，還想建老人院。她一生已經建了十幾個老人院，現在還想建老人院，把老人院建成家庭式的，讓住在這裡面的老人，就像住在家裡面一樣，這是精進波羅蜜。「禪定」，她一生走的方向，希求的目的，決沒有被社會任何風浪所動搖。順境也好，逆境也好；別人讚歎也好，毀謗也好，如如不動，正是《金剛經》上所說的：「不取於相，如如不動」，她做到了。「般若」波羅蜜，她有智慧，世出世間一切諸法，她很清楚、很明白。她看書知道取捨，與人交往亦復如是，只見人善，不見人過。《壇經》裡面所講的：「若真修道人，不見世間過。」這一句她也做到了。她心地清淨、慈悲，充滿了智慧，心裡頭沒有貪瞋痴三毒，所以不容易生病。人之所以生病，就是自私自利，貪瞋痴慢，內有病毒，外就很容易感染，就是這個道理。</w:t>
      </w:r>
      <w:r>
        <w:t xml:space="preserve"> </w:t>
      </w:r>
    </w:p>
    <w:p w14:paraId="0E84647D" w14:textId="77777777" w:rsidR="00E02813" w:rsidRDefault="00E02813">
      <w:pPr>
        <w:pStyle w:val="a3"/>
      </w:pPr>
      <w:r>
        <w:t xml:space="preserve">　　《往生論》第二句講：「遠離無安眾生心」。這一句話實際上講非常重要！是什麼意思？一切眾生因我而不安，這一種心行要遠離。我們起心動念，言語造作，如果是負面的，就會造成社會的傷害。哪些？凡是自私自利，凡是貪圖名聞利養，決定傷害別人。所以今天社會，我們走過許許多多地區，尤其我們的身分，最容易接觸社會各個層面的人物，我們明瞭無論是哪個階層的人物，不管男女老少，不論哪一個行業，都沒有安全感。</w:t>
      </w:r>
      <w:r>
        <w:t xml:space="preserve"> </w:t>
      </w:r>
    </w:p>
    <w:p w14:paraId="080FCCB5" w14:textId="77777777" w:rsidR="00E02813" w:rsidRDefault="00E02813">
      <w:pPr>
        <w:pStyle w:val="a3"/>
      </w:pPr>
      <w:r>
        <w:t xml:space="preserve">　　我們讀《往生論》這一句，這個感觸比古人來得深刻。古時候的社會，大家有安全感，生活安逸，今天在全世界已經找不到了，這是我們這一代人可悲！佛在此地教給我們，這樣的心態，我們要放下、要遠離。換句話說，翻過來，佛是教我們要培養慈悲心，佛家常講：「慈悲為本，方便為門。」慈悲、方便就是令一切眾生身心安穩，我們要懂這個道理。出家人天天念佛、聽經、參禪，可是境界現前完全用不上，這一些例子太多太多了。我這一次在美國，又遇到同修來跟我說：兒女不聽話，學生不聽話。學生不聽老師的，兒女不聽父母的，悖逆的行為不勝枚舉，來提出，來問我。我告訴他，你們的兒女沒有錯；我告訴一些老師，你們的學生沒錯。誰錯了？你們自己錯了，他聽了很茫然。</w:t>
      </w:r>
      <w:r>
        <w:t xml:space="preserve"> </w:t>
      </w:r>
    </w:p>
    <w:p w14:paraId="612CDF31" w14:textId="77777777" w:rsidR="00E02813" w:rsidRDefault="00E02813">
      <w:pPr>
        <w:pStyle w:val="a3"/>
      </w:pPr>
      <w:r>
        <w:t xml:space="preserve">　　我分析給他聽，佛在經上教我們講經說法，最重要的原則是契機、契理。機是什麼？機是現代社會的實際狀況，我們要了解，這叫契機。今天的社會是什麼社會？你以為你自己是父母，看到你小孩是兒女，用父母來教兒女，你錯了！今天社會沒有父子關係，沒有師徒關係，誰聽你的？所以倫理的教育沒有，你的兒女不聽你的，你能聽你老爸的嗎？一樣的事情，你也不會聽他的。怎麼樣跟這些兒女、學生處好？我教他：朋友！全是朋友，連夫妻都是朋友。父子是朋友，兄弟是朋友，師徒也是朋友。你要把他都當朋友看待，客客氣氣，什麼事情交換意見，那你就好相處。所以你不認識社會狀況，你不了解眾生根機，出家人到你那裡講經說法，「我是法師升座」，不行！朋友，大家是平等的，什麼話才好商量。客客氣氣相處，就沒事了。他有過失不</w:t>
      </w:r>
      <w:r>
        <w:lastRenderedPageBreak/>
        <w:t>能教訓，勸勉，他聽你勸，很好！不聽勸也很好。聽你勸、接受是人情，不聽勸是他的本分，我們用這個心態面對現實，什麼煩惱都沒有了。</w:t>
      </w:r>
      <w:r>
        <w:t xml:space="preserve"> </w:t>
      </w:r>
    </w:p>
    <w:p w14:paraId="117B57C9" w14:textId="77777777" w:rsidR="00E02813" w:rsidRDefault="00E02813">
      <w:pPr>
        <w:pStyle w:val="a3"/>
      </w:pPr>
      <w:r>
        <w:t xml:space="preserve">　　我去教他們這一套，老闆跟員工是朋友，一切都是朋友相待，才能夠真正做到和睦相處，平等對待。你要說你比別人高，誰聽你的！他比你還高，你們兩個比，一個比一個高。儒家、佛法裡面教導我們許多原理原則是好的，我們要深深去體會、認真去學習。儒家講禮，禮的精神是自卑而尊人，多尊重別人，自己卑下。社會已經走到這個地步，就像這個江河，堤防已經崩潰了，水已經氾濫了，決不能用倫理正常的方法來看眾生。非常時期，要有非常的眼光、非常的手段，令一切眾生身心能得安穩。</w:t>
      </w:r>
      <w:r>
        <w:t xml:space="preserve"> </w:t>
      </w:r>
    </w:p>
    <w:p w14:paraId="43E36C99" w14:textId="77777777" w:rsidR="00E02813" w:rsidRDefault="00E02813">
      <w:pPr>
        <w:pStyle w:val="a3"/>
      </w:pPr>
      <w:r>
        <w:t xml:space="preserve">　　末後第三句，「遠離供養恭敬自身心」。這一條非常重要，戒除我們自己的貪心，絕不希求別人恭敬我們，絕不希求別人供養我們，非常非常重要。這一段話，意思還沒講完，今天時間到了，我們就講到此地。</w:t>
      </w:r>
    </w:p>
    <w:sectPr w:rsidR="00E028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1AFA6" w14:textId="77777777" w:rsidR="00E02813" w:rsidRDefault="00E02813" w:rsidP="004B02AA">
      <w:r>
        <w:separator/>
      </w:r>
    </w:p>
  </w:endnote>
  <w:endnote w:type="continuationSeparator" w:id="0">
    <w:p w14:paraId="1C1EB358" w14:textId="77777777" w:rsidR="00E02813" w:rsidRDefault="00E02813" w:rsidP="004B0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0AD83" w14:textId="77777777" w:rsidR="00E02813" w:rsidRDefault="00E02813" w:rsidP="004B02AA">
      <w:r>
        <w:separator/>
      </w:r>
    </w:p>
  </w:footnote>
  <w:footnote w:type="continuationSeparator" w:id="0">
    <w:p w14:paraId="1AA3BBCC" w14:textId="77777777" w:rsidR="00E02813" w:rsidRDefault="00E02813" w:rsidP="004B02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2AA"/>
    <w:rsid w:val="004B02AA"/>
    <w:rsid w:val="00B519F4"/>
    <w:rsid w:val="00E0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BAC3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02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02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02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02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2176</Words>
  <Characters>12409</Characters>
  <Application>Microsoft Office Word</Application>
  <DocSecurity>0</DocSecurity>
  <Lines>103</Lines>
  <Paragraphs>29</Paragraphs>
  <ScaleCrop>false</ScaleCrop>
  <Company/>
  <LinksUpToDate>false</LinksUpToDate>
  <CharactersWithSpaces>14556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