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B1057" w14:textId="77777777" w:rsidR="00AC3C0B" w:rsidRDefault="00AC3C0B">
      <w:r>
        <w:t>普賢德</w:t>
      </w:r>
      <w:r>
        <w:t>-</w:t>
      </w:r>
      <w:r>
        <w:t>禮敬諸佛</w:t>
      </w:r>
      <w:r>
        <w:t xml:space="preserve"> </w:t>
      </w:r>
      <w:r>
        <w:t>稱讚如來</w:t>
      </w:r>
      <w:r>
        <w:t xml:space="preserve"> </w:t>
      </w:r>
      <w:r>
        <w:t xml:space="preserve">廣修供養　　（共一集）　　</w:t>
      </w:r>
      <w:r>
        <w:t>2006/11/30</w:t>
      </w:r>
      <w:r>
        <w:t xml:space="preserve">　　香港佛陀教育協會（節錄自華嚴經</w:t>
      </w:r>
      <w:r>
        <w:t>12-017-1672</w:t>
      </w:r>
      <w:r>
        <w:t>集）　　檔名：</w:t>
      </w:r>
      <w:r>
        <w:t xml:space="preserve">29-053-0001 </w:t>
      </w:r>
    </w:p>
    <w:p w14:paraId="065EBED6" w14:textId="77777777" w:rsidR="00AC3C0B" w:rsidRDefault="00AC3C0B">
      <w:pPr>
        <w:pStyle w:val="a3"/>
      </w:pPr>
      <w:r>
        <w:t xml:space="preserve">　　諸位法師，諸位同學，請坐。請看「賢首品第十二」，第四段「或有剎土下，二百三頌」，總有二０三首頌，「明無方大用分」。這一分經文很長，有二０三首偈頌，內容說明菩薩應化在十法界（這要說十法界）利益一切眾生這些事蹟，所以這個內容深廣可以說沒有邊際，稱為「無邊大用」。這個作用從哪裡來的？為什麼會有這麼大的作用？清涼大師在此地為我們說出來，「由普賢德，遍一切時處，法界無限故。略辨十門三昧業用」。</w:t>
      </w:r>
      <w:r>
        <w:t xml:space="preserve"> </w:t>
      </w:r>
    </w:p>
    <w:p w14:paraId="7BCBDA6D" w14:textId="77777777" w:rsidR="00AC3C0B" w:rsidRDefault="00AC3C0B">
      <w:pPr>
        <w:pStyle w:val="a3"/>
      </w:pPr>
      <w:r>
        <w:t xml:space="preserve">　　我們先要把這個根本的普賢德，世出世間聖賢的教誨離不開道德，離開道德就不是聖賢教誨。道跟德我們一定要有很清楚的概念，什麼叫道？道是自然的法則、自然的規律，決定沒有一絲毫人為的，這是道。隨順大自然的規律，隨順大自然的運作，那就叫德。由此可知，道就是我們的本性。你看看在中國傳統教學裡頭，教小朋友，童蒙的教科書，古時候頭一本書就是《三字經》。《三字經》前面八句二十四個字，那是中國古聖先賢、列祖列宗傳給後人的道德。第一句話，「人之初，性本善」，佛給我們說的「一切眾生本來是佛」，你們想想，這個講法不一樣，意思相不相同？佛說得清楚、說得透徹，這是因為釋迦牟尼佛當年在世教學時間長，他教學四十九年。</w:t>
      </w:r>
      <w:r>
        <w:t xml:space="preserve"> </w:t>
      </w:r>
    </w:p>
    <w:p w14:paraId="56877AC3" w14:textId="77777777" w:rsidR="00AC3C0B" w:rsidRDefault="00AC3C0B">
      <w:pPr>
        <w:pStyle w:val="a3"/>
      </w:pPr>
      <w:r>
        <w:t xml:space="preserve">　　孔老夫子一生教學只有五年，周遊列國，沒有人肯用他。回到家鄉，六十八歲了，他老人家七十三歲走的。回去教學，七十三歲走，只教了五年，五年的教學成績影響太大了，被中國後人稱為「萬世師表」。我常說，孔子當年在世作夢也沒有想到有這麼大的效果。當然還有其他的因素，他為什麼有這麼大的影響力？沒有別的，他是本於道德。道德是人性，用這個方法來教導大家把人的人性喚醒。凡夫把自己的真性迷失掉，聖教沒有別的，就是把你的本性喚起來，我們後世人講良心，人都有個良心，「性本善」就是良心，王陽明講的「致良知」。所以聖賢教育沒有別的，就是把每個人的良心喚醒。良心是道，人人都有，就是佛家講的佛性。德就是良心起作用，那就是德。只要是真正的良心，無論做什麼事情都叫德。</w:t>
      </w:r>
      <w:r>
        <w:t xml:space="preserve"> </w:t>
      </w:r>
    </w:p>
    <w:p w14:paraId="267D6BB9" w14:textId="77777777" w:rsidR="00AC3C0B" w:rsidRDefault="00AC3C0B">
      <w:pPr>
        <w:pStyle w:val="a3"/>
      </w:pPr>
      <w:r>
        <w:t xml:space="preserve">　　在《華嚴經》裡面，以毘盧遮那如來代表道，以文殊、普賢代表德，這個意思你就懂，毘盧遮那佛是宇宙運行的規律法則，文殊、普賢隨順宇宙運行的規律法則，生活工作處事待人接物，這稱之為大德。大德的作用沒有邊際，所以叫無邊大用。首先這一大段總的題目你要搞清楚、要搞明白，然後你學起來就有味道。</w:t>
      </w:r>
      <w:r>
        <w:t xml:space="preserve"> </w:t>
      </w:r>
    </w:p>
    <w:p w14:paraId="349A6CBA" w14:textId="77777777" w:rsidR="00AC3C0B" w:rsidRDefault="00AC3C0B">
      <w:pPr>
        <w:pStyle w:val="a3"/>
      </w:pPr>
      <w:r>
        <w:t xml:space="preserve">　　前面我們看到十信位的菩薩修學十住、十行、十迴向、十地的課程。這段經文就是「賢首品」裡面所說的「略說」，後面就詳細來講解，這裡略說。這個說法非常重要，讓我們在大經裡面看到，大經所說的「一即一切，一切即一」，這句話的意思你才能體會，你才能懂得，這在今日之下所謂是真理。明瞭這個，和諧是大德，為什麼？你的自性是和諧，宇宙本來是和諧的，地球本來是和諧的，佛家講法界，十法界確實是和諧的，決定，不但沒有衝突，沒有對立。現在是不是？現在還是，為什麼世界這麼亂？住在這個地球上的人們迷失了自性，不是沒有良心，是昧了良心。雖然是昧著良心，那個昧是假的，良心可是真的，只要把他的煩惱習氣除掉，他良心就現前。由此可知，良心是被煩惱習氣障礙住。</w:t>
      </w:r>
      <w:r>
        <w:t xml:space="preserve"> </w:t>
      </w:r>
    </w:p>
    <w:p w14:paraId="2349F137" w14:textId="77777777" w:rsidR="00AC3C0B" w:rsidRDefault="00AC3C0B">
      <w:pPr>
        <w:pStyle w:val="a3"/>
      </w:pPr>
      <w:r>
        <w:lastRenderedPageBreak/>
        <w:t xml:space="preserve">　　沒有覺悟的人，特別是六道眾生，起心動念、言語造作不是良心做主，什麼做主？煩惱習氣做主，尤其是煩惱習氣裡面的自私自利，那是習氣，貪瞋痴慢是煩惱，這才把事情搞壞了。這個不善的因造成不善的果報，果報就是六道輪迴。六道輪迴本來沒有，所以佛菩薩、古大德都給我們說得很明顯，六道輪迴是什麼？惡夢。《永嘉大師證道歌》裡說得很好，迷的時候，糊塗的時候，「夢裡明明有六趣」，六趣就是六道；「覺後空空無大千」，醒過來之後才曉得那是一場夢，我們現在正在夢中。夢的原因是什麼？原因是把道德喪失掉，這東西本有的，喪失掉，迷了，迷惑，迷得很深、迷得很重，迷的時間很長。</w:t>
      </w:r>
      <w:r>
        <w:t xml:space="preserve"> </w:t>
      </w:r>
    </w:p>
    <w:p w14:paraId="66B7960E" w14:textId="77777777" w:rsidR="00AC3C0B" w:rsidRDefault="00AC3C0B">
      <w:pPr>
        <w:pStyle w:val="a3"/>
      </w:pPr>
      <w:r>
        <w:t xml:space="preserve">　　中國在全世界是一個很了不起的民族，世界上四大文明古國，三個都不存在，中國還存在。歐洲人在二次大戰之前，就是二十世紀之初，有許多學者曾經認真的研究，為什麼中國還存在？他們得的結論我很歡喜，他們的結論是可能是中國人重視家庭教育的關係。這外國人不錯，真正的原因確實是如此，他們能發現，這很了不起，我們不能不佩服他。所以中國古聖先賢對這個事實真相了解得很透徹。人到這個世間來投胎，他就迷了；他不迷，他不來投胎，就是已經迷失自性，可是迷失自性之後，沒有關係，如果有好好的教導，他會覺悟。這覺悟不但是佛家講開悟，儒也講開悟，道也講開悟，所以中國傳統文化實在講離不開儒釋道三家。</w:t>
      </w:r>
      <w:r>
        <w:t xml:space="preserve"> </w:t>
      </w:r>
    </w:p>
    <w:p w14:paraId="2C049771" w14:textId="77777777" w:rsidR="00AC3C0B" w:rsidRDefault="00AC3C0B">
      <w:pPr>
        <w:pStyle w:val="a3"/>
      </w:pPr>
      <w:r>
        <w:t xml:space="preserve">　　儒釋道都重視童蒙養正，那現在講的是青少年的教育，青少年來教的時候，給諸位說已經遲了。中國古聖先賢從什麼時候開始教？社會上有一句諺語，說「教兒嬰孩，教婦初來」。娶媳婦，剛剛進門的時候就開始教她，初來；「教兒嬰孩」，這外國人沒有的。嬰孩是什麼時候？小孩出生，出生你就要教他。更負責任的母親，懷孕的時候就教他，胎教。在中國典型的胎教人物，周文王的母親，太任。所以中國人這幾千年來，一般社會上稱妻子稱太太，你們知道太太從哪來的？就從周家來的。周文王的祖母太姜，他的母親太任，他自己的夫人，你看生的聖人，武王、周公，聖人，他們家是三代，太姜、太任、太姒，太太從這來的。太太什麼意思？聖人，唯有聖人才能養出聖人的小孩。</w:t>
      </w:r>
      <w:r>
        <w:t xml:space="preserve"> </w:t>
      </w:r>
    </w:p>
    <w:p w14:paraId="4732834C" w14:textId="77777777" w:rsidR="00AC3C0B" w:rsidRDefault="00AC3C0B">
      <w:pPr>
        <w:pStyle w:val="a3"/>
      </w:pPr>
      <w:r>
        <w:t xml:space="preserve">　　所以在五倫裡面，這是中國倫理道德教學的大根大本，最高的指導原則，五千年不改變，一直到民國初年，家家還是依教奉行。第一條「父子有親」，中國教育的根就在這一句。父子有親，親是親愛，這個親愛是天性，決不是人教的。小孩生下來，你看父母對他的愛護，小孩雖然不會說話，但是在三、四個月你就能看出來，你看他對父母那個神情，你能看出來愛，四、五個月最明顯，你去看，天性，本性本善。中國的教育從這開始的。</w:t>
      </w:r>
      <w:r>
        <w:t xml:space="preserve"> </w:t>
      </w:r>
    </w:p>
    <w:p w14:paraId="77E3CBC1" w14:textId="77777777" w:rsidR="00AC3C0B" w:rsidRDefault="00AC3C0B">
      <w:pPr>
        <w:pStyle w:val="a3"/>
      </w:pPr>
      <w:r>
        <w:t xml:space="preserve">　　教育的目的，如何讓子女跟父母這種親愛在一生當中永遠保持不變，這是中國教育頭一個，這教孝道，孝悌，保持不變。第二個目標，這個愛，天性的愛，把它發揚光大，你在家裡面，愛你的家族、愛你的鄰里鄉黨、愛你的社會、愛你的民族、愛你的國家、愛一切人類，發揚光大。然後你才曉得中國五千年傳統的教育是個什麼教育？愛的教育。</w:t>
      </w:r>
      <w:r>
        <w:t xml:space="preserve"> </w:t>
      </w:r>
    </w:p>
    <w:p w14:paraId="790CA073" w14:textId="77777777" w:rsidR="00AC3C0B" w:rsidRDefault="00AC3C0B">
      <w:pPr>
        <w:pStyle w:val="a3"/>
      </w:pPr>
      <w:r>
        <w:t xml:space="preserve">　　所以中國五千年，你看看中國歷史，從來沒有主動去侵略過別人，去打過外國人，沒有；戰爭都是防禦的，沒有在外國領土上做過戰爭。這是外國人看中國歷史是非常羨慕，這是一個和平的、和睦的民族，沒有侵略野心，沒有佔人家便宜的念頭。在中國明朝時候，鄭和下西洋，我們現在是看到外國人寫的這些報告，說明鄭和那時</w:t>
      </w:r>
      <w:r>
        <w:lastRenderedPageBreak/>
        <w:t>候的艦隊是世界第一，發現全世界，南面到南極洲，南北美，都比外國人發現早一百年到三百年。為什麼中國人沒有做殖民地？中國人沒有這個念頭，中國人知道什麼？我們老家，我們的根，那個地方不是我們的根。所以去訪問都是交朋友，都是把中國文化傳過去，這在全世界歷史上找不到的。</w:t>
      </w:r>
      <w:r>
        <w:t xml:space="preserve"> </w:t>
      </w:r>
    </w:p>
    <w:p w14:paraId="747446FF" w14:textId="77777777" w:rsidR="00AC3C0B" w:rsidRDefault="00AC3C0B">
      <w:pPr>
        <w:pStyle w:val="a3"/>
      </w:pPr>
      <w:r>
        <w:t xml:space="preserve">　　所以今天在國際上，當然有少數別有用心的一些人，不是多數人，在宣傳「中國威脅論」。我在國際上走的很多，我就告訴他，中國不會威脅，沒有威脅，你好好念念中國書，你看看中國的歷史，中國什麼時候威脅過別人？中國將來以後也不會威脅世界，不可能的，為什麼？他有根，他的根就是倫理道德教育。尤其是最近幾年，江主席提倡「以德治國」，胡主席接著提倡「和諧社會，和諧世界」。今年四月，中國辦了一個世界佛教論壇，我也被邀請去參加，主題就是「和諧社會，和諧世界，從心做起」，裡面的副標題，「心淨國土淨，心安眾生安，心平天下平」，這是我們這幾年來講經常常說的。大會裡面用的標語幾乎都是我們講經常講的，我看了非常歡喜。</w:t>
      </w:r>
      <w:r>
        <w:t xml:space="preserve"> </w:t>
      </w:r>
    </w:p>
    <w:p w14:paraId="2BD4A225" w14:textId="77777777" w:rsidR="00AC3C0B" w:rsidRDefault="00AC3C0B">
      <w:pPr>
        <w:pStyle w:val="a3"/>
      </w:pPr>
      <w:r>
        <w:t xml:space="preserve">　　我們講話雖然不長，非常重要，從心開始，還是空洞的，誰的心？所以我在上加了一個字，「從我心開始」，不是求別人，這都是老祖宗的教訓，「行有不得，反求諸己」。所以聖人的教育，他不是從別人做起，是從自己做起。為什麼孔子教學，釋迦牟尼佛教學，有這麼大的影響力？從自己做起，所以才能感動人。你能說不能行不能感動人，要能說能行，這個重要，不可以不知道。夫子所說的句句話，他做到了；釋迦牟尼佛講經四十九年，沒有一句他沒做到。所以做到以後再說到，這聖人；說到之後確實能做到，這賢人，聖人的學生；說到做不到叫騙人，騙人總有一天被拆穿，拆穿之後就一文不值。這些都是真理。</w:t>
      </w:r>
      <w:r>
        <w:t xml:space="preserve"> </w:t>
      </w:r>
    </w:p>
    <w:p w14:paraId="175D2283" w14:textId="77777777" w:rsidR="00AC3C0B" w:rsidRDefault="00AC3C0B">
      <w:pPr>
        <w:pStyle w:val="a3"/>
      </w:pPr>
      <w:r>
        <w:t xml:space="preserve">　　所以化解衝突，佛教給我們，佛教我們要放下見惑，見惑裡頭就有身見、邊見，邊見就是對立。這些年來，我參加這些，特別是聯合國主導的和平會議，都在研究怎樣化解衝突。化解衝突不在外面，在自己內心。首先把自己內心對人的對立、對事的對立、對物的對立，能夠把它化解掉，我們自己身心就和諧，身心和諧就是身體健康的根本。我們心裡頭沒有對立、沒有疑慮、沒有矛盾，哪裡會有衝突？這樣我們才能夠調解國際上的糾紛，人家會相信你。你自己沒有做到，這個工作你去做，肯定做不成功，為什麼？你都有懷疑，這懷疑，你一切功效都等於零。所以我們要明白這個道理。</w:t>
      </w:r>
      <w:r>
        <w:t xml:space="preserve"> </w:t>
      </w:r>
    </w:p>
    <w:p w14:paraId="6B01B07D" w14:textId="77777777" w:rsidR="00AC3C0B" w:rsidRDefault="00AC3C0B">
      <w:pPr>
        <w:pStyle w:val="a3"/>
      </w:pPr>
      <w:r>
        <w:t xml:space="preserve">　　絕大多數，這些真理是從經典上學來的，儒只講個大綱，我們很不容易體會，講得非常扼要，可是一看佛經，儒講的都懂了，為什麼？佛經講得詳細，不厭其煩，而且還不斷重複，這是佛家教學的特色。所謂「一門深入，長時薰修」，不斷的重複，不斷的去複習，儒是用這個方法，但是老師教學的時候，他不願意講第二遍、第三遍，他不耐煩；釋迦牟尼佛慈悲，對學生可以重複講很多遍，不厭其煩。不像儒家所說的「舉一隅不以三隅反」，孔老夫子都不願意教你，你太笨；可是佛不是這樣的，佛很慈悲，「佛氏門中，不捨一人」，只要你肯學，一遍聽不會，再跟你說一遍，兩遍聽不會，甚至於跟你講十遍、講一百遍，他不厭其煩。這是孔子跟釋迦不一樣。所以我們親近之後，感到釋迦牟尼佛更可愛，非常慈悲。</w:t>
      </w:r>
      <w:r>
        <w:t xml:space="preserve"> </w:t>
      </w:r>
    </w:p>
    <w:p w14:paraId="3ADC8E64" w14:textId="77777777" w:rsidR="00AC3C0B" w:rsidRDefault="00AC3C0B">
      <w:pPr>
        <w:pStyle w:val="a3"/>
      </w:pPr>
      <w:r>
        <w:t xml:space="preserve">　　「無邊大用者，由普賢德，遍一切時處」，這句話比什麼都重要。普賢的德太大了，在《華嚴經》上把它歸納成十條，可是這十條，往往一般人都著了文字相，不知道它真正的含義。第一條「禮敬諸佛」，儒家也有這個意思，《禮記》我們一打開，第一句話，「曲禮曰：毋不敬」，你看說得這麼簡單，六個字。我們從這六個字裡面體會到孔子，體會到中國古代這些聖賢，對一切人、一切事、一切物常存恭敬心，可是聖人才做到，一般人做不到，在佛法裡面就講得非常具體。「禮敬諸佛」，禮是有禮貌，敬是有真誠，真誠恭敬叫禮敬。諸佛是誰？你要記住一切眾生本來是佛，這個諸佛是一切眾生。</w:t>
      </w:r>
      <w:r>
        <w:t xml:space="preserve"> </w:t>
      </w:r>
    </w:p>
    <w:p w14:paraId="3A4F6A38" w14:textId="77777777" w:rsidR="00AC3C0B" w:rsidRDefault="00AC3C0B">
      <w:pPr>
        <w:pStyle w:val="a3"/>
      </w:pPr>
      <w:r>
        <w:t xml:space="preserve">　　所以佛法裡面講十方三世佛，十方是講的空間，三世是過去、現在、未來，講的時間，時間、空間裡面所有的一切都是諸佛。這個話怎麼講法？說「佛」這個字是講的法性，法性是什麼？現代哲學裡面所講的宇宙萬有的本體。本體能現能變，這個宇宙，我們看到無量無邊的星球、世界、生命、眾生，從哪裡來的？《華嚴經》上說心現識變。《華嚴》也是法相唯識宗的六部大經裡面的一部，《華嚴》真的無所不包。唯心所現，唯識所變。真性，它不是精神，它也不是物質，精神、物質都是它變出來的，所以它是體。雖然這個變的次第，它是有程序的，它一點都不亂，這就是大自然的規律。</w:t>
      </w:r>
      <w:r>
        <w:t xml:space="preserve"> </w:t>
      </w:r>
    </w:p>
    <w:p w14:paraId="13AAC2A9" w14:textId="77777777" w:rsidR="00AC3C0B" w:rsidRDefault="00AC3C0B">
      <w:pPr>
        <w:pStyle w:val="a3"/>
      </w:pPr>
      <w:r>
        <w:t xml:space="preserve">　　自性是不生不滅，它沒有空間也沒有時間，不來不去、不一不異、不常不斷，你看這些形容詞就說明它超越時間，它也超越空間，時間、空間也是它變的，都不是真的。這些事情很難得，現代科學家發現了，發現時間、空間不是真的。這個諸位看鍾茂森博士的報告你就曉得。大概是六、七年前，美國太空總署發布科學家最新的發現，發現物質是無中生有，這都跟佛法講得一樣。那個無是什麼？無是自性，因為自性不是物質，它能夠變成物質。實在講，這跟近代科學家，像愛因斯坦他們，他們認為物質不存在。宇宙之間只有什麼東西在？科學的名詞叫場，他說只有場存在。場是什麼？場是能量稀薄的狀態之下，這個能量是充遍了宇宙，能量要是聚集就會變成物質。這個能量它是動的，它不是靜的，就像空氣一樣，無時不在，無處不在。這個東西是不是佛經講的法性？不是，這個能量還是法性變的，法性不是能量。</w:t>
      </w:r>
      <w:r>
        <w:t xml:space="preserve"> </w:t>
      </w:r>
    </w:p>
    <w:p w14:paraId="18FA787B" w14:textId="77777777" w:rsidR="00AC3C0B" w:rsidRDefault="00AC3C0B">
      <w:pPr>
        <w:pStyle w:val="a3"/>
      </w:pPr>
      <w:r>
        <w:t xml:space="preserve">　　什麼人能見到法性？中國禪宗常講「明心見性，見性成佛」。科學家永遠見不到性，為什麼？因為他的方法錯誤。法性是自然的，所以你要用自然的方法，你才能見到。你要用思想，思想不自然，自然裡面沒有思想、沒有起心動念、沒有分別執著。所以佛教給我們，你要想見到宇宙真相，怎麼樣？你要把執著放下，對於世出世間法不再執著，沒有執著。沒有執著，在佛法裡講，就稱你作阿羅漢，你對於宇宙真相了解少分，雖然是少分，他是正確的，那個正確的作用已經非常可觀。然後你再放下分別，那你就見到多分；最後把起心動念也放下，你就見到了全體。換句話說，你有無量無邊的智慧，你有無量無邊的能力，你有無量無邊的福報，統統現前。那個世界就像《華嚴經》上講的華藏世界，淨土經裡面講的極樂世界，真的，一點都不假。在哪裡？就在現前。你肯放下，它就現前；你不肯放下，一真法界被扭曲了，變成六道。</w:t>
      </w:r>
      <w:r>
        <w:t xml:space="preserve"> </w:t>
      </w:r>
    </w:p>
    <w:p w14:paraId="5BECCB2B" w14:textId="77777777" w:rsidR="00AC3C0B" w:rsidRDefault="00AC3C0B">
      <w:pPr>
        <w:pStyle w:val="a3"/>
      </w:pPr>
      <w:r>
        <w:t xml:space="preserve">　　六道是一真法界的變形，為什麼會變？妄想分別執著把它改變了。這個變形是佛的比喻，不是真的。如果一真法界真的會變，那就不叫一真，那也是虛妄的。所以變形不是真的變形，自己的真性沒有變，外面境界也沒有變，看走樣子是你眼花，這個道理很深，這是修行最重要的樞紐，不能不知道。八萬四千法門都離不開這個最高的指導原則，無論修學哪個法門，你只要跟這個原則相應，你就是正法，與這個原則不相應就偏了、就邪了，那古人講盲修瞎練。念佛，你要是守住這個原則，不違背這個原則，你很容易得功夫成片、一心不亂。你不知道這個道理、不知道這個原則，完全違背，一天念十萬聲佛號，心裡還是亂糟糟的，不得受用。這個原理原則，《華嚴》講得透徹。首先我們要肯定、要認識一切眾生本來是佛，那麼我們對一切眾生真誠恭敬心自然就生起來。你認識他，他不認識你；他在迷，你在悟。悟的人會尊重迷惑的人，迷惑的人不尊重覺悟的人，這是一定的道理。你也不會怪他，因為他迷惑顛倒。</w:t>
      </w:r>
      <w:r>
        <w:t xml:space="preserve"> </w:t>
      </w:r>
    </w:p>
    <w:p w14:paraId="263B0B36" w14:textId="77777777" w:rsidR="00AC3C0B" w:rsidRDefault="00AC3C0B">
      <w:pPr>
        <w:pStyle w:val="a3"/>
      </w:pPr>
      <w:r>
        <w:t xml:space="preserve">　　所以此地講的諸佛，用我們現代話來講，不但包括一切動物，還包括植物；不但包括植物，還包括礦物，包括所有的自然現象。為什麼？統統是法性變的，法性是佛，它變的哪裡不是佛？法性本來具足見聞覺知，本來具有色聲香味，這你一定要知道。這是法性裡頭，雖然它不是精神、不是物質，見聞覺知是精神，色聲香味是物質，它為什麼會變物質？為什麼會變成精神？它本來有這個東西。它在沒有變化的時候，連痕跡你都看不到。</w:t>
      </w:r>
      <w:r>
        <w:t xml:space="preserve"> </w:t>
      </w:r>
    </w:p>
    <w:p w14:paraId="4229E13F" w14:textId="77777777" w:rsidR="00AC3C0B" w:rsidRDefault="00AC3C0B">
      <w:pPr>
        <w:pStyle w:val="a3"/>
      </w:pPr>
      <w:r>
        <w:t xml:space="preserve">　　所以唯識講阿賴耶識講四分，這個四分，這麼多年來，我們初學的時候都是迷迷糊糊的，照本宣科，古人的註解我們可以照著去講，意思不懂，到什麼時候我才真懂？讀《華嚴》的時候是真明白了，恍然大悟。四分裡面，自證分就是本體、就是法性；證自證分是智慧，我們一般人講覺性，在佛法叫佛性。一切眾生皆有佛性，這句話很重要，所以他稱為諸佛。泥沙石頭都是諸佛，為什麼？它有佛性，它有見聞覺知，這是現在很多人不知道。</w:t>
      </w:r>
      <w:r>
        <w:t xml:space="preserve"> </w:t>
      </w:r>
    </w:p>
    <w:p w14:paraId="5BB3046D" w14:textId="77777777" w:rsidR="00AC3C0B" w:rsidRDefault="00AC3C0B">
      <w:pPr>
        <w:pStyle w:val="a3"/>
      </w:pPr>
      <w:r>
        <w:t xml:space="preserve">　　非常難得，日本江本博士在水實驗裡面發現水有見聞覺知，水是礦物。我在日本開會，到東京去訪問，參觀他的實驗室，他給我做出很詳細的報告，做了幾十萬次的實驗，確實證明水會看文字。你看我們很多外國文字不懂，水都懂，不管哪一國的文字它都知道；水會聽，我們聽各種語言有時要翻譯，聽不懂，它什麼都聽懂，什麼言語都能聽得懂，怪事！起心動念它都知道。我們一個善念對待它，善的言語，它聽到之後，反應變現的結晶非常之美。所以他做這十年實驗下來，他告訴我，所有結晶裡頭圖案最美的就是「愛」跟「感謝」，他告訴我愛跟感恩是宇宙核心。我告訴他一點都不錯，是真的。你看我們中國五千年傳統的教學，父子有親，親愛，那就是江本博士從實驗當中，宇宙的核心找到了，中國五千年就懂得了。所以精神裡面有，所有一切物質裡頭也有。我告訴江本博士，水裡頭有見聞覺知，泥沙也有見聞覺知，石頭也有見聞覺知，你好好的去做實驗，我們在佛經裡面把這個理搞清楚，希望你在事上做出證明。</w:t>
      </w:r>
      <w:r>
        <w:t xml:space="preserve"> </w:t>
      </w:r>
    </w:p>
    <w:p w14:paraId="7DBDC1EE" w14:textId="77777777" w:rsidR="00AC3C0B" w:rsidRDefault="00AC3C0B">
      <w:pPr>
        <w:pStyle w:val="a3"/>
      </w:pPr>
      <w:r>
        <w:t xml:space="preserve">　　諸佛包括的範圍大！回過頭來，我們再看《禮記》，「曲禮曰：毋不敬」。夫子只是這樣說，但是後來他的學生註解範圍沒有佛家這麼大。佛法「禮敬諸佛」的範圍是太大，為什麼？普賢菩薩是個明心見性的人，「心包太虛，量周沙界」，這讚歎普賢菩薩的，所以普賢菩薩的禮敬也是遍法界虛空界，太大！遍法界虛空界無不是諸佛，哪有不恭敬的道理！</w:t>
      </w:r>
      <w:r>
        <w:t xml:space="preserve"> </w:t>
      </w:r>
    </w:p>
    <w:p w14:paraId="73C5BCB9" w14:textId="77777777" w:rsidR="00AC3C0B" w:rsidRDefault="00AC3C0B">
      <w:pPr>
        <w:pStyle w:val="a3"/>
      </w:pPr>
      <w:r>
        <w:t xml:space="preserve">　　在我們自己日常生活當中，對生活要恭敬，那是什麼？生活要有規律，生活要與道德相應，在中國講是倫理道德，工作也如此，處事待人接物統統要相應。這個相應，中國古時候把這個相應訂了十二個字，德，這十二個字是「孝悌忠信，禮義廉恥，仁愛和平」。中國人講八德，八德有兩個講法，兩個講法我們把它合起來，重複的去掉，十二個字。這兩個講法都是古人講的，第一個是「孝悌忠信，禮義廉恥」，第二種是「忠孝仁愛，信義和平」。兩個合起來，去掉重複的，講十二個字。我們日常生活，從早晨起床穿衣吃飯，能與這十二個字相應，工作也相應，處事待人接物也相應，你是隨順大自然的規律，這叫有德。這些東西不是叫你念的，不是叫你會講的，是叫你落實在生活上，你統統都做到了。</w:t>
      </w:r>
      <w:r>
        <w:t xml:space="preserve"> </w:t>
      </w:r>
    </w:p>
    <w:p w14:paraId="03E5E964" w14:textId="77777777" w:rsidR="00AC3C0B" w:rsidRDefault="00AC3C0B">
      <w:pPr>
        <w:pStyle w:val="a3"/>
      </w:pPr>
      <w:r>
        <w:t xml:space="preserve">　　在《華嚴經》普賢菩薩十條，頭一個是「禮敬」，一切恭敬。中國古人教人，講「慎獨」，慎獨是一個人在自己臥室裡頭，可不可以隨便一點？不可以，隨便就不恭敬。穿衣服，衣服穿得整整齊齊，脫下來也要把它疊得整整齊齊，收拾得整整齊齊，恭敬。吃飯的時候，你看夫子所說的「席不正不坐」，座位擺得不正不坐，一定要把它擺正。餐具不但要乾淨，都要擺得整整齊齊，這敬，對事敬、對物敬。工作要認真，盡心盡力把它做得盡善盡美，這是工作恭敬，這是敬事。待人接物無一不是真誠恭敬，頭一條。過去普賢十願我曾經詳細講過，每一條都是講兩個小時。現在我們時間到了，休息十分鐘。</w:t>
      </w:r>
      <w:r>
        <w:t xml:space="preserve"> </w:t>
      </w:r>
    </w:p>
    <w:p w14:paraId="26374F43" w14:textId="77777777" w:rsidR="00AC3C0B" w:rsidRDefault="00AC3C0B">
      <w:pPr>
        <w:pStyle w:val="a3"/>
      </w:pPr>
      <w:r>
        <w:t xml:space="preserve">　　諸位法師，諸位同學，請坐。我們繼續學習普賢大士之德。前面我們學過第一條「禮敬諸佛」，現在我們再看第二條「稱讚如來」。你在這個文字上很明顯的能看出來，他用的名詞不一樣，你看禮敬用諸佛，稱讚他不用諸佛，他用如來。如來跟諸佛是一還是二？有時候是一，有時候有兩個講法。這個地方既然名詞不同，用意就不一樣。經上凡是講諸佛多半是從事上講的，而講如來則是從性上講的，那就不一樣，意思不相同。如來是講性德，諸佛是講事相，凡是心現識變的都是諸佛，所以佛才講一切眾生本來是佛，是從性上講的。可是現在的事相，眾生迷了，迷了是什麼？糊塗佛。糊塗佛做的事不一定跟道德相應。稱讚就不像禮敬，禮敬是沒有分別心的，稱讚有分別。他的心行，起心動念、言語造作與道德相應的稱讚，與道德相背的不稱讚，所以稱讚跟禮敬不一樣。禮敬，佛我們對他禮敬，天人我們對他禮敬，善人我們禮敬，惡人也禮敬，妖魔鬼怪也禮敬，根本就沒有分別，為什麼？他本來是佛，他是心現識變的。所以這個是禮敬沒有差別，只有稱讚有差別，這我們要懂得。</w:t>
      </w:r>
      <w:r>
        <w:t xml:space="preserve"> </w:t>
      </w:r>
    </w:p>
    <w:p w14:paraId="32E87E14" w14:textId="77777777" w:rsidR="00AC3C0B" w:rsidRDefault="00AC3C0B">
      <w:pPr>
        <w:pStyle w:val="a3"/>
      </w:pPr>
      <w:r>
        <w:t xml:space="preserve">　　在《華嚴經》末後，善財童子五十三參給我們做出榜樣。五十三位都是善知識，這裡面男女老少、各行各業，五十三個代表。善財有五十三參，他成佛。我們今天不會參，不要認為善財運氣好，遇到那麼多善知識，我們比善財不差。我們從早到晚，你接觸的這些人物就是五十三參，可惜怎麼樣？你不會。善財的高明，他會。佛法裡面講善學，我們一般講他會學，所以他一生就成就。我們不會學，所以這個機會當面錯過。</w:t>
      </w:r>
      <w:r>
        <w:t xml:space="preserve"> </w:t>
      </w:r>
    </w:p>
    <w:p w14:paraId="1C399CB6" w14:textId="77777777" w:rsidR="00AC3C0B" w:rsidRDefault="00AC3C0B">
      <w:pPr>
        <w:pStyle w:val="a3"/>
      </w:pPr>
      <w:r>
        <w:t xml:space="preserve">　　在稱讚裡面，這真的是講到學問。他的起心動念，他的言語造作，與善相應的稱讚。像善財童子去參訪，他參訪甘露火王，那是一個瞋恨心很重的人，殺人不眨眼，善財童子</w:t>
      </w:r>
      <w:r>
        <w:t>去參訪他，有禮敬沒有讚歎，參的甘露火王。勝熱婆羅門是愚痴，伐蘇蜜多女是風塵女子，我們現在一般人講妓女，善財童子去參訪，有禮敬沒有讚歎。也就是與煩惱相應的殺盜淫妄、自私自利，違背道德的統統接觸，不是不接觸，那是什麼？我們今天講反面教材，就是孔子在《論語》裡面說過這麼一句話，「三人行，必有我師」，這個會學的人。三個人是什麼說法？自己是一個，另外一個善人、一個惡人。善人，你看到之後，要想到我有沒有這個善？我要是沒有，要向他學習，這善人是我的老師。惡人，我們看到他做的惡的行為，我們要反省我們有沒有？「有則改之，無則嘉勉」，惡人也是我的老師。沒有一個不是老師，一個從正面教你，一個從反面教你。從正面教你的有讚歎，反面教你的有禮敬也有供養，沒有讚歎，差別在此地，除此之外，沒有差別。人家會學，所以一生他就成佛了。</w:t>
      </w:r>
      <w:r>
        <w:t xml:space="preserve"> </w:t>
      </w:r>
    </w:p>
    <w:p w14:paraId="693DA49E" w14:textId="77777777" w:rsidR="00AC3C0B" w:rsidRDefault="00AC3C0B">
      <w:pPr>
        <w:pStyle w:val="a3"/>
      </w:pPr>
      <w:r>
        <w:t xml:space="preserve">　　我們一般凡人學佛，你看從凡夫修成佛，經典上常講要無量劫，要三大阿僧祇劫，為什麼要這麼長？不會學。所以會學、善學，這非常不容易。在《華嚴經》裡面特別用善財童子給我們做一個榜樣，做學生的榜樣，修行人的樣子，學道人的樣子，這個要懂，要學會。學會之後，在我們自己日常生活當中，我們每天所看到一切人事物有正面的、有反面的，我們的環境有順境、有逆境，我們遇到的人有善人、有惡人，善人幫助你，惡人毀謗你、侮辱你、陷害你，你常常都會遇到，這些在華嚴會上全是善知識。</w:t>
      </w:r>
      <w:r>
        <w:t xml:space="preserve"> </w:t>
      </w:r>
    </w:p>
    <w:p w14:paraId="7CE12B92" w14:textId="77777777" w:rsidR="00AC3C0B" w:rsidRDefault="00AC3C0B">
      <w:pPr>
        <w:pStyle w:val="a3"/>
      </w:pPr>
      <w:r>
        <w:t xml:space="preserve">　　他來毀謗我，我聽到有什麼感受？如果覺得很難過、很氣憤，我錯了，我不是學佛的人。學佛的人修忍辱波羅蜜，你怎麼不能忍？先用忍辱波羅蜜，要忍受，然後再用般若波羅蜜把它化解掉，這是佛教我們的。沒有這種人，我們的瞋恨怎麼會斷得掉？他是幫助我們斷瞋恚、斷嫉妒、斷傲慢的好老師。如果覺得受不了，特別是，這也是中國人的老毛病，古人常講「士可殺，不可辱」，殺頭沒有關係，羞辱不能忍受，所以翻經的這些大師把忍這個字特別下面加個辱，忍辱，這就是說明辱都可以忍了，那還有什麼不能忍？尤其是羞辱，大庭廣眾當中的羞辱要能忍，你能忍，你自己不吃虧，很可能你就會得到很多讚歎，某人有修養，很難得，不容易。就得到很多稱讚，而且怎麼樣？不結怨，這比什麼都重要。言語態度姿勢太高，常常會跟人結怨，那佛教給我們冤家宜解不宜結，不跟任何人結怨。</w:t>
      </w:r>
      <w:r>
        <w:t xml:space="preserve"> </w:t>
      </w:r>
    </w:p>
    <w:p w14:paraId="655168A3" w14:textId="77777777" w:rsidR="00AC3C0B" w:rsidRDefault="00AC3C0B">
      <w:pPr>
        <w:pStyle w:val="a3"/>
      </w:pPr>
      <w:r>
        <w:t xml:space="preserve">　　老師把這些大道理教給我們，我們要不能在日常生活一切境緣當中去鍛鍊，你得不到。譬如忍辱波羅蜜教給你，你有沒有得到？在逆境裡頭你能不能忍？真能忍，你做到了。你要不能忍，後面你就全沒有了，不但後面沒有了，前面功夫也沒有。前面講的布施、持戒，你沒有忍辱這兩條做不到。後面是什麼？精進、禪定、般若，文殊菩薩後面還講到方便、願、力、智，都做不到。</w:t>
      </w:r>
      <w:r>
        <w:t xml:space="preserve"> </w:t>
      </w:r>
    </w:p>
    <w:p w14:paraId="7F2824EE" w14:textId="77777777" w:rsidR="00AC3C0B" w:rsidRDefault="00AC3C0B">
      <w:pPr>
        <w:pStyle w:val="a3"/>
      </w:pPr>
      <w:r>
        <w:t xml:space="preserve">　　釋迦牟尼佛在《金剛經》裡面告訴我們「一切法得成於忍」，成是成就，一切法講的世間法、出世間法，你要想成就，忍太重要了。不能忍，常常發脾氣，脾氣一發，佛經上常講「火燒功德林」，你所累積的一些功德，無明火一發，全燒光，功德不容易。福德可以有，發脾氣燒不了福德，功德就燒掉。功德是什麼？功德是戒定慧。你看脾氣一發，戒定慧就全沒有了。一個真正學佛的人，真正持戒的人，他怎麼會發脾氣？哪有這種道理？可是要真練，剛剛練的時候很不容易。</w:t>
      </w:r>
      <w:r>
        <w:t xml:space="preserve"> </w:t>
      </w:r>
    </w:p>
    <w:p w14:paraId="421DB7FF" w14:textId="77777777" w:rsidR="00AC3C0B" w:rsidRDefault="00AC3C0B">
      <w:pPr>
        <w:pStyle w:val="a3"/>
      </w:pPr>
      <w:r>
        <w:t xml:space="preserve">　　我的忍辱波羅蜜從哪裡學來的？當然老師教的，老師教了之後就磨，所以我非常感謝韓館長。凡是常常跟我在一起，以前住在台北圖書館的老同修都知道，館長在大庭廣眾之下，天天批評我，天天挖苦我，諷刺。那你們同學們不知道，認為我常常是被羞辱，多少人勸我不要再跟她，護持的人很多，很多人想幫助你，我為什麼不離開？我告訴人，一般人說韓館長非常難相處，我樂意跟她相處。最難相處的人，我能跟他相處，那天下人我都可以跟他相處，好事不是壞事。我了解她，她心地很善良，嘴巴愛批評，諺語所謂「刀子口，豆腐心」，你要她真正害人，她下不了手，她手軟嘴硬，所以你了解她的個性就很好相處。這三十年相處把我那些毛病習氣都磨光了。</w:t>
      </w:r>
      <w:r>
        <w:t xml:space="preserve"> </w:t>
      </w:r>
    </w:p>
    <w:p w14:paraId="09287D18" w14:textId="77777777" w:rsidR="00AC3C0B" w:rsidRDefault="00AC3C0B">
      <w:pPr>
        <w:pStyle w:val="a3"/>
      </w:pPr>
      <w:r>
        <w:t xml:space="preserve">　　我年輕的時候也是有稜角的，貢高我慢不服輸的。三十年，學了經教要實際上的去磨鍊。布施、持戒、忍辱、精進、禪定、般若，那個方便是善巧方便，都要學，學是要在事相裡頭，在生活、在工作、在待人接物。沒有那三十年的鍛鍊，你想想現在這個世界是花花世界，能夠在這世界裡頭不受染污、不受影響不是容易事情。你們縱然有好因緣遇到好的善知識，沒有通過這樣三十年的折磨，你怎麼會成就？不會成就的。我看到許多學佛失敗的，這就禁不起。</w:t>
      </w:r>
      <w:r>
        <w:t xml:space="preserve"> </w:t>
      </w:r>
    </w:p>
    <w:p w14:paraId="7153B1D2" w14:textId="77777777" w:rsidR="00AC3C0B" w:rsidRDefault="00AC3C0B">
      <w:pPr>
        <w:pStyle w:val="a3"/>
      </w:pPr>
      <w:r>
        <w:t xml:space="preserve">　　早年，這是在香港，慧忍法師，江蘇人。曾經有一段時間，我們在台北見到，這人很聰明，大我五歲。我在台中學教，我看到他很聰明，我說我們一起學，我介紹他認識李老師，非常用功，性子很急，這個東西急不得，要想很快速的成就哪有那麼簡單。台中居士對出家人並不是很恭敬，他在台中好像住了十個月，不學了，走了，以後到香港，前幾年過世了。這就是沒有耐心，不能忍辱。</w:t>
      </w:r>
      <w:r>
        <w:t xml:space="preserve"> </w:t>
      </w:r>
    </w:p>
    <w:p w14:paraId="32D9B6A8" w14:textId="77777777" w:rsidR="00AC3C0B" w:rsidRDefault="00AC3C0B">
      <w:pPr>
        <w:pStyle w:val="a3"/>
      </w:pPr>
      <w:r>
        <w:t xml:space="preserve">　　我在台中修學期間，日子也不好過，像這些一般人認為羞辱的事情太多、太平常。我告訴台中一些朋友們，有很近的朋友，常常在一塊修學的，我說無論什麼人用任何方法來羞辱我、侮辱我、毀謗我、陷害我，只要李老師沒有趕我走，我決定不走，為什麼？我是跟李老師學經教的，我經教沒有學成，任何方法趕我走，趕不走的。所以李老師他知道，他在同學當中有過幾次對我的勉勵，說我在六波羅蜜裡面有兩條做到，一個布施，一個忍辱。多年當中，這兩條都做到了，能忍，沒有怨恨心。最初忍的時候有怨恨，用忍的功夫壓下去，以後教理慢慢明白通達，完全沒有一點怨恨。如果我真的有過失，你批評，我很感激你，我好好的改過；如果沒有，我也感激你，消業障。這一生當中錯事沒有做多，過去生中沒有學佛時一定做很多錯事，業障很重，種種逆境惡緣都是消業障的。</w:t>
      </w:r>
      <w:r>
        <w:t xml:space="preserve"> </w:t>
      </w:r>
    </w:p>
    <w:p w14:paraId="65411E20" w14:textId="77777777" w:rsidR="00AC3C0B" w:rsidRDefault="00AC3C0B">
      <w:pPr>
        <w:pStyle w:val="a3"/>
      </w:pPr>
      <w:r>
        <w:t xml:space="preserve">　　順境善緣裡面學著不起貪戀，逆境惡緣不起瞋恚，所以斷貪瞋痴慢是要在生活當中，在處事待人接物裡頭，才真正斷得了，不是天天念經。天天念經斷不掉，天天講經也講不掉，一定要真實的事，這事相在前面，你還動不動心？順境裡面動不動貪心？逆境裡面動不動瞋恚？境界裡面清不清楚？清楚是智慧，不清楚是愚痴。貪瞋痴在哪裡斷？你不在這上真正去斷貪瞋痴，決定斷不了。所以學佛，有人學了一輩子，學到八、九十歲，貪瞋痴一點都沒斷，那就很糟糕。</w:t>
      </w:r>
      <w:r>
        <w:t xml:space="preserve"> </w:t>
      </w:r>
    </w:p>
    <w:p w14:paraId="0E2D9C54" w14:textId="77777777" w:rsidR="00AC3C0B" w:rsidRDefault="00AC3C0B">
      <w:pPr>
        <w:pStyle w:val="a3"/>
      </w:pPr>
      <w:r>
        <w:t xml:space="preserve">　　我，諸位同學們看得很清楚，差不多是韓館長往生，這十年前七十歲，雖然修行功夫、斷煩惱的功夫沒有畢業，真的伏住了。正好在這個時候，她走了。她走了之後，她的兩個兒子受別人挑撥，收回圖書館的財產，我們這一幫人統統離開圖書館。當時有人不服，不但我們家裡人不服，佛教界裡面都不服，來建議，大家盡義務，我們到法院裡面來解決這個問題。我當時告訴大家，學佛的人不可以爭執，他要統統給他，等於說是掃地出門。我說不怕，如果我們有福報，無論到哪個地方，不愁吃住。統統離開，一句話不說，放得下，一點爭執沒有了。</w:t>
      </w:r>
      <w:r>
        <w:t xml:space="preserve"> </w:t>
      </w:r>
    </w:p>
    <w:p w14:paraId="06D2E8CF" w14:textId="77777777" w:rsidR="00AC3C0B" w:rsidRDefault="00AC3C0B">
      <w:pPr>
        <w:pStyle w:val="a3"/>
      </w:pPr>
      <w:r>
        <w:t xml:space="preserve">　　這麼多年你們都看到，我們愈走愈興旺，愈走愈殊勝，每次重大的打擊一定是大幅度把我們向上提升，有什麼不好？你們想想看，如果當時她兩個兒子繼續護持，我們今天還在台灣，不可能離開台灣，我們是個知恩報恩的人，不可能離開美國。那他們一定要道場，我們沒有辦法，所以我們離開了台灣，十年。我們移民到新加坡，在新加坡住了三年，做了一樁事情，團結新加坡九個宗教。新加坡緣分盡了之後，我們移民到澳洲，沒想到澳洲，我們進入了大學，接受大學的邀請，代表學校、代表澳洲參加國際和平會議，走向了世界。今年十月走向教科文總部，這個世界組織我們走到最高峰。</w:t>
      </w:r>
      <w:r>
        <w:t xml:space="preserve"> </w:t>
      </w:r>
    </w:p>
    <w:p w14:paraId="6439F9B4" w14:textId="77777777" w:rsidR="00AC3C0B" w:rsidRDefault="00AC3C0B">
      <w:pPr>
        <w:pStyle w:val="a3"/>
      </w:pPr>
      <w:r>
        <w:t xml:space="preserve">　　所以你只要細心去想想，一次打擊、一次挫折，我非常感激，為什麼？把我們提升。我們一生被動，不是主動。佛法講的逆增上緣，沒有這些緣，我們確實不懂，國際上事務事情我們怎麼會去參加？不可能的事情。我們只是老老實實的在家裡學教、講經，同學們在一塊共修，這是我們的本分事。可是九一一事件之後，社會動亂愈來愈嚴重，我們知道世法、佛法都要在安定的社會裡面才能建立，所以社會動亂對於佛教，對我們的學習非常不利。有這種緣，這不是我找的，他來找我的，我們應當要協助、要幫助；沒有這個緣，絕不攀緣，我們絕不多事，絕不去找事，這個道理要懂。</w:t>
      </w:r>
      <w:r>
        <w:t xml:space="preserve"> </w:t>
      </w:r>
    </w:p>
    <w:p w14:paraId="1F2D6A8D" w14:textId="77777777" w:rsidR="00AC3C0B" w:rsidRDefault="00AC3C0B">
      <w:pPr>
        <w:pStyle w:val="a3"/>
      </w:pPr>
      <w:r>
        <w:t xml:space="preserve">　　所以佛陀的教誨，我們在生活、在工作、在待人接物全都落實了。這就是方老師最早把佛教介紹給我，告訴我「學佛是人生最高的享受」，我證明、證實了，確實一年比一年煩惱輕，一年比一年智慧長。這有很多同學們發現了，怎麼發現？天天聽我講經，覺得我講經年年不一樣，來告訴我，我說是，我天天有進步。如果年年都一樣，沒有進步；年年不一樣，有進步。所以大家一起學習，歡歡喜喜。</w:t>
      </w:r>
      <w:r>
        <w:t xml:space="preserve"> </w:t>
      </w:r>
    </w:p>
    <w:p w14:paraId="2C5D55E0" w14:textId="77777777" w:rsidR="00AC3C0B" w:rsidRDefault="00AC3C0B">
      <w:pPr>
        <w:pStyle w:val="a3"/>
      </w:pPr>
      <w:r>
        <w:t xml:space="preserve">　　佛法確實能解決世間一切複雜問題，難得今年我們把佛法跟宗教介紹給聯合國，希望聯合國真正能從這個方面來推動，確實可以化解衝突，和諧社會、和諧世界能夠落實，不至於是個空洞的口號。要用什麼方法落實？教學，教育要辦好。中國自古以來，「建國君民，教學為先」。建立一個國家政權，領導全國人民，什麼最重要？教育最重要，只要把人教好，天下太平，什麼事都沒有。教育要是沒有辦好，麻煩事情可多了，真的無法解決。</w:t>
      </w:r>
      <w:r>
        <w:t xml:space="preserve"> </w:t>
      </w:r>
    </w:p>
    <w:p w14:paraId="13B44420" w14:textId="77777777" w:rsidR="00AC3C0B" w:rsidRDefault="00AC3C0B">
      <w:pPr>
        <w:pStyle w:val="a3"/>
      </w:pPr>
      <w:r>
        <w:t xml:space="preserve">　　所以我們把中國五千年傳統教育的經驗、方法、效果在湯池做了個實驗，不做實驗外國人不相信。我參加許多國際會議都做主題講演，介紹給他們，他們怎麼跟我說？法師，你講得不錯，講得很好，但是是理想，不能落實。我們聽了之後，不是沒有道理，那怎麼辦？必須要做實驗，所以這才用了一年的時間在那邊辦學。出乎意料之外，我們原先估計三年能收到效果，結果沒有想到半年效果就顯著，正好聯合國來找我主辦十月這次的活動，現在我們就要退出。讓參與國際和平工作的這些志士仁人增長信心，所以我告訴大家，化解國際糾紛的問題，鎮壓辦不到；報復只跟人家結冤仇，冤仇愈結愈深，也做不到；聯合國開會開了三十多年，世界愈開愈亂，也做不到；辦班教學就收到效果。</w:t>
      </w:r>
      <w:r>
        <w:t xml:space="preserve"> </w:t>
      </w:r>
    </w:p>
    <w:p w14:paraId="05A639A0" w14:textId="77777777" w:rsidR="00AC3C0B" w:rsidRDefault="00AC3C0B">
      <w:pPr>
        <w:pStyle w:val="a3"/>
      </w:pPr>
      <w:r>
        <w:t xml:space="preserve">　　去年我在巴黎辦班教學做了三天，聯合國也有些官員到我們的講堂去考察，我相信今年他找我與去年有關係。去年我們在那裡辦班教學也是臨時湊的，還不錯，大概有八百人到一千多人。如果國際上認識這個方法有效，我們認真來推動，好事。全世界沒有一個人不希望化解衝突，人人都希望安定和平。由此可知，這樁事情是全世界人民迫切的需求。去年，我跟馬來西亞的前首相馬哈迪談論這些問題，他也問到我，我跟他講從團結宗教下手可以落實世界和平、化解衝突。他很同意我的看法，所以第二天他就發邀請函，邀請我參加他去年十二月的「國際和平論壇」，這個論壇是他主持的。</w:t>
      </w:r>
      <w:r>
        <w:t xml:space="preserve"> </w:t>
      </w:r>
    </w:p>
    <w:p w14:paraId="54FD52DD" w14:textId="77777777" w:rsidR="00AC3C0B" w:rsidRDefault="00AC3C0B">
      <w:pPr>
        <w:pStyle w:val="a3"/>
      </w:pPr>
      <w:r>
        <w:t xml:space="preserve">　　普賢這個十願，就是這十條教學的綱領，能夠應用在現代的社會，那對於化解衝突、落實安定和平是最有效的方法。每個人讚歎善，中國人講的隱惡揚善，你做得不對的地方，我們一句話不說你；你做得好的地方，我們都讚歎你，這樣人才良心會發現。你看我做那麼多壞事情，人家都原諒我，感覺到多難為情；做一點好事，人家都讚歎。現在社會恰恰相反，你做的好事沒有人說，做壞事極力宣揚，這個社會怎麼會不壞？稱讚如來是性德。現在很多這些所作所為全都是違背性德，自己完全不知道。這個道理我們要懂，我們要認真好好的去學習。</w:t>
      </w:r>
      <w:r>
        <w:t xml:space="preserve"> </w:t>
      </w:r>
    </w:p>
    <w:p w14:paraId="1560DAC7" w14:textId="77777777" w:rsidR="00AC3C0B" w:rsidRDefault="00AC3C0B">
      <w:pPr>
        <w:pStyle w:val="a3"/>
      </w:pPr>
      <w:r>
        <w:t xml:space="preserve">　　第三句「廣修供養」。在大乘教裡面講布施，布施裡頭有財布施、有法布施、有無畏布施，三種。佛經上給我們說得很好，財布施得財富，施一定有報，就是你捨，後頭一定有得。你捨財一定得財，你捨法得聰明智慧，你捨無畏得健康長壽。什麼叫無畏？你叫別人離開恐怖就是布施無畏。布施無畏的基本修學法就是吃長素，決定不吃眾生肉，決定不傷害眾生，無畏布施。印光大師七十歲之後，我們在他傳記裡面看到的，房間裡面這些小動物，蚊蟲、螞蟻、跳蚤這些小動物，老和尚住在那個房間的時候，自自然然牠就走了，牠就離開了，絕不干擾他，那是感應。老和尚沒有來住，這房間裡面很多，他一來住都沒有了，什麼跳蚤、臭蟲統統都沒有，找一個都找不到，感應。這個事情我們證實了，也是七十多歲，希望你們同學能夠在三、四十歲就有這種成就。</w:t>
      </w:r>
      <w:r>
        <w:t xml:space="preserve"> </w:t>
      </w:r>
    </w:p>
    <w:p w14:paraId="3FB5CCC0" w14:textId="77777777" w:rsidR="00AC3C0B" w:rsidRDefault="00AC3C0B">
      <w:pPr>
        <w:pStyle w:val="a3"/>
      </w:pPr>
      <w:r>
        <w:t xml:space="preserve">　　我也是七十以後，居住在那裡，這東西不干擾我，而且我們彼此有溝通，和睦相處，共存共榮。我們把這些小動物都看成菩薩，牠是諸佛，我們對牠很恭敬，牠對我們也很尊敬。你看，水懂得人的意思，小動物懂不懂？懂。我們愛牠，我們尊敬牠，牠決不找我們的麻煩，而且很聽話。我在澳洲蓋了一棟新房子，有一天早晨起來上洗手間，洗手間裡面統統是螞蟻，不曉得從哪來，新房子。沒法子進去，進去一定踏傷、踏死牠們。我就告訴牠們：螞蟻菩薩，我現在要用洗手間，你們從哪裡來的，還從哪裡出去。我說了這個話就出去散步，半小時回來之後，一個螞蟻都沒有，統統走了，很合作，所以蟑螂、老鼠統統都聽話。</w:t>
      </w:r>
      <w:r>
        <w:t xml:space="preserve"> </w:t>
      </w:r>
    </w:p>
    <w:p w14:paraId="3C7CAE07" w14:textId="77777777" w:rsidR="00AC3C0B" w:rsidRDefault="00AC3C0B">
      <w:pPr>
        <w:pStyle w:val="a3"/>
      </w:pPr>
      <w:r>
        <w:t xml:space="preserve">　　我們的院子很大，種的菜很多，蟲要吃菜，我們只畫一個區域，一個小區域，蟲吃菜到那邊去吃，這一邊的我們要供養大眾。我們水果樹也很多，留了幾棵水果樹餵鳥的，合作，鳥去吃都吃那幾棵，其他的統統給我們留著。我們也不要去怎麼樣保護，牠自自然然的，牠不會來傷害，怎麼會沒有靈性？你看我們種的蔬菜，我們種的蔬菜沒有農藥、沒有化肥，長得特別好。這個菜園裡面放佛號、放講經的錄音，讓這些菜都聽佛號、都聽講經，廣修供養。我們對它法供養，它對我們財供養，長得很好，使我們收成，我們的菜園能供養三百人。今年三月，韓館長往生九週年，從海內外來的客人一千多，山上住一個星期，我們那個菜園居然能夠供應七天，不可思議。一千多人吃飯，我們這個蔬菜供應了一個星期，合作。所以我們不但跟一切動物處得好，我們跟植物處得好，我們跟山河大地處得好，你說人多快樂！多歡喜！決定不可以對立，決定不可以猜疑，不能製造矛盾，不能有衝突。</w:t>
      </w:r>
      <w:r>
        <w:t xml:space="preserve"> </w:t>
      </w:r>
    </w:p>
    <w:p w14:paraId="162D18F0" w14:textId="77777777" w:rsidR="00AC3C0B" w:rsidRDefault="00AC3C0B">
      <w:pPr>
        <w:pStyle w:val="a3"/>
      </w:pPr>
      <w:r>
        <w:t xml:space="preserve">　　一切供養當中，佛常常讚歎「法供養為最」。你看《金剛經》上，諸位常念，大千世界七寶供養比不上為人說四句偈的功德，法供養。這三種都要學。我們教學，講經教學，我們要用身體、要用體力、要用精神、要用時間，這都是屬於財供養，叫內財供養。我們付出精神體力，內財供養的果報超過外財；外財，你拿著金錢財物去布施，那個功德超過。你們就曉得在道場裡面做義工的，歡歡喜喜在這裡做義工，你學很多東西。你能像我這樣子很留心留意的，天天有長進，天天有進步，消業障，長智慧，做義工是內財布施，福慧雙修。道場有些不如意的人給你不好看的臉色，說你幾句話，這是你修忍辱波羅蜜，成就你，好事不是壞事。讚歎你的時候，你還要留意，讚歎你一生歡喜心，你錯了。讚歎要接受，感謝，心裡頭乾乾淨淨一塵不染，這就對了。所以逆境學遠離瞋恚，順境，人家讚歎的時候不能生貪愛，始終在境界裡保持自己心地清淨平等，這就對了，所以時時刻刻都在學習。道場的學習比任何場所更殊勝，因為這個地方有增上緣，我們一般講的三寶威神加持，都在你會學不會學。</w:t>
      </w:r>
      <w:r>
        <w:t xml:space="preserve"> </w:t>
      </w:r>
    </w:p>
    <w:p w14:paraId="5B227339" w14:textId="77777777" w:rsidR="00AC3C0B" w:rsidRDefault="00AC3C0B">
      <w:pPr>
        <w:pStyle w:val="a3"/>
      </w:pPr>
      <w:r>
        <w:t xml:space="preserve">　　時時刻刻，我們出門手上拿一串念珠，你要曉得這一串念珠就有很大的功德，怎麼了？外面很多不學佛的人看到你手上拿著念珠，立刻心裡就浮起一個佛，這個人是學佛的，他阿賴耶裡頭佛的種子就種下去，今生沒有緣，來生遇到緣，他還是會入佛門；接引眾生。所以我常常勸在家居士出門手上拿一串念珠，你在外頭走一圈不知道度多少人，你自己不曉得。</w:t>
      </w:r>
      <w:r>
        <w:t xml:space="preserve"> </w:t>
      </w:r>
    </w:p>
    <w:p w14:paraId="53AB28D9" w14:textId="77777777" w:rsidR="00AC3C0B" w:rsidRDefault="00AC3C0B">
      <w:pPr>
        <w:pStyle w:val="a3"/>
      </w:pPr>
      <w:r>
        <w:t xml:space="preserve">　　幫助人覺悟，幫助人回頭，這非常重要，這是真正的好事。你送人家錢財，送人家食物，穿的東西、用的東西，都比不上你教他。你自己做一個好榜樣給人看，要讓別人向你看齊，「學為人師，行為世範」。我們的言行要給社會大眾做好樣子，不能做壞樣子，做壞樣子就有罪，三途果報，做好樣子是功德，一定要記住，要認真，要努力。什麼是好樣子？好壞的標準就是道德。在佛家，十善業道、三皈五戒，這是最平常的。我們淨宗學會的同學在日常生活當中所修的科目，五種：第一個淨業三福，第二個六和敬，第三個戒定慧三學，第四個六波羅蜜，第五個普賢十願。我們起心動念、言語造作都不違背這五個科目，你是真正修行人。如果起心動念跟這五個科目相違背，你自己一定要好好反省，要認真懺悔，改惡修善，這就對了。</w:t>
      </w:r>
      <w:r>
        <w:t xml:space="preserve"> </w:t>
      </w:r>
    </w:p>
    <w:p w14:paraId="684AF02F" w14:textId="77777777" w:rsidR="00AC3C0B" w:rsidRDefault="00AC3C0B">
      <w:pPr>
        <w:pStyle w:val="a3"/>
      </w:pPr>
      <w:r>
        <w:t xml:space="preserve">　　為什麼我們學不好？這個我們講了很多次，我們的基礎從小失掉了。所以這些年來，我們特別提倡《弟子規》，提倡《太上感應篇》跟《十善業道》，這三個東西是中國自古以來儒釋道三家的根，你只要有根，根就是活的，你一定會茁壯，會開花、會結果。如果沒有根，無論怎麼學，像花瓶裡插的花，死的，不會成就。所以這個根本比什麼都重要，我們現在要非常認真努力扎根。好，今天時間到了，我們就學習到此地。</w:t>
      </w:r>
    </w:p>
    <w:sectPr w:rsidR="00AC3C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01DA" w14:textId="77777777" w:rsidR="00AC3C0B" w:rsidRDefault="00AC3C0B" w:rsidP="008E7434">
      <w:r>
        <w:separator/>
      </w:r>
    </w:p>
  </w:endnote>
  <w:endnote w:type="continuationSeparator" w:id="0">
    <w:p w14:paraId="5C3845F9" w14:textId="77777777" w:rsidR="00AC3C0B" w:rsidRDefault="00AC3C0B" w:rsidP="008E7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4709" w14:textId="77777777" w:rsidR="00AC3C0B" w:rsidRDefault="00AC3C0B" w:rsidP="008E7434">
      <w:r>
        <w:separator/>
      </w:r>
    </w:p>
  </w:footnote>
  <w:footnote w:type="continuationSeparator" w:id="0">
    <w:p w14:paraId="1E6AFD0F" w14:textId="77777777" w:rsidR="00AC3C0B" w:rsidRDefault="00AC3C0B" w:rsidP="008E7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34"/>
    <w:rsid w:val="008E7434"/>
    <w:rsid w:val="00AC3C0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DCF8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7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7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7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7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2182</Words>
  <Characters>12438</Characters>
  <Application>Microsoft Office Word</Application>
  <DocSecurity>0</DocSecurity>
  <Lines>103</Lines>
  <Paragraphs>29</Paragraphs>
  <ScaleCrop>false</ScaleCrop>
  <Company/>
  <LinksUpToDate>false</LinksUpToDate>
  <CharactersWithSpaces>14591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