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823C" w14:textId="77777777" w:rsidR="00AE22B3" w:rsidRDefault="00AE22B3">
      <w:r>
        <w:t xml:space="preserve">善惡　　（第二集）　　</w:t>
      </w:r>
      <w:r>
        <w:t>2006/11/27</w:t>
      </w:r>
      <w:r>
        <w:t xml:space="preserve">　　香港佛陀教育協會（節錄自華嚴經</w:t>
      </w:r>
      <w:r>
        <w:t>12-017-1669</w:t>
      </w:r>
      <w:r>
        <w:t>集）　　檔名：</w:t>
      </w:r>
      <w:r>
        <w:t xml:space="preserve">29-066-0002 </w:t>
      </w:r>
    </w:p>
    <w:p w14:paraId="4F1BF9E2" w14:textId="77777777" w:rsidR="00AE22B3" w:rsidRDefault="00AE22B3">
      <w:pPr>
        <w:pStyle w:val="a3"/>
      </w:pPr>
      <w:r>
        <w:t xml:space="preserve">　　諸位法師，諸位同修，請坐。請看「賢首品第十二」，經文講到第三段「結歎其德」。經文裡面說到四十一位菩薩法眼、善行都具足圓滿，我們特別在此地把善惡，看看古來大德們他們是怎麼說法。前面介紹經論上絕對的標準，也介紹了小慧遠大師的三種善惡。接著我們來看天台大師說的六種。</w:t>
      </w:r>
      <w:r>
        <w:t xml:space="preserve"> </w:t>
      </w:r>
    </w:p>
    <w:p w14:paraId="7F4E34E1" w14:textId="77777777" w:rsidR="00AE22B3" w:rsidRDefault="00AE22B3">
      <w:pPr>
        <w:pStyle w:val="a3"/>
      </w:pPr>
      <w:r>
        <w:t xml:space="preserve">　　第一種「人天之善」，五戒十善。現代社會的動亂頻傳，倫理道德幾乎是蕩然無存。即使是專家學者他們所寫的許多論文，對於中國傳統倫理道德的這些事，都是用一種懷疑的心態來研究、來敘述。這個問題不是個小問題，是什麼？是這一代人對於整個文化認知的問題。我們想想外國人，當然外國人真正有認知的也不多。過去二十世紀，上半個世紀還有人，下半個世紀就每況愈下了。我們非常幸運遇到大乘佛法，也用了半個世紀的時間，從來沒有放棄過，天天在學習。你說有什麼收穫？我們能說的，就是對這樁事情真的認識、明白了。</w:t>
      </w:r>
      <w:r>
        <w:t xml:space="preserve"> </w:t>
      </w:r>
    </w:p>
    <w:p w14:paraId="764F9D83" w14:textId="77777777" w:rsidR="00AE22B3" w:rsidRDefault="00AE22B3">
      <w:pPr>
        <w:pStyle w:val="a3"/>
      </w:pPr>
      <w:r>
        <w:t xml:space="preserve">　　古今中外，真正的聖哲他們有共同的認知，那就是倫理的教育、道德的教育、因果的教育確實是隨順於人性的；換句話說，做人應該是這樣的。這是大自然的規律，大自然的原則，中國人所謂「上天有好生之德」，萬物和睦相處，從來沒有殺盜淫妄。今天我們講到善，大家懷疑，講到惡，人人都舉手，這個世界怎麼能沒有災難？天災人禍。雖然如是，我們還是應當遵守古聖先賢的教誨，認真努力提升自己的靈性。現在連西方人也明白了，身體有死亡，靈魂沒有死亡，這是外國人說的，靈魂沒有死亡，靈魂會到另外一個空間去，就是另外一個世界。東方人講有輪迴，西方人現在也相信了，相信報應，相信輪迴。那麼我們是不是要重視來世？既然知道有輪迴、有報應，對於來世我們要看得比這一世還要重，這一世時間很短促，來世的時間長。東方的聖者都是這樣告訴我們的，尤其佛經裡面講得非常透徹。</w:t>
      </w:r>
      <w:r>
        <w:t xml:space="preserve"> </w:t>
      </w:r>
    </w:p>
    <w:p w14:paraId="675A9B81" w14:textId="77777777" w:rsidR="00AE22B3" w:rsidRDefault="00AE22B3">
      <w:pPr>
        <w:pStyle w:val="a3"/>
      </w:pPr>
      <w:r>
        <w:t xml:space="preserve">　　天台大師這六種善，我們學習要步步往上提升，先講五戒十善，人天之善。再說二乘，「二乘能離三界之苦，故名善」。二乘比我們強多了，三界就是六道，他有能力超越六道輪迴，不再搞六道輪迴。六道輪迴的日子實在是不好過，真正覺悟、明白的人還能到這裡來嗎？縱然再來，要做再來人，至少要像阿羅漢一樣、二乘一樣，不是業力來的，而是乘願再來。乘願再來自在，業力來的受苦，受苦受難，乘願再來的是救度眾生，幫助這些苦難眾生，這是應該的。</w:t>
      </w:r>
      <w:r>
        <w:t xml:space="preserve"> </w:t>
      </w:r>
    </w:p>
    <w:p w14:paraId="1A0C99E1" w14:textId="77777777" w:rsidR="00AE22B3" w:rsidRDefault="00AE22B3">
      <w:pPr>
        <w:pStyle w:val="a3"/>
      </w:pPr>
      <w:r>
        <w:t xml:space="preserve">　　我們看天台大師下面所說的，「然但能自度，不能度他，故亦為惡」。這個地方我們要注意，小乘人著重自度，會不會度他？度，不是不度他。為什麼說不能度他？他不像菩薩，菩薩是主動度他，二乘人不是的。跟你有緣，你來求他幫忙，他會幫忙，他也很慈悲；你不找他，他也不找你，跟菩薩不一樣的地方在此地。你看我們在大乘經裡面，諸位常念《無量壽經》，經文裡頭就有，「為諸庶類，作不請之友」。不需要別人來請，菩薩就來了，主動就來了；這跟小乘不一樣，小乘是一定要有啟請，沒有啟請他不來。當然，人報恩，小乘怎麼會忘恩負義？這不可能的。所以對他有恩的，這就是有緣，他一定會幫助你；對他有怨的，他不會記在心裡，記在心裡面他出不了六道輪迴。但是在我們想像當中，跟他有怨的人想求他幫忙，他也會幫助，這是肯定的，人同此心，心同此理。沒有菩薩心量那麼大，大慈大悲，他跟菩薩一比，他比不上菩薩，所以也就不善了。</w:t>
      </w:r>
      <w:r>
        <w:t xml:space="preserve"> </w:t>
      </w:r>
    </w:p>
    <w:p w14:paraId="7078036F" w14:textId="77777777" w:rsidR="00AE22B3" w:rsidRDefault="00AE22B3">
      <w:pPr>
        <w:pStyle w:val="a3"/>
      </w:pPr>
      <w:r>
        <w:lastRenderedPageBreak/>
        <w:t xml:space="preserve">　　「故大論」，大論是《大智度論》，《大智度論》裡面對二乘人有批評。「寧起惡癩野干心，不生聲聞辟支佛意，當生死涅槃俱為惡也」，這是大乘菩薩。野干是狐狸一類的，畜生道。惡癩就是這個狐狸還生了病的，我們現在講傳染病、皮膚病，惡癩是皮膚病。寧起這樣的畜生心，也不願意去作聲聞、辟支佛，這二乘。諸位要知道這個話是比喻。所以，「當生死涅槃俱為惡也」，生死是六道，涅槃是小乘，偏真涅槃。這是佛在大乘教裡面有批評，這是二乘的不善。所以我們曉得，沒有弘願，心量不大，但是他修慈悲喜捨，他修十二因緣，確實可以脫離生死輪迴。比我們六道裡面的凡夫，我們稱他為聖人，他不是凡人。</w:t>
      </w:r>
      <w:r>
        <w:t xml:space="preserve"> </w:t>
      </w:r>
    </w:p>
    <w:p w14:paraId="4728AA17" w14:textId="77777777" w:rsidR="00AE22B3" w:rsidRDefault="00AE22B3">
      <w:pPr>
        <w:pStyle w:val="a3"/>
      </w:pPr>
      <w:r>
        <w:t xml:space="preserve">　　再看「小乘菩薩之善」，諸位要注意到小乘菩薩，小乘教裡頭有菩薩，小乘教裡面有佛。小乘教裡面的佛，我們一般稱他叫藏佛，這個藏就是天台家的四教「藏通別圓」，藏教的佛；通教的佛也是小乘佛，沒有見性。在哪裡？十法界裡面的佛。諸位要記住，十法界裡面的佛是小乘，小乘菩薩之善。「慈悲兼濟故是善，然彼身中未斷一毫之煩惱，小乘菩薩三大劫中不斷惑，最後一坐成覺」。這個我們要認識，為什麼？小乘菩薩很多，雖然他是講學的大乘，實際他是小乘，為什麼？見思煩惱都沒有斷，塵沙、無明那就不必說了。他善在哪裡？他有慈悲心，他能捨己為人，這是善。他不善，不善就是他沒斷煩惱，這是我們要細心去分別。為什麼？怕自己學佛走上這個路子不知道，以為自己是大乘。</w:t>
      </w:r>
      <w:r>
        <w:t xml:space="preserve"> </w:t>
      </w:r>
    </w:p>
    <w:p w14:paraId="7E121C6D" w14:textId="77777777" w:rsidR="00AE22B3" w:rsidRDefault="00AE22B3">
      <w:pPr>
        <w:pStyle w:val="a3"/>
      </w:pPr>
      <w:r>
        <w:t xml:space="preserve">　　尤其是一類著重修福的佛弟子，不著重修慧，著重修福，慈悲喜捨，非常注重這個。也就是對於社會慈善福利的事情很認真去做，認為這就是佛法，這就是佛法裡面講的布施。持戒、忍辱、精進、禪定、般若他也修，可是怎麼樣？他對於六波羅蜜了解得不夠透徹，有形式沒有實質。持戒是著重在戒條的條文，像佛門裡面半月誦戒，每半個月大家也在一起把戒本從頭到尾念一遍，念完就沒有了。我們現在明白，十善五戒都做不到，所以他的果報出不了六道輪迴。這個算是不錯的了。</w:t>
      </w:r>
      <w:r>
        <w:t xml:space="preserve"> </w:t>
      </w:r>
    </w:p>
    <w:p w14:paraId="17D98D44" w14:textId="77777777" w:rsidR="00AE22B3" w:rsidRDefault="00AE22B3">
      <w:pPr>
        <w:pStyle w:val="a3"/>
      </w:pPr>
      <w:r>
        <w:t xml:space="preserve">　　念佛能不能往生？那就是善導大師的話，「總在遇緣不同」，這句話重要，這句話說得好。如果他遇到淨宗，遇到真正的善友，接受了淨宗法門，往生西方極樂世界他有分。你看看我們講到第一條人天善，人天只要能把五戒十善真正修好，念佛往生決定得生，何況二乘菩薩，小乘菩薩，哪有不生淨土的道理？如果這一生遇不到這個緣，這真的有，不是沒有，一生遇不到，那他這一生就錯過了。來生到哪裡去？多半是人天福報，這個很麻煩。一享福把修行就忘掉了，就中斷了。福報享盡了，宿世今生所造的這些惡業現行，還是免不掉三途果報。這是佛法裡面講的三世怨，你說這個事情多麻煩。</w:t>
      </w:r>
      <w:r>
        <w:t xml:space="preserve"> </w:t>
      </w:r>
    </w:p>
    <w:p w14:paraId="100D335C" w14:textId="77777777" w:rsidR="00AE22B3" w:rsidRDefault="00AE22B3">
      <w:pPr>
        <w:pStyle w:val="a3"/>
      </w:pPr>
      <w:r>
        <w:t xml:space="preserve">　　我們生在這個時代，這個時代對修行人來說是好，不是壞事，苦難很多，你親身感受的。好在什麼地方？對這個世間不再留戀，好在這裡。那你就得認真努力，把握這一生有限的時光，認真努力。淨宗，我們在過去、在現代，我們看到、我們聽到，一個人真的是放下萬緣，一向專念求生西方，需要多長的時間？三年到五年足夠了。那我們三年到五年的時間有沒有？肯定有！就怕你不認真幹，你要認真，來得及，沒問題。關鍵就在放下，什麼都要放下，你就什麼障礙都沒有了。你有一樁事情放不下，那就是障礙，障礙要是太多了，很麻煩，就去不了。</w:t>
      </w:r>
      <w:r>
        <w:t xml:space="preserve"> </w:t>
      </w:r>
    </w:p>
    <w:p w14:paraId="6578191A" w14:textId="77777777" w:rsidR="00AE22B3" w:rsidRDefault="00AE22B3">
      <w:pPr>
        <w:pStyle w:val="a3"/>
      </w:pPr>
      <w:r>
        <w:t xml:space="preserve">　　我們念佛的同修很多，念了幾十年，西方極樂世界消息都沒有。什麼原因？障礙太多，也就是說牽腸掛肚的事情太多，沒有把它放下。不但世法要放下，連佛法都要</w:t>
      </w:r>
      <w:r>
        <w:lastRenderedPageBreak/>
        <w:t>放下，無量法門我只取一門，其他的也放下，千經萬論我只依一部經，其他的經典也放下，這才行。所以你要是搞得太多太雜，那就麻煩了。道場？道場也要放下，否則的話那也是個累贅，統統要放下。距離我們最近的，深圳的黃居士，你看他閉關念佛，他發心是三年，閉關三年就是求往生。他做個實驗，古人三年都成就了，我試試看三年能不能成就。他發的是真心，向小莉居士護持他，三年不說話，只念佛。兩年十個月，還差兩個月，他就預知時至往生了。這個例子我們親眼看到的。火化的時候撿到舍利，向小莉居士不錯，給他建個舍利塔，供在道場裡面。這就說明了，他給我們作證，到底是真的是假的？是真的，不是假的。換句話說，他能做到我們也能做到，問題就是他能放下，我們能不能放下？</w:t>
      </w:r>
      <w:r>
        <w:t xml:space="preserve"> </w:t>
      </w:r>
    </w:p>
    <w:p w14:paraId="4B67DBA0" w14:textId="77777777" w:rsidR="00AE22B3" w:rsidRDefault="00AE22B3">
      <w:pPr>
        <w:pStyle w:val="a3"/>
      </w:pPr>
      <w:r>
        <w:t xml:space="preserve">　　放下最重要的是在心裡，不是在形式。可是關鍵，真的就是《無量壽經》上講的祕訣，「發菩提心，一向專念阿彌陀佛」。《無量壽經》上給我們一個最高的指導原則，十二個字。什麼叫菩提心？蕅益大師說得很好，一心一意求生淨土，這個心就是無上菩提心。真放下，止語，一句話不說，我這三年就是念一句阿彌陀佛，除一句阿彌陀佛之外什麼都沒有，這給我們做了最好的榜樣。那你要說，黃居士不錯，有人護持，可以幫助他，我們沒有這個福分，甚至家庭裡面還有很多瑣碎事情。真發心沒有不能克服的，家事照做，怎麼樣？不放在心上，這是非常重要的，不能放在心上。</w:t>
      </w:r>
      <w:r>
        <w:t xml:space="preserve"> </w:t>
      </w:r>
    </w:p>
    <w:p w14:paraId="6A617984" w14:textId="77777777" w:rsidR="00AE22B3" w:rsidRDefault="00AE22B3">
      <w:pPr>
        <w:pStyle w:val="a3"/>
      </w:pPr>
      <w:r>
        <w:t xml:space="preserve">　　《華嚴》上講的「理事無礙，事事無礙」，什麼事都可以照常，是要求心地清淨，一塵不染。心裡面只有一句阿彌陀佛，只是嚮往極樂世界，對這個世界天上人間全放下，沒有一絲毫留戀，沒有一絲毫嚮往，妨礙就沒有了，障礙就沒有了。那你的心境跟閉關沒有兩樣，言語少了，這一定道理。別人問你，你就答覆他，不問你，就一句阿彌陀佛；沒有人的時候念出聲音，有人的時候默念，不妨礙別人，也不會引起別人的注意。認真這樣修，多！你看《淨土聖賢錄》、《往生傳》裡頭例子很多。對人、對事、對物，這是我常講的，再沒有對立，再也沒有疑惑，再也不要操這些心。這顆心專注在阿彌陀佛上，念茲在茲，這叫念佛人。</w:t>
      </w:r>
      <w:r>
        <w:t xml:space="preserve"> </w:t>
      </w:r>
    </w:p>
    <w:p w14:paraId="387FA87A" w14:textId="77777777" w:rsidR="00AE22B3" w:rsidRDefault="00AE22B3">
      <w:pPr>
        <w:pStyle w:val="a3"/>
      </w:pPr>
      <w:r>
        <w:t xml:space="preserve">　　家庭裡面的工作認真去做，做還債想。這一家人什麼原因相聚的？佛經說得好，報恩、報怨、討債、還債，我們做什麼樣的想法？報恩、還債，任勞任怨，盡心盡力把它做好，功夫純熟了，肯定預知時至。我想預知時至也不需要告訴家人，自在就走了。這種情形應該在五十年前，台灣將軍鄉一位老太太，念佛往生，站著走的，現在台南一些老同修還有人知道這個事情。她念佛走的時候沒告訴家人，告訴家人怕妨礙，所以不告訴，等到家人發現的時候已經走了。這個方法好，功夫純熟也不要跟人講。</w:t>
      </w:r>
      <w:r>
        <w:t xml:space="preserve"> </w:t>
      </w:r>
    </w:p>
    <w:p w14:paraId="146F1CE6" w14:textId="77777777" w:rsidR="00AE22B3" w:rsidRDefault="00AE22B3">
      <w:pPr>
        <w:pStyle w:val="a3"/>
      </w:pPr>
      <w:r>
        <w:t xml:space="preserve">　　另外一位，這是二十多年前，我住在美國舊金山，甘老居士告訴我的，是她的一個朋友，念佛往生。她的兒子在美國工作，結婚生了小孩，就把母親請到美國去照顧小孩，夫妻兩個都要上班工作。所以母親在家裡面就料理家事，洗衣服、煮飯，整理家裡面的環境，這是她的工作，看小孩。每天早晨都是老太太起來燒飯，兒子、媳婦吃了飯之後就得上班。她說有這麼一天，兒子、媳婦起來之後，看到他母親早晨沒有燒飯，因為他母親起來得早，他們比較晚。就感到很奇怪，怎麼今天沒燒飯，到母親房間裡一看，她盤腿打坐坐在床上，坐著走的。叫她也不答應，仔細一看，她已經死了，不知道什麼時候。再一看，她的床上留的有遺囑，預知時至，她老早寫好的。不但有遺囑，而且她還給她的兒子、媳婦、孫子的孝服她都做好了，都放在床邊上。這個老太太真了不起，後事她都料理好了，她兒子、媳婦才感覺到非常驚訝。</w:t>
      </w:r>
      <w:r>
        <w:t xml:space="preserve"> </w:t>
      </w:r>
    </w:p>
    <w:p w14:paraId="05B46F76" w14:textId="77777777" w:rsidR="00AE22B3" w:rsidRDefault="00AE22B3">
      <w:pPr>
        <w:pStyle w:val="a3"/>
      </w:pPr>
      <w:r>
        <w:t xml:space="preserve">　　你想想看，做那些衣服需要時間，預知時至。不但沒有告訴家人，甘老太太是他們很好的朋友，幾十年的老朋友，也沒說。到大家看到的時候，發現她真了不起。你看這等於是家庭主婦，念佛往生。你看看她是不是作還債想？兒子、媳婦把母親接到外國，名義上是長輩，實際上工作是佣人的工作。在美國要請個佣人可請不起，請人是用鐘點算的，只有很忙的時候請個人來幫忙，一個小時多少錢。我那時候在美國，大概一個小時八塊錢，給你工作十個小時就是八十塊錢。所以找母親去照顧比什麼都妥當，又不要付錢。老太太真的是報恩、還債，還完了，她功夫熟了，真的就走了。每天事情做得都非常認真，都做得非常好，那麼清楚、那麼明白，一點不糊塗。這是真的，不是假的。所以關鍵是放得下，事認真去做，不是說事都放下了，事都放下那要很大的福報。黃居士那是福報大，有人照顧他，護關，他閉關。沒那麼大的福報，可以學將軍鄉的老太太、舊金山這位老居士。</w:t>
      </w:r>
      <w:r>
        <w:t xml:space="preserve"> </w:t>
      </w:r>
    </w:p>
    <w:p w14:paraId="7624B56A" w14:textId="77777777" w:rsidR="00AE22B3" w:rsidRDefault="00AE22B3">
      <w:pPr>
        <w:pStyle w:val="a3"/>
      </w:pPr>
      <w:r>
        <w:t xml:space="preserve">　　這些是做出榜樣來給我們看，沒往生之前是很平常的人，哪一個也沒有看出來。只看到他們待人很謙虛、很真誠、很有禮貌，只能看出這個，其他的看不出來。這一往生一表演，才曉得真有功夫。諸位要記住，「真有功夫」這句話裡面最重要的含義是真放下。功夫是放下，他才會有這樣的成就，放不下是決定不行。所以，放下在心地，不在事相，事沒障礙，記住《華嚴經》上所說的，「理事無礙，事事無礙」。那你要問，多少時間功夫能成就？你什麼時候能放下什麼時候就成就，這是真的，不是假的。</w:t>
      </w:r>
      <w:r>
        <w:t xml:space="preserve"> </w:t>
      </w:r>
    </w:p>
    <w:p w14:paraId="7950A282" w14:textId="77777777" w:rsidR="00AE22B3" w:rsidRDefault="00AE22B3">
      <w:pPr>
        <w:pStyle w:val="a3"/>
      </w:pPr>
      <w:r>
        <w:t xml:space="preserve">　　真能夠把對一切人事物的執著放下，我們在前面講過，不是完全放下，能放下一半；執著是見思煩惱，能把見惑放下，就證得小乘須陀洹果，大乘《華嚴》初信位的菩薩，自在往生。願意什麼時候走就什麼時候走，願意多住幾年決定不礙事，生死自在。這就是我們在講席裡頭常常勸勉同修的，放下自私自利、放下名聞利養、放下五欲六塵、放下貪瞋痴慢。這四種是最嚴重的障礙，這四種只要有一種，我們這一生念佛就不能往生，你說多可怕。如果四種都具足，我們這一生的修行是跟極樂世界阿彌陀佛結個法緣，往生靠不住。</w:t>
      </w:r>
      <w:r>
        <w:t xml:space="preserve"> </w:t>
      </w:r>
    </w:p>
    <w:p w14:paraId="257750EF" w14:textId="77777777" w:rsidR="00AE22B3" w:rsidRDefault="00AE22B3">
      <w:pPr>
        <w:pStyle w:val="a3"/>
      </w:pPr>
      <w:r>
        <w:t xml:space="preserve">　　所以你一定要曉得，我們講的這些是假的，不是真的，假的應該要放下。自私自利是假的，自性裡頭沒有，真心裡面沒有，妄心裡頭有，名聞利養、五欲六塵、貪瞋痴慢都沒有。一定要曉得，這個世界也沒有，也都不是真的，凡所有相，皆是虛妄。觀世音用法眼，般若觀照，照見五蘊皆空，這就告訴你不是真的，你在這裡面起妄想分別執著，錯了！妄想我們無法控制，只要把執著放下，就能成就我們往生淨土；妄想、分別到極樂世界再斷，可以。這是最聰明的做法，這才是真正世間第一等的聰明人，無量劫來的生死輪迴這一生了了。</w:t>
      </w:r>
      <w:r>
        <w:t xml:space="preserve"> </w:t>
      </w:r>
    </w:p>
    <w:p w14:paraId="6D68B677" w14:textId="77777777" w:rsidR="00AE22B3" w:rsidRDefault="00AE22B3">
      <w:pPr>
        <w:pStyle w:val="a3"/>
      </w:pPr>
      <w:r>
        <w:t xml:space="preserve">　　經教有緣分可以聽，也可以不聽，為什麼？一向專念。來聽教也是念佛，幫助你斷疑生信。對於佛菩薩的信解你了解得愈清楚愈好，為什麼？堅定你自己的信心，絕對不會被外面境界動搖，經教的好處在此地。往生西方極樂世界，肯定幫助你提升品位，因為提升品位要智慧。同樣念佛往生極樂世界，品位不同，原因在哪裡？智慧有高下。所以，小乘須陀洹跟《華嚴》初信位的菩薩斷煩惱是一樣的，平等的，智慧不一樣。為什麼？初信位的菩薩聽經聞法，學習經教學得多，小乘沒有，所以差別很大。</w:t>
      </w:r>
      <w:r>
        <w:t xml:space="preserve"> </w:t>
      </w:r>
    </w:p>
    <w:p w14:paraId="652CE4AC" w14:textId="77777777" w:rsidR="00AE22B3" w:rsidRDefault="00AE22B3">
      <w:pPr>
        <w:pStyle w:val="a3"/>
      </w:pPr>
      <w:r>
        <w:t xml:space="preserve">　　就像阿難尊者在《楞嚴經》上跟我們做的示現，楞嚴會上阿難尊者是初果，你看佛說《楞嚴》，大概只講到三分之一，阿難開悟了，說偈讚佛。富樓那尊者是四果阿羅漢，比阿難高多了，聽到阿難說偈讚佛他不懂。這什麼原因？我們一般講，根性不相同，也都是為我們示現的。阿難煩惱障重，就是放不下，所知障輕，他聽的多，佛講經說法他一堂也沒漏過，情執很深，我們現在講感情很重。富樓那煩惱輕，所知障重，也就是說他對情執能放下，聽經聞法太少，所以佛講到大乘他聽不懂。從這些示現我們就知道，解行都重要，行是修行，解就是學習經教，相輔相成。小乘菩薩三大劫中不斷惑，最後他能成就。現在時間到了，我們休息幾分鐘。</w:t>
      </w:r>
      <w:r>
        <w:t xml:space="preserve"> </w:t>
      </w:r>
    </w:p>
    <w:p w14:paraId="064D74A1" w14:textId="77777777" w:rsidR="00AE22B3" w:rsidRDefault="00AE22B3">
      <w:pPr>
        <w:pStyle w:val="a3"/>
      </w:pPr>
      <w:r>
        <w:t xml:space="preserve">　　諸位法師，諸位同學，請坐。我們接著再看天台家這段文字，「小乘菩薩三大劫中不斷惑，最後一坐成覺。如貯於毒器之食物，食者乃死，故亦為惡」。天台大師的比喻說得很好，見思、塵沙、無明，大師把它比喻成毒器，器是器皿。因為小乘菩薩三大劫中貪瞋痴慢疑都沒斷，雖然是慈悲兼濟，在我們凡夫眼睛當中看到他真是個菩薩，能捨己為人。我們可以知道他有非常好的修養，三毒煩惱他能伏住，但是他沒斷。伏煩惱的功夫，在我們淨宗法門就決定能往生，伏煩惱就是我們所講的功夫成片。諸位要知道，功夫成片沒有斷煩惱，伏煩惱。我們舉的幾個例子，深圳黃忠昌居士的例子、五十年前台南將軍鄉的老太太、二十多年前舊金山的這位老居士，他們的功夫都是伏煩惱，沒有斷。斷了，功夫就高了，沒斷，達到功夫成片，他就能走了。</w:t>
      </w:r>
      <w:r>
        <w:t xml:space="preserve"> </w:t>
      </w:r>
    </w:p>
    <w:p w14:paraId="647FE54E" w14:textId="77777777" w:rsidR="00AE22B3" w:rsidRDefault="00AE22B3">
      <w:pPr>
        <w:pStyle w:val="a3"/>
      </w:pPr>
      <w:r>
        <w:t xml:space="preserve">　　可不可以再多住幾年？你自己想想看，如果你有這個功夫，你要不要多住幾年？多住幾年，你對這個世間還有貪戀。有這個貪戀，功夫成片達不到，功夫成片之後，對這個世間沒有貪戀。他要不要在這個世界住？不是自己的意思，跟諸佛如來、法身菩薩應化在世間是同一個道理。這個世間他有沒有法緣，這是他住世的唯一的條件。就是說還有一些人跟他有法緣，他可以度他，有很多人對他有信心，肯聽他講經說法，或者接受他領導念佛，這都是有法緣。如果他沒有法緣，沒有理由住在這裡，沒有必要。</w:t>
      </w:r>
      <w:r>
        <w:t xml:space="preserve"> </w:t>
      </w:r>
    </w:p>
    <w:p w14:paraId="198CD09B" w14:textId="77777777" w:rsidR="00AE22B3" w:rsidRDefault="00AE22B3">
      <w:pPr>
        <w:pStyle w:val="a3"/>
      </w:pPr>
      <w:r>
        <w:t xml:space="preserve">　　如果講自己修行，到西方極樂世界你每天親近阿彌陀佛，比這裡殊勝多了。雖然是凡聖同居土，即使下下品往生，我們在《彌陀經》、《無量壽經》上看到的，他們得阿彌陀佛本願威神加持，每天都可以去十方世界供養諸佛如來，這是修福，你說那個福報多大。你供養佛，佛不會白受你供養，佛一定為你說法。不說多，一尊佛一天給你說一句佛法，你每天去參訪，就算《彌陀經》上所說的十萬億佛，那你每天就聽十萬億句法，你怎麼會不開悟？哪有這個道理！有這麼好的機會你不去，你還留戀在這個世界上，沒這個道理。這個事實真相不難懂，你想想就明白了。除非這個地方跟你很有緣分，很多人都需要你幫助，需要你教導，那你可不能那麼快走，你要在這裡住一段時間；法緣沒有了，自然就走了。只要有法緣，佛氏門中，不捨一人，是這麼個道理。</w:t>
      </w:r>
      <w:r>
        <w:t xml:space="preserve"> </w:t>
      </w:r>
    </w:p>
    <w:p w14:paraId="4A2B9A08" w14:textId="77777777" w:rsidR="00AE22B3" w:rsidRDefault="00AE22B3">
      <w:pPr>
        <w:pStyle w:val="a3"/>
      </w:pPr>
      <w:r>
        <w:t xml:space="preserve">　　所以小乘菩薩沒有遇到淨宗，要遇到淨宗那全都變了，這就是善導大師所說的，總在遇緣不同。沒有遇到淨宗，那就是天台大師所說的，遇到淨宗就有很大的變化。所以沒有斷煩惱，雖然煩惱伏住了，好像盛毒藥的器皿，毒都倒掉了，裡面聞一聞還有味道，那個東西你要是盛其他的食物，還會中毒。這是比喻，所以說他不是純善。</w:t>
      </w:r>
      <w:r>
        <w:t xml:space="preserve"> </w:t>
      </w:r>
    </w:p>
    <w:p w14:paraId="05C108F0" w14:textId="77777777" w:rsidR="00AE22B3" w:rsidRDefault="00AE22B3">
      <w:pPr>
        <w:pStyle w:val="a3"/>
      </w:pPr>
      <w:r>
        <w:t xml:space="preserve">　　再下面一段講通教三乘。「通教三乘之善，三乘同斷見思之煩惱，是善也。」我們就曉得通教三乘菩薩，他們跟阿羅漢一樣超越六道輪迴了，他們在四聖法界，塵沙、無明沒有斷。「然墮於二邊不見別教中道之理，未斷一分之無明，故亦為惡。」所以他跟別教菩薩不能比，別教是大乘，通教比小乘高一點，我們通常一般講中乘，大乘、中乘、小乘。通，上面通大乘，下面通小乘。像念書一樣，這是中學，大乘好比大學，小乘好比小學，它是中學，圓教好比研究所，這樣說起來大家就很容易體會。而實在佛法裡頭有沒有這些分別？沒有，分別從哪裡來的？分別從眾生不同根性上來說的，從事上講的，理上沒有，這個我們必須要懂得，在《華嚴》裡面要明白這個道理。事有理無，理上講，一切眾生本來是佛，哪有這些東西？什麼都沒有。迷失了自性之後才有這些事情發生，這些事情在法身菩薩眼目當中全是虛妄的。為什麼會變成有？是我們自己執著裡頭產生的，分別執著產生的，所以一切法從心想生。我們是這麼分別，是這麼個看法，是這麼個執著。所以別教菩薩二邊離開了。</w:t>
      </w:r>
      <w:r>
        <w:t xml:space="preserve"> </w:t>
      </w:r>
    </w:p>
    <w:p w14:paraId="5980A578" w14:textId="77777777" w:rsidR="00AE22B3" w:rsidRDefault="00AE22B3">
      <w:pPr>
        <w:pStyle w:val="a3"/>
      </w:pPr>
      <w:r>
        <w:t xml:space="preserve">　　此地講「然墮於二邊不見別教中道」，這個二邊不是邊見，邊見他早已經沒有了，這個二邊是空有二邊。五種見惑裡面的邊見，我講的時候是講對立，這個大家好懂，二邊對立，這是邊見。我們學佛，真實的功夫要從這裡做。我們對一切人沒有對立，他跟我對立，我不跟他對立，我學佛才會有進步。如果我還有跟人對立，這個我喜歡他，喜歡他是對立，那個我討厭他，討厭他是對立，對事、對物都是這樣的，這個麻煩。你有對立，就有疑惑、就有顧慮、就有矛盾、就有衝突，都從這兒發生的。在佛法裡面，特別是大乘，沒有對立。所以我們放下身見，不執著身是我，要認識清楚，我是什麼？學佛的人知道，法性是我。這個話很難懂，我們換句話講，靈性是自己，靈性不滅，世間人講靈魂，靈魂不滅。在哪裡？在十法界。十法界，六道裡面是靈魂，到四聖法界不能講靈魂，應該講靈性，靈性不滅。有沒有見性？沒有。要破一品無明，證一分法身，靈性就變成真性，變成我們講的自性、法性、佛性，這個稱法就沒錯了。所以我們學佛的人不講靈魂，講靈性，不生不滅。而且怎麼樣？不來不去，這個意思就深了。跟《楞嚴經》上講的一樣，當處出生，隨處滅盡，這是大乘講的。所以，你一定要曉得，人有沒有生死？沒有，你對於生死的恐怖就離開</w:t>
      </w:r>
      <w:r>
        <w:t>了。所以叫了生死，了是什麼？明瞭，明瞭生死的真相，你對於生死一點恐怖都沒有了。忍辱仙人被歌利王割截身體，為什麼那麼自然，一點恐怖都沒有？就是他了生死，這個太清楚、太明白了，身不是我，是我所有的。外國人今天能夠懂得</w:t>
      </w:r>
      <w:r>
        <w:t>靈魂沒有生死，身有生死，這就是很大的進步。他們知道靈魂還會投胎，還會到人間再來，而且知道報應。你殺人的，你再來世間會被人殺，殺你的那個人就是從前被你殺的人，欠債的人你將來要還債。這個他們懂得，他們承認，欠命的還命，欠債還錢，而且還的還要多，還要付出利息。這是什麼？六道裡面的一些現象。</w:t>
      </w:r>
      <w:r>
        <w:t xml:space="preserve"> </w:t>
      </w:r>
    </w:p>
    <w:p w14:paraId="3758D4F8" w14:textId="77777777" w:rsidR="00AE22B3" w:rsidRDefault="00AE22B3">
      <w:pPr>
        <w:pStyle w:val="a3"/>
      </w:pPr>
      <w:r>
        <w:t xml:space="preserve">　　外國人現在所曉得的太少了，印度其他宗教了解的就多，但是不透徹。為什麼會有這個現象？不曉得，釋迦牟尼佛出世，才把這個所以然的道理講清楚、講明白，我們要懂。這個道理不是很深，這是三乘佛法。我們懂了之後，這邊你就看破了，看破怎麼樣？看破你才會放下。你今天為什麼放不下？沒看破，這是早年章嘉大師教給我的。所以放下幫助看破，看破幫助放下，你要不斷的放下，你的智慧就不斷向上提升。菩薩的級別愈高智慧愈大，他放下的愈多。譬如講初信位的菩薩，見惑放下了，思惑沒放下，所以他還不能夠出六道，他還要不斷的放，不斷的學，不斷的放。二信、三信、四信、五信、六信，到七信，思惑完全放下了，八十一品思惑全放下了。</w:t>
      </w:r>
      <w:r>
        <w:t xml:space="preserve"> </w:t>
      </w:r>
    </w:p>
    <w:p w14:paraId="65EF08E8" w14:textId="77777777" w:rsidR="00AE22B3" w:rsidRDefault="00AE22B3">
      <w:pPr>
        <w:pStyle w:val="a3"/>
      </w:pPr>
      <w:r>
        <w:t xml:space="preserve">　　我們今天念這個經文是十信位的菩薩，十法界裡面的佛法界。十信都叫賢首，賢首菩薩破一品無明、證一分法身，他就到初住，脫離了十法界。所以在賢首菩薩這個次位上他所修學的這些課程，裡面就已經包含十住、十行、十迴向、十地、等覺，都包括了，這是《華嚴》說的一即是多、多即是一，這個地方我們一定要知道。這是十信，下面九信、八信，一直到最低的初信，它的課程裡面有沒有包括？有，經上給我們講得很清楚，一即一切、一切即一，初信位菩薩所修的也包含。所以，須陀洹不能跟他相比，須陀洹只有斷煩惱跟他是一樣的，智慧完全不一樣。斷煩惱我們可以說是修福，福分相同，智不一樣，福慧雙修。</w:t>
      </w:r>
      <w:r>
        <w:t xml:space="preserve"> </w:t>
      </w:r>
    </w:p>
    <w:p w14:paraId="1E358BD1" w14:textId="77777777" w:rsidR="00AE22B3" w:rsidRDefault="00AE22B3">
      <w:pPr>
        <w:pStyle w:val="a3"/>
      </w:pPr>
      <w:r>
        <w:t xml:space="preserve">　　明白這個道理，現在學佛同修修福的人很多，把修慧這個事情疏忽了。不行，要記住福慧雙修，這樣才圓滿。只修福沒有慧，出不了六道輪迴，這些道理我們在前面都說過。在大乘教裡面，修慧比修福更重要。你看六祖大師在《壇經》裡面講的，「此事福不能救」，此事是什麼事？生死大事，修再大的福，不能了生死，出不了三界。你要想脫離六道輪迴，修慧比修福重要，這個不能不知道。</w:t>
      </w:r>
      <w:r>
        <w:t xml:space="preserve"> </w:t>
      </w:r>
    </w:p>
    <w:p w14:paraId="07419B1C" w14:textId="77777777" w:rsidR="00AE22B3" w:rsidRDefault="00AE22B3">
      <w:pPr>
        <w:pStyle w:val="a3"/>
      </w:pPr>
      <w:r>
        <w:t xml:space="preserve">　　他這個墮於二邊，是空有二邊。小乘人著在空邊，凡夫著在有邊，所以不知道中道，中道是空有二邊都離。這是什麼人修的？別教菩薩，空有二邊都不著。怎麼修法？譬如菩薩修布施，修布施的時候不著有能施的我。誰布施？我布施。你只要著到一個我，你是凡夫，不是聖人，為什麼？《金剛經》上說得好，四相具足。你看，你有我相，我能施；我施給誰？那個人是我布施他的人，你看，你有個對象，有接受你布施的人；當中你有布施的這些財物，著相！所以菩薩布施一文錢，我們今天布施一千萬，功德不能跟他比。我們布施一千萬，三輪不空，就是能施的我，接受的他，我當中布施這一千萬，念念不忘，這是福。菩薩布施一文錢，無我相、無人相、無眾生相、無壽者相，他也不著那一文錢的相。他是功德，叫三輪體空，二邊都不著，這叫中道。</w:t>
      </w:r>
      <w:r>
        <w:t xml:space="preserve"> </w:t>
      </w:r>
    </w:p>
    <w:p w14:paraId="7AE82DE7" w14:textId="77777777" w:rsidR="00AE22B3" w:rsidRDefault="00AE22B3">
      <w:pPr>
        <w:pStyle w:val="a3"/>
      </w:pPr>
      <w:r>
        <w:t xml:space="preserve">　　布施如是，持戒亦如是，忍辱亦如是。所以忍辱仙人他能那麼自在，他無我相，他在被割截身體的時候，無我相，沒有苦受；無人相，沒有怨恨，他不會記著歌利王他以這樣惡劣的手段對待我，他無人相，所以他修的是圓滿的功德。忍辱波羅蜜圓滿了，離了四相。我們今天幹什麼都不行，修六度、修萬行，我們是人天菩薩。人家稱你菩薩，你是人天乘的菩薩，見思煩惱一品都沒斷。你也在學六波羅蜜，你也在修四攝法，為什麼學得還不如意？煩惱沒斷。所以菩薩等級很多，人天裡面就有二乘菩薩，就有小乘菩薩。</w:t>
      </w:r>
      <w:r>
        <w:t xml:space="preserve"> </w:t>
      </w:r>
    </w:p>
    <w:p w14:paraId="3835E19E" w14:textId="77777777" w:rsidR="00AE22B3" w:rsidRDefault="00AE22B3">
      <w:pPr>
        <w:pStyle w:val="a3"/>
      </w:pPr>
      <w:r>
        <w:t xml:space="preserve">　　通教的我們做不到，為什麼？通教的，見思煩惱斷了，見思煩惱斷了在圓教裡面就是七信位的菩薩。但是通教三乘，雖然斷了見思煩惱，他的智慧連初信位的菩薩都不如，為什麼？所知障重，所以他見不到中道，他不明瞭什麼中道；無明更不必說了，無明是起心動念，所以無明沒斷。雖然沒有執著，分別在。為什麼說他沒有執著還有分別？對，沒有執著是什麼？身見沒有了，邊見、見取見、戒取見、邪見、貪瞋痴慢疑都沒有，有分別，分別是什麼？二邊，有二邊就沒有中道。所以你就曉得，通教三乘菩薩他們在四聖法界大概在什麼地方？在緣覺、在菩薩這兩個位次上，四聖是聲聞、緣覺、菩薩、佛，他在緣覺跟菩薩這兩個階層當中。功夫不同，上品的，菩薩去了，下品的在緣覺，中品的在中間，大概是這麼個狀況。所以天台大師說這個也是惡，是他們的惡，我們凡夫看到，是大聖人！不是小聖，比欲界天、色界天都要高。</w:t>
      </w:r>
      <w:r>
        <w:t xml:space="preserve"> </w:t>
      </w:r>
    </w:p>
    <w:p w14:paraId="061D370E" w14:textId="77777777" w:rsidR="00AE22B3" w:rsidRDefault="00AE22B3">
      <w:pPr>
        <w:pStyle w:val="a3"/>
      </w:pPr>
      <w:r>
        <w:t xml:space="preserve">　　說到這個地方，我要特別勸導大家，釋迦牟尼佛入滅前的兩句話要記住，「以戒為師，以苦為師」。為什麼？我們在六道裡的時間太長，過去真的是無量劫搞生死輪迴，煩惱習氣非常之重，所以自己要有高度的警覺。佛這兩句話就有很大的道理，他是現身做榜樣教導我們，真的是大慈大悲。生活苦一點好，為什麼？對這個世間沒有留戀；情執淡一分好，太重了就產生恩愛，這個事情可麻煩了。尤其佛在經上明白的告訴我們，「愛不重不生娑婆」，娑婆指六道輪迴，「念不一不生淨土」。所以要想學淨土，沒有別的，一向專念，《彌陀經》上講的「一心不亂」，就決定得生。為什麼要把這個世間虛幻不實的東西放在心裡？你心裡本來沒有，真心本來沒有，妄心裡頭有，這是我們最大的錯誤。</w:t>
      </w:r>
      <w:r>
        <w:t xml:space="preserve"> </w:t>
      </w:r>
    </w:p>
    <w:p w14:paraId="29D5C098" w14:textId="77777777" w:rsidR="00AE22B3" w:rsidRDefault="00AE22B3">
      <w:pPr>
        <w:pStyle w:val="a3"/>
      </w:pPr>
      <w:r>
        <w:t xml:space="preserve">　　所以你一定要記住，我可以過富裕一點的生活，可是還有比我苦的人，我應當布施給他。我們自己生活只要能吃得飽、穿得暖，有個小房子遮蔽風雨，夠了。不要再去講求，講求舒適就會產生貪戀，貪戀就沒有辦法往生。你對這個世界有貪戀，這叫真錯了！名聞利養統統不能要，不可以不知道，沒有好處。統統放下你才會真正感覺到自在，我們佛法裡面講輕安，輕安用現在話來講，身心沒有壓力，心裡沒有壓力、精神沒有壓力、身體也沒有壓力，你說多自在。生活在這個世間，一切隨緣，什麼都好，沒有一樣不好，我們才真放得下。</w:t>
      </w:r>
      <w:r>
        <w:t xml:space="preserve"> </w:t>
      </w:r>
    </w:p>
    <w:p w14:paraId="084A5D04" w14:textId="77777777" w:rsidR="00AE22B3" w:rsidRDefault="00AE22B3">
      <w:pPr>
        <w:pStyle w:val="a3"/>
      </w:pPr>
      <w:r>
        <w:t xml:space="preserve">　　這樁事情，總是要把我們現實的環境看清楚、看明白，自己了解，也幫助別人。別人的根性不是一樣的，有上根、有中根、有下根，中下根人多，執迷不悟。對他們更要慈悲，要做出種種示現，啟發他們離惡修善。尤其是我們現在要用科學的證據，現在科學證明整個宇宙是個有機體。現在有很多科學家認為這個世間是無機的，那個錯誤，無機的就不是生物，叫礦物，生物是有機的。現在證明礦物，像水，能看、能聽、能懂得人的意思，這被證明出來了。泥沙、石頭是礦物，水有，它們有沒有？肯定有！我們怎麼會說得那麼肯定？這佛經上說的。</w:t>
      </w:r>
      <w:r>
        <w:t xml:space="preserve"> </w:t>
      </w:r>
    </w:p>
    <w:p w14:paraId="27DF151B" w14:textId="77777777" w:rsidR="00AE22B3" w:rsidRDefault="00AE22B3">
      <w:pPr>
        <w:pStyle w:val="a3"/>
      </w:pPr>
      <w:r>
        <w:t xml:space="preserve">　　宇宙所有一切的現象，萬事萬物，共同一法性，這現象叫法相。法相從哪來的？法性變的，法性是有機的，變出來一個法相，怎麼會變成無機的？哪有這種道理！絕對不會變質。就是說法性有見聞覺知，法性有色聲香味，換句話說，任何法相一定具足見聞覺知、具足色聲香味，它是活的，它不是死的。由此可知，十法界依正莊嚴，佛說從心想生，如果我們大家都往好的想，都往善的想，我們這個世界就會變成極樂世界。我常講極樂世界跟我們這個世界沒有絲毫差別，差別在哪裡？那個地方的人心純淨純善，他沒有染污，他沒有惡念，所以山河大地也變成純淨純善，就這麼個道理。我們這個世界為什麼災難這麼多？人心不善。所以境隨心轉是真理。</w:t>
      </w:r>
      <w:r>
        <w:t xml:space="preserve"> </w:t>
      </w:r>
    </w:p>
    <w:p w14:paraId="34397E8E" w14:textId="77777777" w:rsidR="00AE22B3" w:rsidRDefault="00AE22B3">
      <w:pPr>
        <w:pStyle w:val="a3"/>
      </w:pPr>
      <w:r>
        <w:t xml:space="preserve">　　懂得這個道理，我們就能夠主宰自己的身體，心地清淨，心地善良，心地慈悲，你就百病不生，長壽健康。你的妄想太多，惡念太多，你的身體老化就快，你身體疾病就多。病從哪裡來的？妄想來的、惡念來的。佛給我們講，我們的念頭，貪瞋痴叫三毒，加上慢就四毒，加上惡見就五毒，你很多邪惡的念頭，怎麼會不生病？所以《十善業道經》上講得好，教我們「常念善法，思惟善法，觀察善法，不容毫分，不善夾雜」，這個教訓多好！我們如果真的能懂得，真的能夠依教奉行，你就得健康長壽，福慧圓滿。</w:t>
      </w:r>
      <w:r>
        <w:t xml:space="preserve"> </w:t>
      </w:r>
    </w:p>
    <w:p w14:paraId="1CB8EDF2" w14:textId="77777777" w:rsidR="00AE22B3" w:rsidRDefault="00AE22B3">
      <w:pPr>
        <w:pStyle w:val="a3"/>
      </w:pPr>
      <w:r>
        <w:t xml:space="preserve">　　好好的守住十善的教誨，這是我們大家都知道的，雖然都知道，做不到。為什麼做不到？我們想這個問題。從小學壞了，符合了聖人的教誨，什麼教誨？「少成若天性，習慣成自然」。我們從少小學壞了，現在要改太難，改不掉了，很想改，改不掉。這樣使我們想到中國在五千年前，祖宗就已經知道這個事情，所以就注重嬰孩的教育，小孩一出生就要教。這種教訓傳了這麼多年，傳了五千年，現在忘掉了，不重視了，出了麻煩。</w:t>
      </w:r>
      <w:r>
        <w:t xml:space="preserve"> </w:t>
      </w:r>
    </w:p>
    <w:p w14:paraId="7D8D2704" w14:textId="77777777" w:rsidR="00AE22B3" w:rsidRDefault="00AE22B3">
      <w:pPr>
        <w:pStyle w:val="a3"/>
      </w:pPr>
      <w:r>
        <w:t xml:space="preserve">　　昨天我的講經停了一天，我的家族同輩分的兄弟，族兄弟、晚一輩的姪子，來了八個人找我。什麼事情？他們找到一份家譜，帶給我看，我看了之後非常感動。這個譜是民國四年修的，到今年九十年了。我看看我家裡的承傳，我連我祖父，因為我祖父過世得早，沒見過面，只知道他的名字。名字還是別號，輩分的名字我都不知道，父母沒跟我講過，查到了祖父、曾祖父、高祖父。看到我們這個家譜，這個族的家譜，有三十九冊，九十年前前人所修的。印刷非常精美，宣紙木刻版印的。版沒有了，還剩下這麼一套，真難得，所以拿來給我看。我看了之後，我們趕緊要把它重印，先印個三百套。不能像從前那樣印刷，那個成本太高，我們現在只可以用精裝。不能用宣紙，不可以用線裝，我們也找不到這個廠來做，一般印刷廠印精裝。三十九冊，我們想把它印成四冊，精裝四冊，就不會失傳了。</w:t>
      </w:r>
      <w:r>
        <w:t xml:space="preserve"> </w:t>
      </w:r>
    </w:p>
    <w:p w14:paraId="2B1EB6F2" w14:textId="77777777" w:rsidR="00AE22B3" w:rsidRDefault="00AE22B3">
      <w:pPr>
        <w:pStyle w:val="a3"/>
      </w:pPr>
      <w:r>
        <w:t xml:space="preserve">　　我這個家族往上追，居然追到四千多年，追到夏朝的時候。人知道你自己家的根底，你對於家族才能產生愛心。這是中國存在這個社會上五千年還能存在，還沒有消失，原因就在此地。所以我們來做這個工作也是提倡孝道，也是在儒釋道基礎的教學上做個好榜樣。今天時間到了，我們就學習到此地。</w:t>
      </w:r>
    </w:p>
    <w:sectPr w:rsidR="00AE22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2247" w14:textId="77777777" w:rsidR="00AE22B3" w:rsidRDefault="00AE22B3" w:rsidP="004B0E8A">
      <w:r>
        <w:separator/>
      </w:r>
    </w:p>
  </w:endnote>
  <w:endnote w:type="continuationSeparator" w:id="0">
    <w:p w14:paraId="11C89925" w14:textId="77777777" w:rsidR="00AE22B3" w:rsidRDefault="00AE22B3" w:rsidP="004B0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E902" w14:textId="77777777" w:rsidR="00AE22B3" w:rsidRDefault="00AE22B3" w:rsidP="004B0E8A">
      <w:r>
        <w:separator/>
      </w:r>
    </w:p>
  </w:footnote>
  <w:footnote w:type="continuationSeparator" w:id="0">
    <w:p w14:paraId="2BC803E8" w14:textId="77777777" w:rsidR="00AE22B3" w:rsidRDefault="00AE22B3" w:rsidP="004B0E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8A"/>
    <w:rsid w:val="004B0E8A"/>
    <w:rsid w:val="00AE22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7B5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E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E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E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E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