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9ED95" w14:textId="77777777" w:rsidR="00883629" w:rsidRDefault="00883629">
      <w:r>
        <w:t xml:space="preserve">華嚴經各品大意　　（第七集）　　</w:t>
      </w:r>
      <w:r>
        <w:t>2002/03/10</w:t>
      </w:r>
      <w:r>
        <w:t xml:space="preserve">　　澳洲淨宗學院（節錄自華嚴經</w:t>
      </w:r>
      <w:r>
        <w:t>12-17-0640</w:t>
      </w:r>
      <w:r>
        <w:t>集）　　檔名：</w:t>
      </w:r>
      <w:r>
        <w:t xml:space="preserve">29-126-0007 </w:t>
      </w:r>
    </w:p>
    <w:p w14:paraId="641C4A30" w14:textId="77777777" w:rsidR="00883629" w:rsidRDefault="00883629">
      <w:pPr>
        <w:pStyle w:val="a3"/>
      </w:pPr>
      <w:r>
        <w:t xml:space="preserve">　　諸位同學，請看「普賢三昧品」：</w:t>
      </w:r>
      <w:r>
        <w:t xml:space="preserve"> </w:t>
      </w:r>
    </w:p>
    <w:p w14:paraId="2C570435" w14:textId="77777777" w:rsidR="00883629" w:rsidRDefault="00883629">
      <w:pPr>
        <w:pStyle w:val="a3"/>
      </w:pPr>
      <w:r>
        <w:t xml:space="preserve">　　前面介紹過來意、釋名、宗趣。在宗趣裡面，李通玄長者說得很好，普賢是等覺菩薩，實際上是諸佛如來倒駕慈航所現的形相。清涼在介紹普賢的時候，跟我們說過三種普賢菩薩，有當位的普賢菩薩，這是正說；有道後的普賢菩薩，道後是成道之後，是諸佛示現的普賢菩薩，這就是我們常講的倒駕慈航，以菩薩身分來廣度眾生的，是諸佛如來示現的。第三種是位前菩薩，就是等覺以前修普賢行的，這些人都叫做位前菩薩，因為普賢的位次、正位是等覺。說實在話，不要說是如來示現了，就是當位，或者我們講深位，深位就是經上常講的菩薩摩訶薩，我們一般人稱為大菩薩、地上菩薩，他們的心，定散兩邊都離了。實在講，定散兩邊皆離，圓教初住已經開始離了，功夫不深。經歷十住、十行、十迴向，再登地，那個功夫很深很深，哪裡還要入定？為什麼普賢菩薩還要示現這個樣子，要入個定？教初學，舞台上表演教初學，這個意思我們總要懂得。</w:t>
      </w:r>
      <w:r>
        <w:t xml:space="preserve"> </w:t>
      </w:r>
    </w:p>
    <w:p w14:paraId="214926E5" w14:textId="77777777" w:rsidR="00883629" w:rsidRDefault="00883629">
      <w:pPr>
        <w:pStyle w:val="a3"/>
      </w:pPr>
      <w:r>
        <w:t xml:space="preserve">　　釋迦牟尼佛久遠劫就已經成佛，在《梵網經》上他老人家給我們說，這一次示現八相成道，在我們這個世間是第八千次。這就是諸佛菩薩的大慈大悲，不斷在舞台上重複給我們表演。每一次的表演，肯定有一部分的人得度。根熟的眾生來到這個世間，佛就作斯示現，普賢菩薩在華藏會上亦復如是。所以，這是教化眾生修行的一種法則，一種方法、一種原則，我們不能不知道。初學的人，像我們這些博地凡夫，菩薩要不做這種示現，我們真的不得其門而入。菩薩做這樣的示現，我們能不能成就？我們還是不能成就。為什麼原因？不懂修定的重要。什麼叫定？簡單的說，我初學佛頭一天章嘉大師教給我的：「看得破，放得下」，那就是正受，那就是正定。看得破就不取於相，放得下就如如不動，《金剛經》上世尊教須菩提的。我們都念得很熟，沒做！沒去落實。現在說老實話，時間不多了，再要不認真努力真幹，真的使人感覺到有來不及的迫切感。</w:t>
      </w:r>
      <w:r>
        <w:t xml:space="preserve"> </w:t>
      </w:r>
    </w:p>
    <w:p w14:paraId="0E65D72B" w14:textId="77777777" w:rsidR="00883629" w:rsidRDefault="00883629">
      <w:pPr>
        <w:pStyle w:val="a3"/>
      </w:pPr>
      <w:r>
        <w:t xml:space="preserve">　　許多人都知道有災難，我也從許多方面得到這些訊息。今天中午，幾位當地的居民，到我們這邊來訪問，午餐之後也談了一些問題。他們證實精神病院裡面不少的病患有魔鬼附身，他們相信，也有傳遞這些的訊息，說有災難的訊息。他們也問我，這災難能不能化解？他今天曾經問過我。我告訴他，理論上講是可以化解的，但是事實上不容易做到。他們聽了立刻就點頭同意，說：「人心要悔改、要回頭，辦不到！」我說的話他完全懂得了，我沒有詳細加以解釋。然後問我，我們個人怎麼辦？因為當地基督教徒很多，我以為他們是基督教徒，我說如果你家裡面供養耶穌的聖像，常常讀《聖經》，放下自私自利的念頭，多為社會服務，多照顧苦難眾生，養成自己一片純淨純善的心，就能化解自己的災難，共業裡頭有不共業。他懂得，看樣子他不是基督教徒，他說他家裡還供的有佛像。我說：這太好了！這更好了！我們可以盡量的來幫助你。人心正、行正，心善、行善，魔也尊重你、也佩服你，換句話說，他也不會傷害你。這就是古人所說的邪不勝正，這個話他也懂，他也得懂邪不勝正。問題自己要正！我們跟邪惡相處，我們要影響他，幫助他改邪為正，我們不能受他的影響，我們不能夠捨正就邪，那就錯了，這大錯特錯了！</w:t>
      </w:r>
      <w:r>
        <w:t xml:space="preserve"> </w:t>
      </w:r>
    </w:p>
    <w:p w14:paraId="73FC3408" w14:textId="77777777" w:rsidR="00883629" w:rsidRDefault="00883629">
      <w:pPr>
        <w:pStyle w:val="a3"/>
      </w:pPr>
      <w:r>
        <w:lastRenderedPageBreak/>
        <w:t xml:space="preserve">　　佛弟子為什麼會墮落？今天這個社會，上個月達爾文那個居士來訪問，我們這邊同修都見到了。他告訴我們，現在這個社會裡頭百分之八十五是魔。我聽了告訴他，這個事情我很清楚、很明瞭。我們如何能像普賢菩薩一樣，一切時一切處都在定中？換句話說，就是三皈依所傳的教誨：一切時、一切處、一切境緣之中，都能夠做到覺而不迷、正而不邪、淨而不染，你就在三昧中，你就得正受。你跟這些邪魔相處，不受他的影響，你就有能力影響他。他誘惑不了你，他佩服你，你真的有定功、有智慧，確實有覺正淨，妖魔鬼怪都尊敬你。你要看到他們那些誘惑動了心，被他牽著走，說老實話，他瞧不起你，他可以任意捉弄你，往後你的日子就有得受。</w:t>
      </w:r>
      <w:r>
        <w:t xml:space="preserve"> </w:t>
      </w:r>
    </w:p>
    <w:p w14:paraId="2D650594" w14:textId="77777777" w:rsidR="00883629" w:rsidRDefault="00883629">
      <w:pPr>
        <w:pStyle w:val="a3"/>
      </w:pPr>
      <w:r>
        <w:t xml:space="preserve">　　普賢菩薩在這個地方，這是經上講的華藏世界，所接觸的大眾最低限度都是「破一品無明，證一分法身」的法身大士們，還要示現入定，然後再說法，你就想到這個用意多深！這真正是慈悲到了極處。長者講：「意明初入法，須加定業，以顯真門。」這話講得好。我們今天想學佛、想消災免難、想成就菩提，你不修定怎麼行？可是諸位必須要記住，定是佛法修學的總樞紐，怎樣才能得定？因戒得定。所以持戒，持戒為的是什麼？持戒為的就是得定。祖師大德常說：「因戒得定，因定開慧」，往古至今沒有例外的；你要不按照這個順序去走，你不能成就，所謂是「不依規矩，不成方圓」。戒定慧三學是基礎，我勸同學們緊緊抓住《沙彌律儀》，我勸大家，這個水平不高，最低的水平。《弟子規》，《弟子規》講什麼？孝親尊師，在家做好子弟，在學做好學生，這本書內容是如此，起步！大家都疏忽、大意了，沒有把它看在眼裡。不管你學什麼法門，世出世間法你沒有根底，你的根壞了，所以怎麼修都修不成功。裝得再像，假的！沒有根，像什麼？花瓶裡面的花一樣，裝飾得再漂亮，死的！假花不是真的。你才曉得《弟子規》是多麼重要！</w:t>
      </w:r>
      <w:r>
        <w:t xml:space="preserve"> </w:t>
      </w:r>
    </w:p>
    <w:p w14:paraId="1793BD2F" w14:textId="77777777" w:rsidR="00883629" w:rsidRDefault="00883629">
      <w:pPr>
        <w:pStyle w:val="a3"/>
      </w:pPr>
      <w:r>
        <w:t xml:space="preserve">　　陳弘謀《五種遺規》的第一種「童蒙養正」，那個內容比《弟子規》豐富得多，我不取那個，取《弟子規》，最簡單的；如果你進一步想把根紮深、紮牢，「童蒙養正」你不能不學。我們現在不是童蒙，許多同修都已經到四十出頭，但是你前面的根沒有，現在他補習，古人講亡羊補牢，還不算晚。現在不從頭幹起，幹一輩子都不能成就，你說多可惜！學愚學不來，你不要看諦閑法師那個鍋漏匠的徒弟，往年哈爾濱極樂寺的修無師，那種人是古人常講的「愚不可及」。這是往年我親近李老師，老師很誠懇的跟我談過，他想學愚，學不像、學不來。自己對自己要認識，人貴自知之明。要認識自己，要知道抉擇法門，決定選擇哪一個法門，一門深入，始終不懈，這一生才會有成就。</w:t>
      </w:r>
      <w:r>
        <w:t xml:space="preserve"> </w:t>
      </w:r>
    </w:p>
    <w:p w14:paraId="19CD7351" w14:textId="77777777" w:rsidR="00883629" w:rsidRDefault="00883629">
      <w:pPr>
        <w:pStyle w:val="a3"/>
      </w:pPr>
      <w:r>
        <w:t xml:space="preserve">　　不依照規矩、不依照方法，不行！方法、規矩的根就是《弟子規》、《十善業道經》、《太上感應篇》、《沙彌律儀》。我們很簡單的跟諸位介紹這四種，要剋定時間完成功課，你才有成績表現。這四樣東西我在一年當中把它落實，你要訂時間表；不訂時間表，你不會有成就的。因循苟且，年復一年，到老死都沒有做到，我們今天學佛功夫不得力，原因在此。我常常感嘆的說：「不聽老人言，吃虧在眼前」，老人他這一生差不多路走完了，快要跟這個世間告辭了，心地真正慈悲。為什麼？他沒有什麼利益好圖了，行將就木，還有什麼好圖的？這個時候除非是有老人痴呆症，如果沒有老人痴呆症，這時頭腦清醒、一切正常，決定為來生打算，不重視這一生。這一生已經過去了，就不重視了，所以對一切人真心，真正慈悲，決定沒有騙人的。老人言我們常講苦口婆心，老太婆的心！都是勸導後人，自己這個路走完了，一片真誠！我們對於這些人的教誨還要疑惑、還不能接受，那是自己真正沒有善根，是自己真正的過失。沒有遇到那就不談，遇到而當面錯過，這是不應該的。</w:t>
      </w:r>
      <w:r>
        <w:t xml:space="preserve"> </w:t>
      </w:r>
    </w:p>
    <w:p w14:paraId="79CDA996" w14:textId="77777777" w:rsidR="00883629" w:rsidRDefault="00883629">
      <w:pPr>
        <w:pStyle w:val="a3"/>
      </w:pPr>
      <w:r>
        <w:lastRenderedPageBreak/>
        <w:t xml:space="preserve">　　李長者他在這一段最後有幾句話勸導我們，「智隨一切眾生想念」，這就是我們普賢菩薩常講的「恆順眾生」。不是感情隨眾生的想念，智慧、真實智慧隨一切眾生想念，你就知根，你就了解眾生的根性，「應根接物方是」。諸位要記住，這是行菩薩道，這不是初學，初學的人沒有這個能力。初學的人尤其在現前社會，你自己沒有定功、沒有德行，我們今天講德行就是戒行，你沒有戒行、你沒有定功，你一接觸，就被人度走了。不是你度他，他把你度跑了，你隨著他的節拍就跟他去跳舞去了。沒有這個能力怎麼辦？迴避、不接觸，盡量少接觸。今天最容易接觸的是電視、是網路，電視網路裡面說老實話，百分之九十以上是魔在那裡亂舞，群魔亂舞！你要常常接觸，你會跟著他一起跳舞，你完了！你的佛性逐漸逐漸隱沒掉了，你的習性自私自利、貪瞋痴慢、損人利已，隨著魔的舞蹈天天在增長，災難來的時候，你不受難誰受難？自度尚且不能，你拿什麼去度別人？長者講：「修道者應如是知」，智慧是從定中成就的，所以說到根本，戒定慧三學非常重要。</w:t>
      </w:r>
      <w:r>
        <w:t xml:space="preserve"> </w:t>
      </w:r>
    </w:p>
    <w:p w14:paraId="61EFE46A" w14:textId="77777777" w:rsidR="00883629" w:rsidRDefault="00883629">
      <w:pPr>
        <w:pStyle w:val="a3"/>
      </w:pPr>
      <w:r>
        <w:t xml:space="preserve">　　下面開始解釋經文，「釋文」。解釋經文清涼大師將這一品經分為六個大段落，第一個是三昧分，第二個是加持分，第三個是起定分，第四個是作證分，第五個是毛光讚德分，第六個是大眾偈請分。你看這六個大段，你就曉得這一品經的內容。現在請看經文，經文裡面這是第一段三昧分。三昧分有兩段，第一段說明「此界入定」，第二段「類通十方」。</w:t>
      </w:r>
      <w:r>
        <w:t xml:space="preserve"> </w:t>
      </w:r>
    </w:p>
    <w:p w14:paraId="4B1A9956" w14:textId="77777777" w:rsidR="00883629" w:rsidRDefault="00883629">
      <w:pPr>
        <w:pStyle w:val="a3"/>
      </w:pPr>
      <w:r>
        <w:t xml:space="preserve">　　【爾時普賢菩薩摩訶薩，於如來前，坐蓮華藏師子之座，承佛神力，入于三昧。】</w:t>
      </w:r>
      <w:r>
        <w:t xml:space="preserve"> </w:t>
      </w:r>
    </w:p>
    <w:p w14:paraId="5679687C" w14:textId="77777777" w:rsidR="00883629" w:rsidRDefault="00883629">
      <w:pPr>
        <w:pStyle w:val="a3"/>
      </w:pPr>
      <w:r>
        <w:t xml:space="preserve">　　前面跟諸位說過，這都是為我們做榜樣。古時候講經說法的大德，在升座的時候先入定，然後再出定講經，這有儀規，有儀式、有規矩的。現在我們把這個省略掉，為什麼？現在人受不了，他來是想來聽你講演的，如果你不講演，先在那裡入定，叫他靜坐，坐上半個鐘點，他跑了，他沒有耐心。所以現代教學跟古時候不能一樣，真正得利益還是古時候那個方法。跟諸位說，我受過這個教誨，早年跟章嘉大師三年，章嘉大師真的是我們在經上讀到的，「那伽常在定，無有不定時」，沒有法子體會。那伽是梵語，翻成中國意思是龍或者是象，龍我們沒見過，象見過。你看那個大象，確實看牠那個樣子是在入定的樣子，牠站著也好、走著也好，慢慢的，非常穩重，好像在定中。佛用這個來比喻修行人，就像龍象一樣，時時刻刻心都在定中。</w:t>
      </w:r>
      <w:r>
        <w:t xml:space="preserve"> </w:t>
      </w:r>
    </w:p>
    <w:p w14:paraId="0AAA3AA3" w14:textId="77777777" w:rsidR="00883629" w:rsidRDefault="00883629">
      <w:pPr>
        <w:pStyle w:val="a3"/>
      </w:pPr>
      <w:r>
        <w:t xml:space="preserve">　　章嘉大師給我們顯示的就是這個樣子，我們這個地方有一張章嘉大師的照片，他照相是這個樣子，他平常也是這個樣子，無論在什麼時候看到他，他都是這個樣子，我們敬佩！我們一般人照相要裝模作樣一下，跟平常不一樣，他就是這樣的。說話呢？我向他請教提出一個問題問他，他不是立刻就給你講、滔滔不絕跟你講，不是的，他在定中，他不說話。我頭一次跟他見面，說老實話，我還行，真有這個耐心；我向他老人家請教，我說：我知道佛法好、佛法殊勝，請教大師有沒有方法教我們很快的就契入？他聽了之後，差不多半個小時一句話不說，眼睛看著我的眼睛，看了半個小時，才說了一個字：「有」。一個字說了之後，又不說話了，這個時候我們真的耳朵豎起來來聽，全部精神貫注。五分鐘之後，慢吞吞的說了六個字：「看得破，放得下」，沒有我講得這麼快，定中！我跟他第一次見面，我才體會到佛家什麼叫入定。兩個小時只講了幾句話，這幾句話你一生都不會忘記，效果好！請教別的這些長者大德們，他們都滔滔不絕，但是怎麼樣？印象不深，時間久了就都忘掉了。像章嘉大師，我想到當年第一次跟他見面，句句話我都記在心裡，這種教學才真正收到效果。但是我們用他這個方法來教學，學生都跑光了，哪裡能找到有這樣耐心的學</w:t>
      </w:r>
      <w:r>
        <w:t>生來聽？</w:t>
      </w:r>
      <w:r>
        <w:t xml:space="preserve"> </w:t>
      </w:r>
    </w:p>
    <w:p w14:paraId="3F982DAC" w14:textId="77777777" w:rsidR="00883629" w:rsidRDefault="00883629">
      <w:pPr>
        <w:pStyle w:val="a3"/>
      </w:pPr>
      <w:r>
        <w:t xml:space="preserve">　　所以我很幸運，我非常感激。跟他三年當中，至少提過十幾次，「戒律重要」，真善知識！他沒有傳授我密法，他特別提醒我「戒律重要」。密宗修學證果大致的情形他跟我說過，所以我對於密宗不外行，我才知道密法是佛法裡面最高級的佛法，不是普通人能修的，它是佛教裡面的博士班。我們知道惠能大師在《壇經》裡面講過，禪是接引上上根人的，不是大乘，是上上根人；跟諸位說，密亦復如是，密的根性比禪還要高，上上根裡面的上上根。在覺正淨三門，我們淨土宗是從淨門，修清淨心；密宗也是修清淨心，密宗的清淨是真清淨、純清淨。淨宗修學我們講修清淨心，我們是迴避污染來培養自己的清淨心。密是已得清淨，在染而不染，這個高明，所以密宗真正是「恆順眾生，隨喜功德」，自在隨緣。我們哪能做到？我們隨緣不自在，自在就不能隨緣。密宗五欲六塵不離，五欲六塵不染，什麼境界？《華嚴經》上講的「事事無礙」的境界。那要問，我們有沒有到事事無礙？沒有到事事無礙，你入事事無礙的境界，準墮地獄！所以密宗是兩條路，往上是成佛，往下是阿鼻地獄，沒有當中這個階段。不像淨土，淨土的修學、認真修學，縱然不能往生，人天福報是肯定保住的，絕對不會墮三途，它有中間路線，密沒有中間的。這些常識我們都要</w:t>
      </w:r>
      <w:r>
        <w:t>有，都要懂得。</w:t>
      </w:r>
      <w:r>
        <w:t xml:space="preserve"> </w:t>
      </w:r>
    </w:p>
    <w:p w14:paraId="4C1CEAA3" w14:textId="77777777" w:rsidR="00883629" w:rsidRDefault="00883629">
      <w:pPr>
        <w:pStyle w:val="a3"/>
      </w:pPr>
      <w:r>
        <w:t xml:space="preserve">　　經文『爾時』，「爾時」是什麼時候？「現相品」精進力菩薩說偈圓滿的時候，緊接著就在那個時候。『普賢菩薩摩訶薩』，這是把在大會做報告的這個人提出來了，這是主。大會報告的主席不是佛，是普賢菩薩。這什麼意思？華嚴會上佛不說法，佛是代表理體、代表本體，本體沒有言說，也沒有思惟，不思議的本體毘盧遮那，遍一切處。普賢是從體起用，顯示出毘盧遮那如來的圓滿德性，所以普賢菩薩出來。普賢菩薩就是毘盧遮那，毘盧遮那的起用，這個意思很深很深。</w:t>
      </w:r>
      <w:r>
        <w:t xml:space="preserve"> </w:t>
      </w:r>
    </w:p>
    <w:p w14:paraId="0C62502D" w14:textId="77777777" w:rsidR="00883629" w:rsidRDefault="00883629">
      <w:pPr>
        <w:pStyle w:val="a3"/>
      </w:pPr>
      <w:r>
        <w:t xml:space="preserve">　　下面一句第三句，『於如來前』，這是講他入定的處所。諸位要記住，「於如來前」，不是於佛前。如來是什麼？真心、本性。在大乘經裡面講，如來是稱法身的，法身沒有形相，法身遍一切時、遍一切處，「於如來前」，這就是依自性本定。『坐蓮華藏師子之座』，清涼大師說這一句是「所依座」，「座」是一個定相，是一個不動的相，尤其是我們平常講盤腿，雙盤跏趺坐，這樣坐下來之後，確實他完全都像在定中，如如不動。這個坐相天魔、外道、鬼神都尊重，你要是用這種姿態每天打坐，打坐的時候心地清淨，萬緣放下，我們凡夫不必用禪宗的那些方法，我們用一句佛號，不要念出聲，心裡頭默念，鬼神都尊敬你。</w:t>
      </w:r>
      <w:r>
        <w:t xml:space="preserve"> </w:t>
      </w:r>
    </w:p>
    <w:p w14:paraId="32AA8379" w14:textId="77777777" w:rsidR="00883629" w:rsidRDefault="00883629">
      <w:pPr>
        <w:pStyle w:val="a3"/>
      </w:pPr>
      <w:r>
        <w:t xml:space="preserve">　　所以念佛堂，西方人講那磁場無比的殊勝。我們現在這一個講堂，所有的人進入都生歡喜心，這磁場殊勝！三寶具足！這麼好的修行場所，到哪裡去找？這樣好的修行場所，真正叫想修行的人見到，捨不得離開。我現在也急著等這個宿舍蓋好之後，我除了這四個小時錄相的時間，我都會在這個念佛堂、在這個講堂，我也得要享受這一點氣氛，不然的話，真對不起自己。如果不懂得這個，不知道利用，那真的叫人在福中不知福，多少人夢寐希求而求不到！我們就在眼前，不知道利用，你說多可惜！好，現在時間到了</w:t>
      </w:r>
      <w:r>
        <w:t xml:space="preserve"> </w:t>
      </w:r>
    </w:p>
    <w:p w14:paraId="52828A7A" w14:textId="77777777" w:rsidR="00883629" w:rsidRDefault="00883629">
      <w:pPr>
        <w:pStyle w:val="a3"/>
      </w:pPr>
      <w:r>
        <w:t xml:space="preserve">　　諸位同學，請看經文，「普賢三昧品」的經文：</w:t>
      </w:r>
      <w:r>
        <w:t xml:space="preserve"> </w:t>
      </w:r>
    </w:p>
    <w:p w14:paraId="75075C22" w14:textId="77777777" w:rsidR="00883629" w:rsidRDefault="00883629">
      <w:pPr>
        <w:pStyle w:val="a3"/>
      </w:pPr>
      <w:r>
        <w:t xml:space="preserve">　　【爾時普賢菩薩摩訶薩，於如來前，坐蓮華藏師子之座，承佛神力，入于三昧。】</w:t>
      </w:r>
      <w:r>
        <w:t xml:space="preserve"> </w:t>
      </w:r>
    </w:p>
    <w:p w14:paraId="3666812F" w14:textId="77777777" w:rsidR="00883629" w:rsidRDefault="00883629">
      <w:pPr>
        <w:pStyle w:val="a3"/>
      </w:pPr>
      <w:r>
        <w:t xml:space="preserve">　　這一段經文總共有六樁事情，我們前面講到第三樁，就是「處」，『於如來前』，這個意思我們要懂得。下面這一句是『坐蓮華藏師子之座』，是「所依座」。清涼大師在註解裡面引用《大集經》上的一段經文，《大集經》云：「菩薩得蓮華陀羅尼，故說法處，皆有蓮華。表所入三昧，自性無染，含果法故。」清涼大師引用的這一段，說得非常之好。菩薩得陀羅尼，這個陀羅尼的名字叫蓮華。實在講蓮華是比喻，我們知道佛所說一切經，取名是三個原則：人、法、喻，陀羅尼是法，蓮華是比喻。蓮華比喻的意思很多、很廣、很深，蓮華的相讓我們看到它出污泥而不染，清淨無染的相，三寶裡頭淨而不染，蓮華很明顯的顯示出這個意思。第二個意思蓮華是表因果同時，它跟其他的植物不一樣，其他的植物是先開花後結果，因果不同時，因果有轉變；蓮華是因果同時，有花的時候，那裡面就結蓮子，花成熟的時候，蓮子就成熟了，華果同時。這個意思很深，告訴我們十法界依正莊嚴真相，因果是同時的。</w:t>
      </w:r>
      <w:r>
        <w:t xml:space="preserve"> </w:t>
      </w:r>
    </w:p>
    <w:p w14:paraId="1576B33B" w14:textId="77777777" w:rsidR="00883629" w:rsidRDefault="00883629">
      <w:pPr>
        <w:pStyle w:val="a3"/>
      </w:pPr>
      <w:r>
        <w:t xml:space="preserve">　　我們凡夫不能覺察，種善因得善果，大概這一世行善，果報在來世，現在行善，果報在後來，總是認為是這樣的，不知道因果同時。你造惡的因，那個惡報因果也同時，跟蓮華一樣。當你造因的時候、起心動念的時候，就有果報。這一層道理與事實真相很少人知道，所以眾生膽大妄為，他敢造惡業。經上常講「菩薩畏因，眾生畏果」，因果同時，他為什麼不怕果？因為那個果還沒有成熟。果有沒有？有！己經在了。就像蓮華一樣，蓮剛剛有個花苞，裡面就有子，那個子沒成熟，隨著花在開，那個子隨著花開漸漸成熟，果報的事實真相確實如是！果報在哪裡？在起心動念之處。這個事情諸佛菩薩清清楚楚、明明白白，所以人不能有一念不善的心，不可以有一個不善的念頭。為什麼？念頭才起，果報就跟著，同時的！傷天害理的事情不但不能做，不能想！損人利己的事情不能做、不能想。</w:t>
      </w:r>
      <w:r>
        <w:t xml:space="preserve"> </w:t>
      </w:r>
    </w:p>
    <w:p w14:paraId="05C69908" w14:textId="77777777" w:rsidR="00883629" w:rsidRDefault="00883629">
      <w:pPr>
        <w:pStyle w:val="a3"/>
      </w:pPr>
      <w:r>
        <w:t xml:space="preserve">　　今天中午澳洲幾位來訪問的，我給他談，他們能夠理解。怎樣才能夠消除業障？《了凡四訓》裡面所說的災消福來，這是果報。怎樣才能得到這個果報，災消福來？要心善、要行善，要心淨、要行淨，我說的他懂，難得！這人有善根。我們只要在這上下功夫，務必要做到不容毫分不淨夾雜、不容毫分不善夾雜，再大的災難你也能夠避免，你不會受。自己能夠避免、能夠不受，你才有能力幫助別人。修行修的什麼？就是修這個，沒有別的，蓮華具足顯示這個事實真相。陀羅尼是印度話，翻成中文的意思叫總持。「總持」一般人聽了不能夠理解，我們換個話來說，就是綱領，這大家容易懂，總持就是現在人所講的總綱領、總原則。蓮華陀羅尼就是清淨的總綱領，用現代話來說，抓到清淨的總綱領。我們要問，這清淨的總綱領如何落實？給諸位說，最明顯的就是三皈依。三皈依一定要用禪宗六祖惠能大師的說法：皈依覺、皈依淨、皈依正，覺正淨一而三、三而一。心地清淨，淨而不染，他會迷嗎？不會！染了才會迷，不染他就不迷，不迷就覺。覺正淨這三個字，一個得到，其餘兩個一定都得到；一體的三面，一個得到，統統得到了。從淨來說，那就是蓮華藏陀羅尼。</w:t>
      </w:r>
      <w:r>
        <w:t xml:space="preserve"> </w:t>
      </w:r>
    </w:p>
    <w:p w14:paraId="2EE97D08" w14:textId="77777777" w:rsidR="00883629" w:rsidRDefault="00883629">
      <w:pPr>
        <w:pStyle w:val="a3"/>
      </w:pPr>
      <w:r>
        <w:t xml:space="preserve">　　所以，普賢菩薩是我們淨宗的初祖，我在講席裡面多次的介紹，淨宗的發起。釋迦牟尼佛第一部講經是講《華嚴經》，菩提樹下二七日中宣講《大方廣佛華嚴經》，是在定中講的。我們一般人只看到釋迦牟尼佛在那裡打坐，坐得很久，兩三個星期都沒有起來，哪裡知道他老人家在講《大方廣佛華嚴經》，十方無量無邊菩薩參與這個法會，我們不知道。在華嚴會上普賢菩薩提倡淨土法門，到最後「十大願王，導歸極樂」，所以娑婆世界淨宗初祖是普賢菩薩。中國的初祖是慧遠大師，娑婆世界的初祖是普賢菩薩，我們要知道。修淨宗的人不認識初祖，那成什麼話？還有一位初祖，比普賢菩薩還要早的，那是什麼人？大勢至菩薩。我們在《楞嚴經》上看到「大勢至菩薩念佛圓通章」，他老人家早了，久遠劫之前就倡導這個法門，「憶佛念佛，現前當來必定見佛」，這是講這個法門的殊勝、果德的殊勝。方法很簡單，「都攝六根，淨念相繼」。所以大勢至菩薩是法界初祖，盡虛空遍法界頭一個提倡淨土法門；普賢菩薩是娑婆世界頭一個提倡的，我們稱初祖；慧遠大師是在中國第一個提倡的。</w:t>
      </w:r>
      <w:r>
        <w:t xml:space="preserve"> </w:t>
      </w:r>
    </w:p>
    <w:p w14:paraId="4E6E6D6D" w14:textId="77777777" w:rsidR="00883629" w:rsidRDefault="00883629">
      <w:pPr>
        <w:pStyle w:val="a3"/>
      </w:pPr>
      <w:r>
        <w:t xml:space="preserve">　　我們在夏蓮居老居士註疏裡面讀到，他給我們說出的淨宗初祖大勢至菩薩，我看到這一句非常喜歡，我完全贊同，一絲毫疑惑都沒有。他在《淨修捷要》裡頭講的，《淨修捷要》是最方便的修學方法，總共是三十二拜，對於一般工作繁忙的人來說非常理想，他這個方法是模仿《往生論》裡面所行的方法。事相上來說，佛在大經上常講「一切法從心想生」，一切法就是一切的現象是從心想生的。所以菩薩得的這個法門叫「蓮華陀羅尼」，因此菩薩說法之處自自然然就有蓮華出現。我去年在中國，看到廬江打佛七的一卷錄相帶，錄相帶放出來之後，確確實實很明顯的蓮華，大大小小很多朵，華瓣、蓮蓬看得清清楚楚，很多種顏色，錄相裡面看出來的，透明的。大家看了之後，不可思議，這個錄相帶絕對不是人偽造的。現在用科學技術要來造這個形相，那是毫無問題的，可以造得出來的，我們相信不是用一種技術來造來騙人的，不可思議的感應！這些感應顯示出菩薩所入的三昧「自性無染，含果法故」，它因果同時。我們看到這些瑞相，這些瑞相給我們作證，作證轉。這是普賢菩薩入定所依，他是在這個寶座上入定的。</w:t>
      </w:r>
      <w:r>
        <w:t xml:space="preserve"> </w:t>
      </w:r>
    </w:p>
    <w:p w14:paraId="7D68E069" w14:textId="77777777" w:rsidR="00883629" w:rsidRDefault="00883629">
      <w:pPr>
        <w:pStyle w:val="a3"/>
      </w:pPr>
      <w:r>
        <w:t xml:space="preserve">　　第五『承佛神力』，清涼大師說這一句是「所依因，謂所入深廣，要承力故。」這就是佛力加持，你入的這個定無盡的深廣，他的身分是菩薩，他所入的定是諸佛如來果地上的大定。普賢三昧在前面跟諸位介紹過，「一切如來藏身為普賢故」，所以普賢即是三昧，三昧即是普賢。若不得如來加持，沒有辦法入這樣深的大定；沒有這麼深的大定，就沒有這樣深的智慧；沒有深廣的智慧，就不能解決菩薩所問的這些問題。普賢菩薩在這一會要說法、要報告、要答覆大眾的疑問，這就是《大方廣佛華嚴經》的內容。總共在這部經上，我們現在所看到的問題是三百一十個，前面四十問叫大問。這也教給我們，做出樣子給我們看，世間人講的學問，什麼是學問？能幫助一切眾生解決困難疑問的，那就是學問。一切眾生面臨的疑惑、困苦艱難無量無邊，你有能力幫他解決嗎？說實在話，本身的疑難就多得不得了，自己都沒有辦法解決，怎麼能幫別人解決？</w:t>
      </w:r>
      <w:r>
        <w:t xml:space="preserve"> </w:t>
      </w:r>
    </w:p>
    <w:p w14:paraId="3B7618FA" w14:textId="77777777" w:rsidR="00883629" w:rsidRDefault="00883629">
      <w:pPr>
        <w:pStyle w:val="a3"/>
      </w:pPr>
      <w:r>
        <w:t xml:space="preserve">　　我們在此地看，諸佛如來、菩薩用什麼方式幫助一切眾生？這一切眾生不是普通眾生。這是大菩薩，大菩薩不見得是他自己的問題，他代別人問的，代九法界眾生問的。他們這些人已經入一真法界，無功用道，那是最高妙的修行方法，還有什麼疑惑？所提的這些疑惑，我們一看都是我們的問題，九界有情的疑惑。菩薩在此地為我們顯示，怎樣才能夠為他們解答？戒定慧三學。換句話說，如何能夠解決我們自己現前的問題，也是戒定慧三學。離開戒定慧三學，就不是佛法。因戒生定，因定開慧，智慧開了，問題就解決了。我們現在想求智慧，不要戒定，這個慧佛在經上也有說，叫狂慧、叫邪慧，不但不能解決問題，還帶來災難。為什麼？你這個智慧裡面含藏的是迷邪染，它不是覺正淨，我們不能不知道。你不知道，你就不懂得怎樣學佛；你要知道了，搞清楚、搞明白，你就曉得如何學佛。你會，會學了。</w:t>
      </w:r>
      <w:r>
        <w:t xml:space="preserve"> </w:t>
      </w:r>
    </w:p>
    <w:p w14:paraId="3CA8F9F9" w14:textId="77777777" w:rsidR="00883629" w:rsidRDefault="00883629">
      <w:pPr>
        <w:pStyle w:val="a3"/>
      </w:pPr>
      <w:r>
        <w:t xml:space="preserve">　　說老實話現在學佛的人很多，真正會的人不多，太少太少了。我們自己回過頭來認真反省一下，我自己會嗎？我自己修行如法嗎？你不反省你不知道，這一反省你就發現，發現在佛法裡面講叫始覺，你開始覺悟了。這個因好，你要繼續保持，不能把它失掉。如何保持？天天反省，天天改過，天天自新，你才有出路。如果不知道反省、不知道改過，你這一生的學佛是白學了，與你的生死輪迴一點都幫不上忙，李老師常說，「該怎麼生死還是怎麼生死，該怎麼輪迴還是怎麼輪迴。」說得好聽一點，當然也是事實，只是在阿賴耶識種一點善根，除此以外，佛法真正殊勝的功德利益你沒有分。你為什麼沒分？你根本就沒有修，你沒有認真的學習。日常生活當中點點滴滴，還是隨順煩惱習氣，念念之中依舊是貪瞋痴慢做主宰，起心動念還是自私自利、還是損人利己，這怎麼能成就？我們不能不明白這個道理。道理果然清楚明白了，自己要不奮發努力、回頭是岸，這一生空過了。</w:t>
      </w:r>
      <w:r>
        <w:t xml:space="preserve"> </w:t>
      </w:r>
    </w:p>
    <w:p w14:paraId="398AA66A" w14:textId="77777777" w:rsidR="00883629" w:rsidRDefault="00883629">
      <w:pPr>
        <w:pStyle w:val="a3"/>
      </w:pPr>
      <w:r>
        <w:t xml:space="preserve">　　覺悟的人念念利益眾生，知道利益眾生才是真正的利益自己，自他不二。利益自己，不知道利益眾生，這個人自私自利，決定損害自己，自己的迷執永遠不能破。破迷執唯一的方法、最好的方法，佛菩薩教給我們：一切為眾生，一切為佛法。佛法是純正教人覺悟的大法，在這個世間沒有別的事情，就是弘護正法，把正法做出樣子來給人看。第一個樣子，我們這個身體，這是形象，這就是個樣子，一定要把三福、六和、三學、六度、十願，這個身體把它做出來，在生活當中表演出來，在工作裡面顯示出來，處事待人接物裡面顯示出來，這就是示現、現相。佛法是活活潑潑的，不在言說，要在行為。修布施度，歡歡喜喜的幫助別人，要把一切眾生看作是諸佛如來、自己的父母兄弟姊妹，歡歡喜喜供養，這修布施，決定沒有一絲毫吝嗇。我們正在吃飯的時候，看到別人來了，想想我們的飯菜還有多餘的，立刻就請他來，不要猶豫，沒有什麼考慮的，歡歡喜喜的請他來。</w:t>
      </w:r>
      <w:r>
        <w:t xml:space="preserve"> </w:t>
      </w:r>
    </w:p>
    <w:p w14:paraId="171F0C00" w14:textId="77777777" w:rsidR="00883629" w:rsidRDefault="00883629">
      <w:pPr>
        <w:pStyle w:val="a3"/>
      </w:pPr>
      <w:r>
        <w:t xml:space="preserve">　　我們如果有能力、有這個財力、有人手，我希望我能夠在此地做到每天晚餐供養低收入的大眾，歡迎他們到我這裡來吃晚餐，我們的晚餐叫溫馨晚宴。請他吃一頓飯，這很平常，這個沒有什麼，最重要的是布施他、供養他的溫馨。我們以純淨純善的心對他，以真誠清淨平等的愛心對他，讓他心裡得到溫暖。這種在精神上的供養、布施，遠遠超過物質。所以財、法、無畏三種布施供養，在此地我們每一位同學都有修學的機會，希望大家不要把這個機會放過。常住裡面，你們同學們都要注意到，對人要親切、要有禮，禮節還要多多請教當地的人，他們這個地方的風俗習慣，我們要隨順他們。把中國的禮搬過來，精神上沒有問題，事相方面可能就有問題。</w:t>
      </w:r>
      <w:r>
        <w:t xml:space="preserve"> </w:t>
      </w:r>
    </w:p>
    <w:p w14:paraId="1D1C0729" w14:textId="77777777" w:rsidR="00883629" w:rsidRDefault="00883629">
      <w:pPr>
        <w:pStyle w:val="a3"/>
      </w:pPr>
      <w:r>
        <w:t xml:space="preserve">　　譬如我前天來，聽到同學們告訴我，今年農曆年的時候，我們這裡也舉行溫馨晚會。中國農曆年，在禮貌上小朋友都送一個紅包，此地不作興，此地的禮俗是歡迎你買一些小禮物送給他，不可以送錢。我們這一點疏忽了，沒有注意到，沒有事先打聽一下此地的風俗習慣。我們這樣做，他們對我們就提出抗議，破壞他們的風俗習慣，那到以後逢年過節，他們也都要送紅包？那你帶出這個，這是一個很不好的樣子。所以每到一個地方，一定要了解當地的習俗，我們好心，做了惡事。我們以餐飲接待他們，這個他們高興歡迎，不能用金錢給他們，不可以送紅包，要懂得規矩。要懂得每一個地方的人情風俗習慣，他們這個地方的傳統道德的概念，一切要尊重別人，不可以隨自己意思去做。</w:t>
      </w:r>
      <w:r>
        <w:t xml:space="preserve"> </w:t>
      </w:r>
    </w:p>
    <w:p w14:paraId="574B7B59" w14:textId="77777777" w:rsidR="00883629" w:rsidRDefault="00883629">
      <w:pPr>
        <w:pStyle w:val="a3"/>
      </w:pPr>
      <w:r>
        <w:t xml:space="preserve">　　前天我們在大學午餐會上，平師在分發我們的一些小紀念品，這是失禮。因為大家在吃飯，大家在談話當中是討論問題，不是分發禮物的時候。尤其像這種禮物，我們要懂得人家喜不喜歡接受。應該怎麼送法？送給他的團體，他們自己歡喜自己去拿，放在一邊，不必每一個人去送，樣樣要學。孔夫子「入太廟，每事問」，要學著問，那很有道理。我們新到這個地方，這個地方的禮俗，這裡是多元文化，許許多多的族群，每一個族群禮俗都不一樣，不是學了一樣，在澳洲都可以通用，不是！要跟宗教接觸，澳洲宗教有幾十種，每一個宗教有它每一個宗教的禮節、規矩，都要問。訪問一個地方，就要問那個訪問的單位，這是中國古禮上都講，你要到一個人家去的時候，入門先要「問諱」，他們忌諱什麼我們不能說，這都是屬於禮節。中國外國過去未來，原理原則上都沒有兩樣。人都好禮，不講禮的人你以禮對待他，他也很高興。這些事情不是小事，樣樣都要學，時時刻刻不要忘記了。</w:t>
      </w:r>
      <w:r>
        <w:t xml:space="preserve"> </w:t>
      </w:r>
    </w:p>
    <w:p w14:paraId="05C7DBCE" w14:textId="77777777" w:rsidR="00883629" w:rsidRDefault="00883629">
      <w:pPr>
        <w:pStyle w:val="a3"/>
      </w:pPr>
      <w:r>
        <w:t xml:space="preserve">　　佛法從初發心到如來地，學無止境，不是說活到老學到老，來生還繼續不斷學。你看看成了佛，普賢菩薩還要裝出學的樣子，入定給我們看，豈不是沒有止境！自己沒有成佛之前，自行化他自他兩利；成佛之後，那要處處表演，完全是利他。處處表演，時時表演，義務的表演，表演裡頭沒有名聞利養，義務的！還這麼認真、這麼用心去表演，什麼原因？法爾如是！這是性德自然的流露，沒有理由的。菩薩所作所為，回過頭來對我們來講，我們如果學菩薩的所作所為，這就真正講行菩薩道、學菩薩，一定得諸佛如來的加持。不求加也得加持，何況你還有心去求？如果我們的心行不像佛菩薩，自私自利求佛菩薩保佑我升官發財，我發了一百萬，我供養你一萬，這個跟佛菩薩談條件，拿一點小利去賄賂佛菩薩，你造罪業，「起心動念無不是罪」。把佛菩薩當作貪官污吏，行行小賄、送送小禮，我就得大利益了；我發大財，我供養你一點，成什麼話？哪有這種道理！經教裡所說，我們真的要細讀深思，你才能夠明瞭佛菩薩真實的教誨，你才知道怎樣做，才能夠得諸佛護念，龍天善神擁護。一般講的所謂是如理如法，我們中國人講合情、合理、合法。凡是純是為眾生、純是為善法，必得眾神保佑；純是為自己，純是自私自利，必定感召得妖魔鬼怪，利</w:t>
      </w:r>
      <w:r>
        <w:t>害得失總在這一念。</w:t>
      </w:r>
      <w:r>
        <w:t xml:space="preserve"> </w:t>
      </w:r>
    </w:p>
    <w:p w14:paraId="5F481279" w14:textId="77777777" w:rsidR="00883629" w:rsidRDefault="00883629">
      <w:pPr>
        <w:pStyle w:val="a3"/>
      </w:pPr>
      <w:r>
        <w:t xml:space="preserve">　　末後這一句『入于三昧』，承佛神力，普賢菩薩入了三昧。清涼大師在這一句註解的是，「正入三昧，心境冥故。」冥是什麼意思？就是寂滅。《仁王經》上講的五忍菩薩，忍就是定，入定淺深有五個等級，最高的是諸佛如來所入的「寂滅忍」；七地、八地、九地這三個位次菩薩所入的定，叫「無生法忍」，那很高了，無生法忍是一切法不生不滅。這個比無生法忍還要高一層、還要深一層，心境寂滅，寂是寂靜，滅是滅念頭，這個境界裡頭真正是一念不生。一念不生我們很難懂，因為我們所意識到的念頭很粗，不知道還有很微細的念頭，我們完全不知道。認為粗念不生，我現在就一念不生了，哪裡知道那個微細的念頭！你完全不知道。</w:t>
      </w:r>
      <w:r>
        <w:t xml:space="preserve"> </w:t>
      </w:r>
    </w:p>
    <w:p w14:paraId="6AF9A557" w14:textId="77777777" w:rsidR="00883629" w:rsidRDefault="00883629">
      <w:pPr>
        <w:pStyle w:val="a3"/>
      </w:pPr>
      <w:r>
        <w:t xml:space="preserve">　　微細到什麼程度？《仁王經》上舉了一個比喻，一彈指六十剎那，一剎那九百生滅，這是我們平常講經常常舉這個例子。我們彈指彈得快，我一秒鐘可以彈四次，四乘六十再乘九百，剛剛好兩個十萬八千。一秒鐘有多少念頭？有二十一萬六千個念頭，你怎麼能覺察？這樣微細的念頭都沒有、都不生了。但是《仁王經》這個說法，我說過是如來的方便說，不是真實說，真實說比這個還要微細。我們講這個經前面跟諸位說過，極其微細的念頭都沒有了，這樣才是寂滅忍的境界。一秒鐘二十一萬六千個念頭，不算什麼！從這個地方我們才能體會到我們自己的妄想，所以無明妄想為什麼難斷，你不知道。阿賴耶裡極其微細的念頭，什麼人才能發現？八地菩薩，八地叫不動地，他才能見到阿賴耶識裡的念頭。我們今天知道的念頭是什麼？第六意識的念頭，阿賴耶的念頭我們怎麼會曉得？不是佛說，我們作夢都想不到。普賢菩薩承佛威神的加持，入了大定。今天時間到了，我們就講到此地。</w:t>
      </w:r>
    </w:p>
    <w:sectPr w:rsidR="0088362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D9B53E" w14:textId="77777777" w:rsidR="00883629" w:rsidRDefault="00883629" w:rsidP="00FA2EEC">
      <w:r>
        <w:separator/>
      </w:r>
    </w:p>
  </w:endnote>
  <w:endnote w:type="continuationSeparator" w:id="0">
    <w:p w14:paraId="39AF423C" w14:textId="77777777" w:rsidR="00883629" w:rsidRDefault="00883629" w:rsidP="00FA2E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B8419" w14:textId="77777777" w:rsidR="00883629" w:rsidRDefault="00883629" w:rsidP="00FA2EEC">
      <w:r>
        <w:separator/>
      </w:r>
    </w:p>
  </w:footnote>
  <w:footnote w:type="continuationSeparator" w:id="0">
    <w:p w14:paraId="4607F8AC" w14:textId="77777777" w:rsidR="00883629" w:rsidRDefault="00883629" w:rsidP="00FA2EE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EEC"/>
    <w:rsid w:val="00883629"/>
    <w:rsid w:val="00B519F4"/>
    <w:rsid w:val="00FA2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BD46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A2EE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2EE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2EE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2EE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1718</Words>
  <Characters>9793</Characters>
  <Application>Microsoft Office Word</Application>
  <DocSecurity>0</DocSecurity>
  <Lines>81</Lines>
  <Paragraphs>22</Paragraphs>
  <ScaleCrop>false</ScaleCrop>
  <Company/>
  <LinksUpToDate>false</LinksUpToDate>
  <CharactersWithSpaces>11489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2026-08-12T04:02:00Z</dcterms:created>
  <dcterms:modified xsi:type="dcterms:W3CDTF">2026-08-12T04:02:00Z</dcterms:modified>
</cp:coreProperties>
</file>