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D120" w14:textId="77777777" w:rsidR="00787FBD" w:rsidRDefault="00787FBD">
      <w:r>
        <w:t xml:space="preserve">華嚴經各品大意　　（第三十五集）　　</w:t>
      </w:r>
      <w:r>
        <w:t>2004/10/4</w:t>
      </w:r>
      <w:r>
        <w:t xml:space="preserve">　　香港佛陀教育協會（節錄自華嚴經</w:t>
      </w:r>
      <w:r>
        <w:t>12-17-1312</w:t>
      </w:r>
      <w:r>
        <w:t>集）　　檔名：</w:t>
      </w:r>
      <w:r>
        <w:t xml:space="preserve">29-126-0035 </w:t>
      </w:r>
    </w:p>
    <w:p w14:paraId="0C42A2A7" w14:textId="77777777" w:rsidR="00787FBD" w:rsidRDefault="00787FBD">
      <w:pPr>
        <w:pStyle w:val="a3"/>
      </w:pPr>
      <w:r>
        <w:t xml:space="preserve">　　諸位同學，接著我們來看十甚深的次第，清涼大師《疏》裡面說，「此十甚深，次第云何，緣起深理，總該諸法，觀解之要，故首明之」。十甚深的次第，第一個是緣起，緣起的理事都是無盡的甚深，佛經上常常說這樁事情不可思議。這個「不可思議」四個字很深，絕對不是搪塞的話，「這個事情不可以去想像，不必去討論，太深了」，不是這個意思，這種解釋是世間人的概念，不是真實義。真實義裡面，你要是明瞭之後，確確實實不能思、不能議。為什麼？思就起心動念、分別執著；起心動念，分別執著，就把你的真性一變就變成阿賴耶。這是佛學的名詞，換句話說，就是把你純真無妄的真心，佛經上講真如，只要一起心動念，真心就變成妄心。</w:t>
      </w:r>
      <w:r>
        <w:t xml:space="preserve"> </w:t>
      </w:r>
    </w:p>
    <w:p w14:paraId="736694F7" w14:textId="77777777" w:rsidR="00787FBD" w:rsidRDefault="00787FBD">
      <w:pPr>
        <w:pStyle w:val="a3"/>
      </w:pPr>
      <w:r>
        <w:t xml:space="preserve">　　妄心裡面可以研究、可以討論，雖然可以思議，可是思議是有範圍的，完全緣虛妄的境界，你能夠緣得到。內可以能夠緣到妄心、八識（八心王），妄心能緣到阿賴耶；外面能緣到虛空、法界，這個能力也不得了。可是阿賴耶跟虛空法界在真如本性裡面太渺小了，這個東西在真性裡有沒有？沒有。我們今天總是想追究宇宙從哪裡來的，生命從哪裡來的？為什麼會有三世，有過去、有現在、有未來？為什麼有空間、有十方？這是我們凡夫現量的境界，我們在這個境界裡面迷了，古今中外多少人用一生的精力來研究這些東西。有沒有結論？跟諸位說，決定沒有結論。今天太空總署有新的發現，新的說法，在大乘教裡面還是不能超越，「凡所有相，皆是虛妄」。不但是佛菩薩的境界，說實在的話，聲聞、緣覺的境界，也不是世間人以他的聰明智慧能夠了解的，古人說的話說得好，「佛法無人說，雖智莫能解」。世間聰明智慧的人對於佛經上所講的義趣，性相、理事、因果都沒有辦法正確的了解，不能正確的了解，他的知見就有問題。正確了解的是佛菩薩，經上稱為「正知正見」，一點錯誤都沒有。</w:t>
      </w:r>
      <w:r>
        <w:t xml:space="preserve"> </w:t>
      </w:r>
    </w:p>
    <w:p w14:paraId="416DBFB1" w14:textId="77777777" w:rsidR="00787FBD" w:rsidRDefault="00787FBD">
      <w:pPr>
        <w:pStyle w:val="a3"/>
      </w:pPr>
      <w:r>
        <w:t xml:space="preserve">　　世間有這些聰明人，前面跟諸位報告，六道裡頭也有一類人是《華嚴》當機的，叫大心凡夫。大心少，太少了！雖然是凡夫，他的見思、塵沙煩惱沒斷，妄想、分別、執著還是有，可是心量大，能夠包容，宇宙之間萬事萬物他都能包容，這是一般人很難做到。一般人在日常生活當中你細細觀察，不能容人，不能隨順，執著自己的妄想、分別、執著，所以常常跟一切眾生發生衝突。衝突從哪裡來的？就從這兒來的。衝突要如何化解？真相大白，衝突就化解。可是要到真相大白那又談何容易？所以佛教眾生就循序漸進，由淺而深，慢慢的把你提升，這是一個教育手段。就好像辦學校，目的是叫你拿博士學位，可是從哪裡教起？從幼稚園教起，首先辦幼稚園，你幼稚園畢業了，再辦小學，小學畢業了再辦初中，一級一級辦上去。釋迦牟尼佛當年在世，為一切眾生講經說法，他有次序的。《華嚴》是最初講的，為什麼？《華嚴》講緣起，法界緣起，這是大根大本。你能不能接受是另外一樁事情，頭一天一定要把這個原理原則說出來，傳法！而後我們這一生的修學，就是這個目標，就是這個方向，你才會有成就。</w:t>
      </w:r>
      <w:r>
        <w:t xml:space="preserve"> </w:t>
      </w:r>
    </w:p>
    <w:p w14:paraId="2A5FBBCC" w14:textId="77777777" w:rsidR="00787FBD" w:rsidRDefault="00787FBD">
      <w:pPr>
        <w:pStyle w:val="a3"/>
      </w:pPr>
      <w:r>
        <w:t xml:space="preserve">　　今天這個地方給十信位的菩薩說法，頭一個科目也是「緣起甚深」，這個很有意義。清涼大師這裡說得好，「緣起深理，總該諸法」，宇宙之間一切法離不開緣起，所以緣起你要是搞清楚、搞明白了，一切都恍然大悟。我們在此地學習「問明品」，不懂沒有關係，後面還有第二次、第三次、第四次、第五次，多次重複來開示。這是佛菩薩的真實慈悲，絕對不是說聽不懂，聽不懂就不講。儒家教學也不例外，你看儒</w:t>
      </w:r>
      <w:r>
        <w:lastRenderedPageBreak/>
        <w:t>家教童蒙，《三字經》上第一句，「人之初，性本善」。小朋友會念，小朋友能記得，什麼叫性，什麼叫本善，他不知道。所以要他念，好好的誘導他，將來慢慢長大了，學的東西多了，他有悟處。悟什麼？豁然之間明瞭，本性本善！起心動念，言語造作，他就有個標準。這個標準就是本性本善，決定不違背性善這個人就成聖成賢，就是聖賢人，教育成功了。縱然不能夠徹悟，也能夠悟得彷彿，對於自己一生的思想、見解、行為，自自然然產生了約束。</w:t>
      </w:r>
      <w:r>
        <w:t xml:space="preserve"> </w:t>
      </w:r>
    </w:p>
    <w:p w14:paraId="35B45A6D" w14:textId="77777777" w:rsidR="00787FBD" w:rsidRDefault="00787FBD">
      <w:pPr>
        <w:pStyle w:val="a3"/>
      </w:pPr>
      <w:r>
        <w:t xml:space="preserve">　　在人的一生當中，中國人常說的良知，人人皆有良知，良知跟自性本善就非常接近。縱然做錯事情，縱然做了惡事，良心責備，只要不離聖教，肯定有回頭的一天，所謂是放下萬緣，回頭是岸，他能契入佛菩薩境界。所以把緣起擺在第一，緣起簡單講就是宇宙的起源，生命的起源，這是很深很深的問題。所有的科學、哲學都在研究這個問題，但是都沒有找到答案，雖然有幾種說法，都不能叫人心服口服。所以我常講，這些科學家很可惜，他沒有緣分讀《華嚴經》。那些人真正是聰明人，他要能讀《華嚴》，我相信對於他的研究會有很大的幫助，一定有啟發性，這是「觀解之要」。</w:t>
      </w:r>
      <w:r>
        <w:t xml:space="preserve"> </w:t>
      </w:r>
    </w:p>
    <w:p w14:paraId="62FDCEDA" w14:textId="77777777" w:rsidR="00787FBD" w:rsidRDefault="00787FBD">
      <w:pPr>
        <w:pStyle w:val="a3"/>
      </w:pPr>
      <w:r>
        <w:t xml:space="preserve">　　佛法八萬四千法門，無量法門，講到修行離不開止觀。止是什麼？把妄想分別執著止住、放下，這就是定功。觀，六根對六塵境界，直覺去體會，這是觀，觀照。直覺就是你眼見色、耳聞聲、鼻嗅香，決定沒有執著，沒有分別，沒有起心動念，這跟六道凡夫就不一樣。六道凡夫起心動念分別執著，所以叫凡夫，出不了六道輪迴。這些修行人高明，不用，完全用直覺，他的心永遠在定中；絕對不是說盤腿面壁那是定，行住坐臥皆是定。定不是盤腿面壁形式，不是的，是六根接觸六塵境界不分別、不執著、不起心、不動念，這是高級的禪定，真正的禪定。</w:t>
      </w:r>
      <w:r>
        <w:t xml:space="preserve"> </w:t>
      </w:r>
    </w:p>
    <w:p w14:paraId="3DF5776F" w14:textId="77777777" w:rsidR="00787FBD" w:rsidRDefault="00787FBD">
      <w:pPr>
        <w:pStyle w:val="a3"/>
      </w:pPr>
      <w:r>
        <w:t xml:space="preserve">　　菩薩應化在世間，善巧方便，確實是理事無礙，事事無礙；有分別、有執著，障礙就來了，煩惱就來了。我們看《華嚴》四十一位法身大士，清涼大師在註疏裡面講的，五十三參歷事鍊心，什麼事都要經歷，不經歷你的智慧不圓滿，你要經歷。世出世間什麼樣的事情你都經歷，你都不妨礙，看得清清楚楚，明明白白，是智慧；根塵相接觸的時候，沒有分別，沒有執著，不生煩惱，不被境轉。人要到不被境轉，就能轉境，就像《楞嚴經》上所說的，「若能轉物，則同如來」，物就是境界，你不被它轉，它就被你轉。這樁事情我們在最近兩三年，細心看到日本江本勝博士他所做的實驗證明了。證明什麼？證明境隨心轉。我們心被境轉，錯了，大錯特錯。你要常常能保持著你轉境界，你要能轉境界！</w:t>
      </w:r>
      <w:r>
        <w:t xml:space="preserve"> </w:t>
      </w:r>
    </w:p>
    <w:p w14:paraId="0CF3A8EE" w14:textId="77777777" w:rsidR="00787FBD" w:rsidRDefault="00787FBD">
      <w:pPr>
        <w:pStyle w:val="a3"/>
      </w:pPr>
      <w:r>
        <w:t xml:space="preserve">　　這個世間覺悟的人多了，這些覺悟的人我們共同用善心、善念、善行，就能把這個世界的天災人禍化解。這不是迷信，這是通過科學實驗所得的結論，這個結論跟佛在經上講的一模一樣。怎麼轉法？就是念頭，真的大乘經上常講「一切法從心想生」，我心裡頭起個善念，這是緣起，所有一切萬事萬法都變善。我們兩個人雖然在一起，我們看這個茶杯，這茶杯裡面的水對我來講是純淨純善。為什麼？我的心善、行善影響它，它變成了純淨純善。對你來講，你貪瞋痴慢、自私自利沒放下，你看到這杯水不錯，杯子也不錯，想佔有它，想據為己有，這個水對你它變的形相就很惡劣。這是江本博士在實驗室裡面做了十年，他做了許許多多的例子，現在出了三本書。真的做實驗，而且意念超時間、超空間，都實驗出來。</w:t>
      </w:r>
      <w:r>
        <w:t xml:space="preserve"> </w:t>
      </w:r>
    </w:p>
    <w:p w14:paraId="7AA47080" w14:textId="77777777" w:rsidR="00787FBD" w:rsidRDefault="00787FBD">
      <w:pPr>
        <w:pStyle w:val="a3"/>
      </w:pPr>
      <w:r>
        <w:lastRenderedPageBreak/>
        <w:t xml:space="preserve">　　他在東京那個小辦公室我去參觀過兩次，辦公室桌上放一瓶水，通知遠方的朋友，我們來祈禱。這個遠方有在日本本國，有在外國，最遠的在歐洲，他邀了二、三十個人，志同道合。各個人所在地方不一樣，但是同一個時間﹙現在很方便，我們電話一聯絡就行了﹚，同一個時間大家觀想，想江本博士辦公室桌上這瓶水。怎麼個祈禱法？「水清潔了，水乾淨了」，就說這個話，祈禱的時間不超過十分鐘。這一瓶水得到全世界他們那些朋友以真誠的善心來祈禱，這個水乾淨了。然後把這瓶水放在冰箱裡面，零下五度它就結冰了，就有結晶，像雪花一樣，再放在顯微鏡裡面去觀察。這個水在沒有接受祈禱之前，樣子很難看，不好看。可是接受這麼多人十分鐘的祈禱之後，結晶非常之美，他都照出來了。這個說明我們的心念超越時空，跟《華嚴經》的緣起講的道理相同，沒有時間，沒有時間就是沒有先後，沒有空間就是沒有遠近，這個實驗做得很成功。</w:t>
      </w:r>
      <w:r>
        <w:t xml:space="preserve"> </w:t>
      </w:r>
    </w:p>
    <w:p w14:paraId="117CC7A1" w14:textId="77777777" w:rsidR="00787FBD" w:rsidRDefault="00787FBD">
      <w:pPr>
        <w:pStyle w:val="a3"/>
      </w:pPr>
      <w:r>
        <w:t xml:space="preserve">　　第二個實驗在琵琶湖，日本國內最大的一個湖，我們也去玩過。湖很大，在湖裡頭一個小灣，這個灣水流不暢通，我們中國人講死灣。這個灣是死水，水沒有法子流，所以這小灣裡面的水很臭、很髒。而且這湖很大，湖上面有風，波浪二十四小時都不中斷，沒有平息的時候。江本博士找了一位法師，日本法師，邀集了五、六十個朋友，這裡面有不少學佛的，到這個海灣去祈禱。他說大概祈禱半個多小時，大家祈禱，心裡面誠心誠意一個念頭，「湖水乾淨了」。就是這個意念，說出這句話，「湖水乾淨了，風浪平息了」，大家一起說，一起對著湖水來祝福。這樣半個小時之後，他取湖水在顯微鏡底下看結晶，結晶非常之美，湖水真的乾淨了。到第三天去看的時候，湖水乾淨了，湖上也沒有波浪。他告訴我，境界真的是隨著人的念頭在轉。</w:t>
      </w:r>
      <w:r>
        <w:t xml:space="preserve"> </w:t>
      </w:r>
    </w:p>
    <w:p w14:paraId="7B0318F7" w14:textId="77777777" w:rsidR="00787FBD" w:rsidRDefault="00787FBD">
      <w:pPr>
        <w:pStyle w:val="a3"/>
      </w:pPr>
      <w:r>
        <w:t xml:space="preserve">　　境界怎麼來的？就是緣起。緣起從哪來的？緣起從人的念頭生的，所以佛法講得好，「一切法從心想生」，《華嚴經》講這整個宇宙「唯心所現，唯識所變」，這個道理太深了。我們懂得這個道理，為什麼不養自己的善心？為什麼不養自己的清淨心？我的心清淨，我的心善良，凡是跟我接觸的環境，人也好，事也好，物也好，統統都變善了。惡人想來找麻煩，我的善念對他有影響，縱然想來找麻煩，見著你他不會下手，你要問為什麼，他自己也不曉得。確確實實境界是人心轉的！我們從這個實驗當中就明白了。華藏世界好，極樂世界好，我們娑婆世界不好；其實華藏、極樂、娑婆是一樣的，決定沒有兩樣，為什麼他們好我們不好？他們那邊的居民好，都是純淨純善，所以就變成佛土，佛國。我們這邊的居民，你去打聽打聽，哪個沒有貪瞋痴慢，哪個不講自私自利；自私自利、貪瞋痴慢就把這個環境變得不好了。</w:t>
      </w:r>
      <w:r>
        <w:t xml:space="preserve"> </w:t>
      </w:r>
    </w:p>
    <w:p w14:paraId="40E1C5C0" w14:textId="77777777" w:rsidR="00787FBD" w:rsidRDefault="00787FBD">
      <w:pPr>
        <w:pStyle w:val="a3"/>
      </w:pPr>
      <w:r>
        <w:t xml:space="preserve">　　環境是虛妄不實，隨著人的念頭在轉變，如果你真的把這個道理搞清楚，搞明白，你會得大自在！我想健康，我想長壽，我想不老，能不能做到？能！你不想老就不老。人為什麼年歲大了會老？他天天想，你看他年輕的時候，他在工作，他忙著他的工作，沒想到自己。到退休了：我年歲大了，老了，這社會上不要我了！一退休之後，天天在想老，天天在想病，老跟病就跟來了。從哪來的？他自己想來的，這個大道理不可以不懂。</w:t>
      </w:r>
      <w:r>
        <w:t xml:space="preserve"> </w:t>
      </w:r>
    </w:p>
    <w:p w14:paraId="306C20B5" w14:textId="77777777" w:rsidR="00787FBD" w:rsidRDefault="00787FBD">
      <w:pPr>
        <w:pStyle w:val="a3"/>
      </w:pPr>
      <w:r>
        <w:t xml:space="preserve">　　我這兩年住在澳洲，我住在澳洲是個小城，圖文巴這個小城。這個小城再往裡面去就是土著，我也跟他們接觸，他們也很喜歡佛法。這個小村子裡面，八十、九十、一百多歲的人很多，皮膚雖然黑，皺紋雖然多，身體健康。什麼原因？我們懂！他們生活很樸實，真正是知足常樂，生活水平很低，他很知足。所以他沒有憂慮的，他沒有牽掛的，他沒有煩惱，心清淨，身就清淨，心裡面快樂，身就快樂。所以，他們縱然到九十、一百多歲，不老，體力比我們都強，他還工作，還背很重的東西，我們看了非常羨慕。看了之後，用大乘經教裡面所說的來比對，我們明白，這個事情是真的。</w:t>
      </w:r>
      <w:r>
        <w:t xml:space="preserve"> </w:t>
      </w:r>
    </w:p>
    <w:p w14:paraId="3F2F7DF2" w14:textId="77777777" w:rsidR="00787FBD" w:rsidRDefault="00787FBD">
      <w:pPr>
        <w:pStyle w:val="a3"/>
      </w:pPr>
      <w:r>
        <w:t xml:space="preserve">　　在世間，現在學科學的人知道，每個人我們這個身體是物質，這物質是細胞組成的。細胞不是長生不老，而是什麼？剎那生滅。它有週期性，週期科學家告訴我們七年。像我們身體，無論哪個地方的細胞，皮膚、毛髮、骨髓，七年就全部都換了，舊的就沒有了；七年是個週期，全部都換了。那我們就要問，既然要換，為什麼不換新的？為什麼換老的？為什麼換些舊的？你所換的跟前面比，不如前面，這個錯了。你真正懂這個道理，你要換，要換新的，新陳代謝！舊的細胞死了，新的生了，換新的，不要換舊的，你不就變成長生不老了嗎？這話是真的，不是假的。你要是把我這些話都聽懂，聽明白了，你就曉得細胞新陳代謝的主宰是念頭。如果我們的心善、念善、語善、行為善，你所換的細胞是最好的。身體每個細胞都是最好的，它怎麼會生病？就不會生病了。可是，如果你有憂慮、有牽掛、有煩惱、有自私自利，常常還動個歪念頭損人利己，搞這個，那你所換的是愈換愈差，這個道理要懂！</w:t>
      </w:r>
      <w:r>
        <w:t xml:space="preserve"> </w:t>
      </w:r>
    </w:p>
    <w:p w14:paraId="1BFF7D9D" w14:textId="77777777" w:rsidR="00787FBD" w:rsidRDefault="00787FBD">
      <w:pPr>
        <w:pStyle w:val="a3"/>
      </w:pPr>
      <w:r>
        <w:t xml:space="preserve">　　這是現在江本博士在做的，江本博士做了十年的實驗，現在做得不錯，在世界上許許多多大學、學術機構請他做講演。我上次去東京去看他，他告訴我，過幾天他要到美國哪個大學裡面去講演，好！人如果真正明白這個道理，人與人要和睦相處，決定不要有爭執。普賢菩薩教我們「恆順眾生，隨喜功德」，這兩句話要常常記住，那對你生生世世無往而不利。為什麼？你能夠控制住緣起。我們依然還是在凡夫位，這種凡夫真的是大心凡夫，這並不是佛菩薩，佛菩薩比這個高明多了，這個我們留到經文裡面再向諸位報告。佛菩薩的境界真正不可思議。</w:t>
      </w:r>
      <w:r>
        <w:t xml:space="preserve"> </w:t>
      </w:r>
    </w:p>
    <w:p w14:paraId="3382BB90" w14:textId="77777777" w:rsidR="00787FBD" w:rsidRDefault="00787FBD">
      <w:pPr>
        <w:pStyle w:val="a3"/>
      </w:pPr>
      <w:r>
        <w:t xml:space="preserve">　　我們只希望我們的同學們，這真的是有緣，你遇到如來所說第一經，《華嚴》是第一經！你有機會能讀到，有機會能聽到，一句一偈受用無窮，一句一偈改變了我們整個的人生，關鍵就是過去祖師常講的話，「你會麼」，這個意思深了。你讀經、聽經要會！這個會是能信、能解、能行、能證，你可以把它證明，你能夠轉變境界，在境界裡面隨心所欲。我們要問，我們能不能把這些物質變成黃金？把泥沙變成黃金行不行？在理論上行，你現在做不到。你為什麼做不到？你沒有這個功力，你還有貪心，你還有欲望，這種貪心、欲望就是你智慧、德能的障礙。諸佛菩薩，像阿羅漢，他們沒有貪瞋痴慢，他們沒有自己，所以能夠點鐵成金，真的能夠把地上這些石塊、沙土轉變成七寶，他有這個能力。所以，西方極樂世界到處都是珍寶，這些東西從哪裡來的？我們這個世界跟它並沒有兩樣，只是這個地方的居民用心不善。本來我們這個世間跟極樂世界沒有兩樣，七寶莊嚴，無量珍寶莊嚴，但是用心不善，所以把七寶變成泥沙、變成石頭、變成砂礫，道理在此地。不是別人變的，不是佛菩薩變來給我們受用的，我們自己的心跟佛的心相應，這點大家要注意。</w:t>
      </w:r>
      <w:r>
        <w:t xml:space="preserve"> </w:t>
      </w:r>
    </w:p>
    <w:p w14:paraId="396260C0" w14:textId="77777777" w:rsidR="00787FBD" w:rsidRDefault="00787FBD">
      <w:pPr>
        <w:pStyle w:val="a3"/>
      </w:pPr>
      <w:r>
        <w:t xml:space="preserve">　　我們求生西方極樂世界，我們的心、我們的願，一定要跟阿彌陀佛相應，阿彌陀佛的願四十八願，修淨土的人，四十八願一定要記住，念念不忘，四十八願是我們自己的本願，阿彌陀佛也是這個願。善護三業，三皈眾戒，經論當中的開示，西方極樂世界的人個個都做到了，個個都打滿分。世界真的是一樣的，決定沒有兩樣，只看這個世間的居民什麼心變什麼境界，所以教學太重要了！我們想往生西方極樂世界，如果我們的心行跟極樂世界的人不一樣，阿彌陀佛再慈悲也沒有辦法接引。為什麼？我們的起心動念，我們的言語造作，跟西方極樂世界的人不相應，就去不了，這個道理一定要懂。</w:t>
      </w:r>
      <w:r>
        <w:t xml:space="preserve"> </w:t>
      </w:r>
    </w:p>
    <w:p w14:paraId="0E266CA3" w14:textId="77777777" w:rsidR="00787FBD" w:rsidRDefault="00787FBD">
      <w:pPr>
        <w:pStyle w:val="a3"/>
      </w:pPr>
      <w:r>
        <w:t xml:space="preserve">　　你看《三時繫念》裡面，中峰禪師他老人家在裡面開示有幾句話說得好，「我心就是阿彌陀佛，阿彌陀佛就是我心；極樂即此方，此方即極樂」，這話說得好，都在一念之間。我們的念清淨了，我們的環境是極樂世界，別人感受不到；我們的念頭不清淨，變現出的環境是娑婆極苦世界。明瞭之後，就要自己曉得變，在哪裡變？就在日常生活當中。從早到晚，起心動念，處事待人接物，用真誠心、清淨心、平等心、正覺心、慈悲心，就跟阿彌陀佛相應，就跟西方極樂世界諸上善人相應，哪有不生的道理！</w:t>
      </w:r>
      <w:r>
        <w:t xml:space="preserve"> </w:t>
      </w:r>
    </w:p>
    <w:p w14:paraId="7322563E" w14:textId="77777777" w:rsidR="00787FBD" w:rsidRDefault="00787FBD">
      <w:pPr>
        <w:pStyle w:val="a3"/>
      </w:pPr>
      <w:r>
        <w:t xml:space="preserve">　　現在在這個世間，還沒到極樂世界去，極樂世界已經註冊了，已經報名了，快樂無比。這時候我們在這個世間幹什麼？幹的是多帶幾個有緣人去，好！什麼人有緣？能信，我們把這個法門介紹給他，他能聽得進去，能信；他能理解，他能夠依教奉行，有緣人，要多帶。心量要大，有緣人裡面縱然是我們的冤家對頭，他只要是能信、能解、能行都要幫助他。千萬不要記著，「他跟我過去有過節，我討厭他」，不可以，不能有這個念頭；你還有喜歡，你還有討厭，說明你的煩惱沒斷。修行真正的功夫就在此地，把內心裡面，我常說，對一切人事物對立的念頭化解，矛盾的念頭化解，誤會化解，我們的心就平靜了。日常生活，待人接物，順境逆境，一團和氣，這是修行，這是功夫。</w:t>
      </w:r>
      <w:r>
        <w:t xml:space="preserve"> </w:t>
      </w:r>
    </w:p>
    <w:p w14:paraId="07538F19" w14:textId="77777777" w:rsidR="00787FBD" w:rsidRDefault="00787FBD">
      <w:pPr>
        <w:pStyle w:val="a3"/>
      </w:pPr>
      <w:r>
        <w:t xml:space="preserve">　　希望我們同學們要常常互相勉勵，不要辜負這一生，這一生就像大乘經上講的希有難逢，得人身、聞佛法，又聞到淨土正法。更難得的，我們得到淨土正法，還以《華嚴》這些大乘經做為助修，真的是無比的希有，不要錯過。緣起甚深，說不盡的，說上一百年、一千年都講不盡。怎麼樣契入？那真的是言語道斷、心行處滅，你就入進去了。一般常講萬緣放下，你真正能放得下，放下就能契入，留一點點都是嚴重障礙。粗顯的大意我們就報告到此地，到下面問答裡面，這頭一首偈，文殊菩薩提的問，覺首菩薩為我們解答，就是要說明這個事實真相。現在時間到了。　　我們接著看清涼大師下面的開示。「眾生迷此，故須教化，違化順化，有善惡業，欲知此業，由說法成」，我們先看這三句。這要說明佛菩薩為什麼到世間來應化，這裡就說得很清楚，眾生對於宇宙的緣起迷失了，一無所知，所以須要教化。諸佛菩薩、聲聞、緣覺，眾生有感，佛就有應，到這個世間來沒有別的事情，教學，幫助大家覺悟，除這樁事情之外，再沒有第二樁事情。這是我們細細去觀察釋迦牟尼佛一生，他老人家所作所為，不但是言教，而且是身教，我們要能夠體會得。</w:t>
      </w:r>
      <w:r>
        <w:t xml:space="preserve"> </w:t>
      </w:r>
    </w:p>
    <w:p w14:paraId="2BA56E40" w14:textId="77777777" w:rsidR="00787FBD" w:rsidRDefault="00787FBD">
      <w:pPr>
        <w:pStyle w:val="a3"/>
      </w:pPr>
      <w:r>
        <w:t xml:space="preserve">　　我們可以多想想，釋迦牟尼佛三千年前降生在印度，出生在皇宮。能捨去權位，能捨去榮華富貴，選擇出家修道，用現在的話來說，選擇這個行業是多元文化的社會教育，釋迦牟尼佛選擇這個行業；中國孔子周遊列國，回到老家也是選擇這個行業。這是對於一切迷惑眾生做出真實的貢獻，無比殊勝的貢獻，這個我們要知道。我們今天學佛，要向釋迦牟尼佛學習，佛法裡頭決定沒有迷信。</w:t>
      </w:r>
      <w:r>
        <w:t xml:space="preserve"> </w:t>
      </w:r>
    </w:p>
    <w:p w14:paraId="048361A0" w14:textId="77777777" w:rsidR="00787FBD" w:rsidRDefault="00787FBD">
      <w:pPr>
        <w:pStyle w:val="a3"/>
      </w:pPr>
      <w:r>
        <w:t xml:space="preserve">　　這一品經是佛教菩薩覺悟，覺悟到宇宙萬有的真相。果然覺悟，你在大乘教裡面肯定是一帆風順，你的境界會不斷的向上提升，一生當中提升到明心見性，大徹大悟，這個可能。在歷朝歷代，無論修學哪個宗、哪個法門，得到這樣殊勝的果報大有人在！末法時期，修行的人多，證果的人少了，沒聽說哪裡有證果的。這什麼原因？以前章嘉大師告訴我，原因就是放不下，原因就是沒有依教奉行；果然真的肯依教奉行，哪個不成就！正是佛門裡面常說的萬修萬人去。所以我們知道，障礙的根本就是不肯放下，是自己障礙自己，不是別人。天地宇宙之間沒有一個人障礙自己，都是自己障礙自己，這就沒法子了。</w:t>
      </w:r>
      <w:r>
        <w:t xml:space="preserve"> </w:t>
      </w:r>
    </w:p>
    <w:p w14:paraId="3F44D878" w14:textId="77777777" w:rsidR="00787FBD" w:rsidRDefault="00787FBD">
      <w:pPr>
        <w:pStyle w:val="a3"/>
      </w:pPr>
      <w:r>
        <w:t xml:space="preserve">　　教化裡面，有違化，有順化，所以這裡面就有善、有惡了。像《華嚴經》五十三參，德雲比丘（在四十華嚴裡面稱吉祥雲比丘）、海雲比丘、妙住比丘，這是三位出家人，代表的是三寶，佛法僧三寶，這是順化，也就是我們今天講的從正面的來教導；像經裡面所講的甘露火王、勝熱婆羅門，他們代表是違化。教化眾生各有方便，應以什麼身得度就現什麼身，應以什麼法來教導就現什麼法，沒有一定的。我們凡夫，肉眼凡夫，對於聖人，佛門裡所謂是菩薩作略，是一無所知。為什麼看到他從反面，反面還度了不少人！怪事情。</w:t>
      </w:r>
      <w:r>
        <w:t xml:space="preserve"> </w:t>
      </w:r>
    </w:p>
    <w:p w14:paraId="4F3146EA" w14:textId="77777777" w:rsidR="00787FBD" w:rsidRDefault="00787FBD">
      <w:pPr>
        <w:pStyle w:val="a3"/>
      </w:pPr>
      <w:r>
        <w:t xml:space="preserve">　　我這一次從新加坡過來，有個同修告訴我，他這幾年很發心，修布施功德無量。過去這麼長的時間，我也沒問他，這一次他自己說出來。他為什麼會修布施，年輕的時候喜歡賭博，跟著一班賭博的朋友混在一起，在世界上許多大的賭場，他們都涉及在其中，也都出了名。他告訴我，有一次大概十幾分鐘，在賭場就輸了十萬美金，回頭冷靜想一想，不是味道：十幾分鐘十萬美金沒有了，我要拿這個錢去做好事，多有意義。這麼回頭！從此以後，他就專門做慈善事業，不再上賭場，跟賭場脫離大概有七、八年了。我們想想，賭場那個賭王叫他一下就輸十萬美金，那個人是不是菩薩？在佛教眼中看，他是菩薩，他叫你覺悟，叫你回頭，你要認識！度化眾生的方式無量無邊，千變萬化，手法雖然不一樣，花樣很多，但是目標方向一致，教他開悟，教他回頭。他真的覺悟，真的回頭，這一回頭，就是中國諺語所講「浪子回頭金不換」。在這麼多年當中，天天在讀誦大乘，在聽講，逐漸逐漸明白了三世因果，現在非常快樂，修來世。</w:t>
      </w:r>
      <w:r>
        <w:t xml:space="preserve"> </w:t>
      </w:r>
    </w:p>
    <w:p w14:paraId="307A5840" w14:textId="77777777" w:rsidR="00787FBD" w:rsidRDefault="00787FBD">
      <w:pPr>
        <w:pStyle w:val="a3"/>
      </w:pPr>
      <w:r>
        <w:t xml:space="preserve">　　來世我們一定肯定求生極樂世界，決定不可以貪戀人天福報，貪戀人天福報你就錯了。你這一生財布施、法布施、無畏布施修得很多，如果不往生，來生來世福報很大很大。這個世間做人王的、做天王的，哪一個不是過去生中在佛門修積的大福報，都是！但是你在六道裡面享福的時候，就把修福這樁事情疏忽了，不知道再修福。縱然還懂得修福，你修的福跟你造的惡業不成比例，你這一生福報享盡了，來生麻煩就大了。這是佛門講的「三世怨」，第一生勤苦的修行，修積的善業，第二生享福，福報享盡，過去生中惡業現前，所以第三世又墮落。這是三世怨，佛說得很清楚，說得很透徹，我們可不能幹這個事情，我們一定要提高警覺，決定求生淨土。</w:t>
      </w:r>
      <w:r>
        <w:t xml:space="preserve"> </w:t>
      </w:r>
    </w:p>
    <w:p w14:paraId="60984F89" w14:textId="77777777" w:rsidR="00787FBD" w:rsidRDefault="00787FBD">
      <w:pPr>
        <w:pStyle w:val="a3"/>
      </w:pPr>
      <w:r>
        <w:t xml:space="preserve">　　在這個時代，雖然佛法有八萬四千法門，佛祖苦口婆心的勸導我們，真正有把握，真正能成就，就是念佛求生淨土，依淨宗法門來學習，決定不會錯。淨宗所依的典籍，在今天講是非常完備，淨土有「五經一論」，熟讀五經一論，把宇宙之間的道理搞清楚了，不再疑惑。堅定信心，堅定願心，一門深入，希望在這一生當中真正成就。此地講的有善惡業，那是菩薩應化，大權示現，這是教化眾生，正是所謂「巧把塵勞作佛事」。我們看到、聽到，不希奇，也不會疑惑，更不會毀謗，菩薩一切作為自然有他的道理，這些道理都是甚深，不是我們一般人能想像得到的。</w:t>
      </w:r>
      <w:r>
        <w:t xml:space="preserve"> </w:t>
      </w:r>
    </w:p>
    <w:p w14:paraId="4E303520" w14:textId="77777777" w:rsidR="00787FBD" w:rsidRDefault="00787FBD">
      <w:pPr>
        <w:pStyle w:val="a3"/>
      </w:pPr>
      <w:r>
        <w:t xml:space="preserve">　　實實在在講，我這些年來到處講經教學，許許多多的事情我自己預料不到。我是非常希望在澳洲跟香港兩個地方講經，我心裡盤算著每個地方半年，我們是用季，在香港三個月，在澳洲三個月，交換，這樣子兩邊我們都能顧到。可是這當中常常發生一些意外，我沒有辦法想像，而這些事情發生，對於化解衝突促進社會安定和平有好處。這個事情到了面前，我要不要做？早年我跟章嘉大師，章嘉大師教我一生隨緣而不攀緣，這種機緣在面前了，那就去，這樣子對我原本講經教學的計畫就要改變了。我們知道這個事情不是永久的，都是臨時的，所以一切突發的事情，真的像章嘉大師所說的，都是佛菩薩安排的，他怎麼安排我就怎麼走。</w:t>
      </w:r>
      <w:r>
        <w:t xml:space="preserve"> </w:t>
      </w:r>
    </w:p>
    <w:p w14:paraId="2A72FE38" w14:textId="77777777" w:rsidR="00787FBD" w:rsidRDefault="00787FBD">
      <w:pPr>
        <w:pStyle w:val="a3"/>
      </w:pPr>
      <w:r>
        <w:t xml:space="preserve">　　我也跟一些同學們說過，我一生從來沒有一個主觀觀念，沒有。「我要想做什麼」，我沒這個觀念，都是隨緣，無論到什麼地方。我小時候受儒家教育，這是紮了根，年輕的時候遇到佛法，遇到《感應篇》、《安士全書》、《了凡四訓》，我佩服得五體投地。人在這一生應當要做好人，我這一生就值得，意義、價值就在此地。做好人一定有好報，我們絕不希圖果報，從來沒有希求果報的念頭，什麼都隨緣。念念只是希望幫助眾生明瞭諸法實相，超越生死輪迴，我們同生西方極樂世界，這是我一生當中唯一的願望，世間這些名聞利養我們連邊都不沾。雖然大學贈予學位，聘請為榮譽教授，我都講清楚了，榮譽教授是老教授，不上課，年歲太大，教不動了。這是對於我們這一生從事於講經教學一種肯定，這個肯定可以幫助現在一些年輕人增長信心，為這個原因。要不是為這個原因，我們要這個東西幹什麼？</w:t>
      </w:r>
      <w:r>
        <w:t xml:space="preserve"> </w:t>
      </w:r>
    </w:p>
    <w:p w14:paraId="188F6BE9" w14:textId="77777777" w:rsidR="00787FBD" w:rsidRDefault="00787FBD">
      <w:pPr>
        <w:pStyle w:val="a3"/>
      </w:pPr>
      <w:r>
        <w:t xml:space="preserve">　　所以，這是諸位一定要了解，一定要通達，我們自己要認真努力學習，一切為眾生。中心的目標就是幫助眾生破迷開悟，離苦得樂，其他一切都是方便。佛法講「方便有多門，歸元無二路」，都是善巧方便，總的歸這個方向，歸這個目標，我們在這一生當中才有成就。我自己的生活、工作，在國際上跟一些人往來這些應酬，全都是透明化的。每一場的活動，我們不但有攝相，而且有錄音，有文字報告，沒有絲毫祕密。不錯，是有許多人很感嘆的說，法師，你的人緣很好，你怎麼能把這許許多多宗教搞在一起，族群搞在一起，你用什麼辦法？我用的方法都是釋迦牟尼佛教的，「四攝法」，你要懂得四攝法，你要在日常生活當中會用四攝法。所以我們就把四攝法介紹給一切眾生，人人都能落實四攝法，這個世界和平，決定沒有衝突。</w:t>
      </w:r>
      <w:r>
        <w:t xml:space="preserve"> </w:t>
      </w:r>
    </w:p>
    <w:p w14:paraId="512B7AA6" w14:textId="77777777" w:rsidR="00787FBD" w:rsidRDefault="00787FBD">
      <w:pPr>
        <w:pStyle w:val="a3"/>
      </w:pPr>
      <w:r>
        <w:t xml:space="preserve">　　最重要的是自己要真正做出犧牲奉獻，自己真正明瞭《大般若經》所做的總結，一切法，這個一切法包括出世間法，世出世間一切法，無所有，畢竟空，不可得。如果你真正了解這個事實真相，你在日常生活當中，六根接觸六塵境界，你就能夠做到不執著、不分別、不起心、不動念。不執著是阿羅漢的境界，不分別是辟支佛、是權教菩薩的境界，再提升是不起心、不動念，法身菩薩的境界。我們今天為什麼做不到？不了解事實真相，誤以為森羅萬象是真有，我們的當上在這裡。《金剛經》上講得好，「凡所有相，皆是虛妄」，「一切有為法，如夢幻泡影，如露亦如電」，這裡頭就沒有時間、沒有空間。佛勸我們「應作如是觀」，這是般若智慧，這是諸法實相，宇宙萬有的真相！我們今天雖然是凡夫，聽到佛說的我們不懷疑，我們也常常對一些科學的東西來印證，更加有了信心。可是怎樣契入境界？回過頭來還是得講放下，放下，放下，再放下！果然放到一絲不掛，你就大徹大悟，你就明心見性，你就超越六道、十法界了。</w:t>
      </w:r>
      <w:r>
        <w:t xml:space="preserve"> </w:t>
      </w:r>
    </w:p>
    <w:p w14:paraId="0C0D0434" w14:textId="77777777" w:rsidR="00787FBD" w:rsidRDefault="00787FBD">
      <w:pPr>
        <w:pStyle w:val="a3"/>
      </w:pPr>
      <w:r>
        <w:t xml:space="preserve">　　所以，教化有順、有逆，違就是違逆，從反面的，順是我們講正面的，正面是善，反面是惡，沒有惡也不能教化眾生。所以，孔老夫子講「三人行必有我師」，這三人就是自己、一個善人、一個惡人，這叫三人。除了我自己做學生之外，兩個都是我的老師，對於善人，我們要跟他學習，他的善心、善念、善行，跟他學；對於惡人，他的惡心、惡念、惡行，我們要反省我有沒有，有則改之，無則嘉勉。兩個都是老師，一個從正面教，一個從反面教。</w:t>
      </w:r>
      <w:r>
        <w:t xml:space="preserve"> </w:t>
      </w:r>
    </w:p>
    <w:p w14:paraId="6A6706D2" w14:textId="77777777" w:rsidR="00787FBD" w:rsidRDefault="00787FBD">
      <w:pPr>
        <w:pStyle w:val="a3"/>
      </w:pPr>
      <w:r>
        <w:t xml:space="preserve">　　你要懂得這個道理，大乘的學人善知識遍法界虛空界。你不能說善財好命，他遇到五十三位善知識，我這一生一個都沒遇到，你完全錯了。我們從早晨起來到晚上睡覺，你所接觸的，這一天接觸男女老少，各行各業，都是善知識。問題是你得會！你有智慧能判斷，這個人是善的，我應當學他；這個人是惡的，我不該學他，我要好好的反省我有沒有這些過失。有，趕快改，沒有，好，從此以後不要犯這些過失，不都是老師嗎？所以，菩薩能成無上道，那就是學無常師，所有一切人都是老師，都是善知識。冤家債主找到門上來，怨有今生結的，有過去生中結的，他要來害我，我不迴避，我接受。就像忍辱仙人接受歌利王割截身體一樣，消業障！無始劫以來的業障，在這個屈辱之下消除掉了，業障消除掉之後，智慧大大的增長，菩提道上一帆風順。決定不能有絲毫怨恨心，更不可以有絲毫報復心，那你就錯了。所以，問題是你會不會學，會學哪有不成就的道理！</w:t>
      </w:r>
      <w:r>
        <w:t xml:space="preserve"> </w:t>
      </w:r>
    </w:p>
    <w:p w14:paraId="0D7D8E85" w14:textId="77777777" w:rsidR="00787FBD" w:rsidRDefault="00787FBD">
      <w:pPr>
        <w:pStyle w:val="a3"/>
      </w:pPr>
      <w:r>
        <w:t xml:space="preserve">　　底下一句說，「欲知此業，由說法成」，這個業就是善業、惡業，非善非惡叫無記，眾生造業再多，總不外乎這三大類，這個道理很深。說法的人多，有人說善法，有人說惡法，這裡面我們要知道選擇。「遠邪惡，親賢善」，這兩句話是《古蘭經》裡面講的。對於賢善、倫理道德我們要親近；對不善，天天教殺盜淫妄，現在一般社會講的色情、暴力，我們要遠離，最好不要去接觸。為什麼？為了保持自己的清淨心，不被環境污染。所以這個自己要懂得，不看電視，不聽廣播，不看報紙，不看雜誌，真有用。</w:t>
      </w:r>
      <w:r>
        <w:t xml:space="preserve"> </w:t>
      </w:r>
    </w:p>
    <w:p w14:paraId="24D12AD5" w14:textId="77777777" w:rsidR="00787FBD" w:rsidRDefault="00787FBD">
      <w:pPr>
        <w:pStyle w:val="a3"/>
      </w:pPr>
      <w:r>
        <w:t xml:space="preserve">　　前天我在新加坡，那邊的同修請我吃飯，其中有三位同修我不認識，這些年來都在看光碟，很希望跟我見一次面。其中有一個帶頭的，他告訴我，他聽我的錄相帶已經有七年，真正做到了依教奉行。他五年沒有看電視，電視、電影、報紙、雜誌統統放下，他告訴我，心地真的清淨多了。今年他學佛第七年，所以這兩年他出來了，前面這個五年找不到他。這不容易！真正能夠有這麼大的決心，這個人有成就。另外兩位是他度的，一個跟他學佛八個月了，另外一個才三個月。我聽了之後很歡喜，這個世間確實真的還有善根特厚的人，真的有聽到之後認真在做，我們緣沒到，還沒有接觸到。所以，在現代這個社會弘法利生，網路、衛星電視是非常好的方法。我們講經教學的場所就這麼一點點大，小攝影棚，可是效果延伸到全世界，這是要做的。</w:t>
      </w:r>
      <w:r>
        <w:t xml:space="preserve"> </w:t>
      </w:r>
    </w:p>
    <w:p w14:paraId="0764EECC" w14:textId="77777777" w:rsidR="00787FBD" w:rsidRDefault="00787FBD">
      <w:pPr>
        <w:pStyle w:val="a3"/>
      </w:pPr>
      <w:r>
        <w:t xml:space="preserve">　　我在這一生當中沒有建過道場，圖文巴買的這個小道場，是給悟字輩那些出家人，他們沒有地方去，圖文巴這個道場收容了他們。這個道場將來還是他們自己管理，現在我不能不掛個名，因為他們現在還沒有拿到永久居留，沒有拿到公民。再過兩年，我想兩年差不多，他們就拿到永久居留，拿到公民，這個道場就交給他們，我連名也不掛了。大家歡迎我，我們那個地方有個攝影棚，我會回到攝影棚裡面講經，這是我的本願。同學們如果要好好的學，那就像新加坡這位居士一樣，他從網路、衛星，還有些我們流通的光碟，他是一天二十四小時不間斷，五年奠定了很厚的基礎，跟我們在一起談話，全是內行話。</w:t>
      </w:r>
      <w:r>
        <w:t xml:space="preserve"> </w:t>
      </w:r>
    </w:p>
    <w:p w14:paraId="4629AB2D" w14:textId="77777777" w:rsidR="00787FBD" w:rsidRDefault="00787FBD">
      <w:pPr>
        <w:pStyle w:val="a3"/>
      </w:pPr>
      <w:r>
        <w:t xml:space="preserve">　　所以，學佛最重要的，要懂得通權達變，權變的原則沒有別的，利益眾生，以這個為前提。如果對於社會沒有大利益的我們不做，我們知道做的人也不少，讓他們去做。真正有大利益，我們有這個緣，他遇不到這個緣就沒法子，不能不幹，再辛苦也要做，不能怕苦。過去我跟同學報告過，真正學佛依教修行，也跟世間人講的一樣，四十歲之前，你還是受你過去生中業力支配；四十歲之後，跟過去生中的業力逐漸淡化，這一生當中的造作主宰你這一生的後半世，這個道理、事實都要了解清楚。所以，要好好的修自己的晚年，認真修自己的來生來世，這個人聰明，這個人真正覺悟了。</w:t>
      </w:r>
      <w:r>
        <w:t xml:space="preserve"> </w:t>
      </w:r>
    </w:p>
    <w:p w14:paraId="4798B77C" w14:textId="77777777" w:rsidR="00787FBD" w:rsidRDefault="00787FBD">
      <w:pPr>
        <w:pStyle w:val="a3"/>
      </w:pPr>
      <w:r>
        <w:t xml:space="preserve">　　清涼大師說，「欲知此業，由說法成」，這個此業就是前面講的善惡業，順化、違化，這個因果甚深。為什麼？它牽涉到前世，不是一生一世，牽涉到多生多世。我們一個人在這個世間，我們講習氣，有人有善根，有人沒善根，無惡不作。這什麼原因？若不是這一生從小養成的習慣，那就是過去生中的習氣，所以教育重要，古人懂得。冤親債主好好的教化也能轉得過來，這是教育，教育的功能要把敵人轉變成朋友，把冤家轉變成親人，這就化解了。現在講化解衝突，這能真正化解，可不能說要防恐，沒法子防。古聖先賢教導我們是化解，不是想種種方法來防範，也不是報復，一定要用道德感召，你要肯定人性本善。人都有良心，都有善根，只是他迷了，迷得太深，迷得太久，要以諸佛菩薩的聖教幫助他回頭，幫助他覺悟，這就對了。所以業由說法。</w:t>
      </w:r>
      <w:r>
        <w:t xml:space="preserve"> </w:t>
      </w:r>
    </w:p>
    <w:p w14:paraId="48C3FD98" w14:textId="77777777" w:rsidR="00787FBD" w:rsidRDefault="00787FBD">
      <w:pPr>
        <w:pStyle w:val="a3"/>
      </w:pPr>
      <w:r>
        <w:t xml:space="preserve">　　「然說法成善，唯佛福田」，這很重要，福田接著來。福田為的是什麼？為的是讓這些迷惑的人回心轉意，接受聖教。我們現在在許多國家地區，中國大陸也不例外，我們建學校，我們建多元文化中心，來推動古聖先賢的教育。建立這些機構在這個地方屬於財布施，這個要知道。財布施不是目的，目的是法布施，這就是大乘教裡頭佛常說的，「先以利欲勾，後令入佛智」，這是智慧，這是善巧方便。引導他，慢慢他看出來，你這個人不變，真的是好人。原先以為你是假好人，你還有目的、有企圖，到最後，看到你一輩子到老死，你真的沒有企圖，真的沒有自己的名聞利養，真的是替社會做好事。佛的福田是究竟圓滿的福田。</w:t>
      </w:r>
      <w:r>
        <w:t xml:space="preserve"> </w:t>
      </w:r>
    </w:p>
    <w:p w14:paraId="21E47920" w14:textId="77777777" w:rsidR="00787FBD" w:rsidRDefault="00787FBD">
      <w:pPr>
        <w:pStyle w:val="a3"/>
      </w:pPr>
      <w:r>
        <w:t xml:space="preserve">　　世間常言說得好，這個世界任何一個人，他一生的遭遇沒有一樁是突發的、是沒有原因的，沒有，都與過去生中的業力牽連著。因果通三世，這一生一切作為又牽涉到來生，因果纏綿，這個事實真相不能不知道。眾生沒有不求福的，所以要常常把福田介紹給他們，他們明白這個道理，就可以改善自己的生活，無論是物質生活、精神生活，都能改善。印光大師一生提倡《了凡四訓》、《感應篇彙編》、《安士全書》，大有道理！我佩服得五體投地。所以，我盡心盡力把他老人家的教誨擴大，擴大的方法，在現代最殊勝的無過於網路跟衛星電視，這些重要的教誨要用這種方式來表達。讓全世界的人，人人都有機會看到，人人都覺悟，人人都回頭，人人都自求多福，這世界多麼的美好。現在時間到了，我們講到此地。</w:t>
      </w:r>
    </w:p>
    <w:sectPr w:rsidR="00787F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F7129" w14:textId="77777777" w:rsidR="00787FBD" w:rsidRDefault="00787FBD" w:rsidP="00EF4252">
      <w:r>
        <w:separator/>
      </w:r>
    </w:p>
  </w:endnote>
  <w:endnote w:type="continuationSeparator" w:id="0">
    <w:p w14:paraId="37124141" w14:textId="77777777" w:rsidR="00787FBD" w:rsidRDefault="00787FBD" w:rsidP="00EF4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D35B1" w14:textId="77777777" w:rsidR="00787FBD" w:rsidRDefault="00787FBD" w:rsidP="00EF4252">
      <w:r>
        <w:separator/>
      </w:r>
    </w:p>
  </w:footnote>
  <w:footnote w:type="continuationSeparator" w:id="0">
    <w:p w14:paraId="2F56153B" w14:textId="77777777" w:rsidR="00787FBD" w:rsidRDefault="00787FBD" w:rsidP="00EF42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52"/>
    <w:rsid w:val="00787FBD"/>
    <w:rsid w:val="00B519F4"/>
    <w:rsid w:val="00EF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9E9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2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2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2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2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10538</Characters>
  <Application>Microsoft Office Word</Application>
  <DocSecurity>0</DocSecurity>
  <Lines>87</Lines>
  <Paragraphs>24</Paragraphs>
  <ScaleCrop>false</ScaleCrop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