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6268" w14:textId="77777777" w:rsidR="00CD52F7" w:rsidRDefault="00CD52F7">
      <w:r>
        <w:t xml:space="preserve">十玄門　　（第十七集）　　</w:t>
      </w:r>
      <w:r>
        <w:t>2010/6/23</w:t>
      </w:r>
      <w:r>
        <w:t xml:space="preserve">　　香港佛陀教育協會（節錄自淨土大經解演義</w:t>
      </w:r>
      <w:r>
        <w:t>02-039-0066</w:t>
      </w:r>
      <w:r>
        <w:t>集）　　檔名：</w:t>
      </w:r>
      <w:r>
        <w:t xml:space="preserve">29-172-0017 </w:t>
      </w:r>
    </w:p>
    <w:p w14:paraId="633E1FB9" w14:textId="77777777" w:rsidR="00CD52F7" w:rsidRDefault="00CD52F7">
      <w:pPr>
        <w:pStyle w:val="a3"/>
      </w:pPr>
      <w:r>
        <w:t xml:space="preserve">　　諸位法師，諸位同學，請坐。我們今天繼續學習玄門無礙十因。</w:t>
      </w:r>
      <w:r>
        <w:t xml:space="preserve"> </w:t>
      </w:r>
    </w:p>
    <w:p w14:paraId="6153E448" w14:textId="77777777" w:rsidR="00CD52F7" w:rsidRDefault="00CD52F7">
      <w:pPr>
        <w:pStyle w:val="a3"/>
      </w:pPr>
      <w:r>
        <w:t xml:space="preserve">　　我們從第二看起，「法無定性。謂一切諸法，既唯心現，從緣而起，無定性也。所謂小非定小，於一微塵能含太虛；大非定大，輪圍無數入毛端中。經云：金剛圍山數無量，悉能安置一毛端。是也。」它這個後頭最後結論還有一句，「故彼此必有可圓融之理。」祖師大德跟我們說的都是原理原則，它能夠應用在一切法，就是法沒有定性。一切諸法為什麼沒有定性？心現識變，心是自性，自性能生能現，它不會變。變是什麼？變是緣，緣會變，千差萬別。緣就是現代科學家跟我們所講的意念，這個意念千變萬化，前一個念頭滅了，後一個念頭就起，可能前一個念頭是善，後一個念頭是惡，不定。如果都是惡的念頭，在個人身上來講會有煩惱、會有疾病。這個身體，能生能現是自性，這個一點都沒錯，它的體是自性，可是現相是識，十法界依正莊嚴是唯識所變。如果轉八識成四智，那個世界就是一真法界，那不是十法界，我們常講的諸佛如來的實報莊嚴土。</w:t>
      </w:r>
      <w:r>
        <w:t xml:space="preserve"> </w:t>
      </w:r>
    </w:p>
    <w:p w14:paraId="6A698375" w14:textId="77777777" w:rsidR="00CD52F7" w:rsidRDefault="00CD52F7">
      <w:pPr>
        <w:pStyle w:val="a3"/>
      </w:pPr>
      <w:r>
        <w:t xml:space="preserve">　　釋迦牟尼佛為我們介紹西方極樂世界，極樂世界沒有變化，人無量壽。雖然無量壽，壽命很長，他不老，沒有老化，為什麼？他沒變，所以樹木花草都是四季常春，它也沒有變，是那麼樣一個世界。為什麼？他沒有妄念，不但是分別執著沒有，連起心動念都沒有。那個世界是憑什麼現出來的？他有起心動念的習氣，真的起心動念都沒有了，是這麼一個世界，我們不能不明瞭，這大乘經典上告訴我們事實真相。十法界裡面的佛法界都有變化，為什麼？他還是用的妄心，他不是用的真心，阿賴耶是妄心。我們簡單用最粗淺的話來講大家好懂，第八阿賴耶識它的特長是記憶，我們學了東西會記得就在阿賴耶，所以阿賴耶像倉庫一樣，儲藏庫，無始劫以來生生世世學習的東西都儲存在那裡，那是資料室。所以西方這個催眠術，用催眠的方法，把阿賴耶識所含藏的那個過去世都把你提出來，是這麼一個道理。如果沒有儲藏的話，過去生中的事情你怎麼會知道？它是一個儲藏室。第七識末那識是執著，第六意識是分別，前五識眼耳鼻舌身那是什麼？傳遞信息，內外交通，把外面的傳到裡面，裡面傳導到外面，它是管這個的，它做不了主的，只是傳達而已，我用這個方法講大家好懂。</w:t>
      </w:r>
      <w:r>
        <w:t xml:space="preserve"> </w:t>
      </w:r>
    </w:p>
    <w:p w14:paraId="6CE50F85" w14:textId="77777777" w:rsidR="00CD52F7" w:rsidRDefault="00CD52F7">
      <w:pPr>
        <w:pStyle w:val="a3"/>
      </w:pPr>
      <w:r>
        <w:t xml:space="preserve">　　真正做主的是誰？做主力量最大的就是第六意識，它非常善變，第七識也很固執，真正當家做主是這兩個。那念頭變得快，所以這個地方給我們講沒有定性，小非定小，你看一微塵裡面能包含太虛空；大也不是定大，輪圍大。輪圍是輪圍山，就是宇宙，我們今天講的宇宙、我們的星系，用輪圍形容星系是好，你看星系都是轉的，太陽圍著銀河系轉，地球這些行星繞著太陽轉，都是輪，輪圍就是這個意思。所有太空當中運動的這些星球，它都是在繞，繞一個核心在轉，小核心繞大核心，大核心繞更大的核心。這大！這大怎麼樣？可以放在毛端裡頭，汗毛端裡頭。懂得這個道理，我們引申出來，我們講染淨，套這個話說，染非定染，淨非定淨，善非定善，惡非定惡，你明白這個道理，這一點我們就通了。</w:t>
      </w:r>
      <w:r>
        <w:t xml:space="preserve"> </w:t>
      </w:r>
    </w:p>
    <w:p w14:paraId="2A91505D" w14:textId="77777777" w:rsidR="00CD52F7" w:rsidRDefault="00CD52F7">
      <w:pPr>
        <w:pStyle w:val="a3"/>
      </w:pPr>
      <w:r>
        <w:t xml:space="preserve">　　今天的社會為什麼問題這麼多？今天地球上的災難，每一天所發生的，我們是因為不看電視、不看報紙、不接觸媒體，知道的不多。我們只是聽同修們跟我們講，他們在電視上看到的、網路上看到的、新聞上看到的，給我們一說，這太可怕了，怎麼會這麼多？這些事情科學家告訴我們，這是近代尖端科學家，叫量子科學家，我在書</w:t>
      </w:r>
      <w:r>
        <w:lastRenderedPageBreak/>
        <w:t>上看到有這麼一節。他說自己生命，我們自己，跟地球是一體共存，我們的生命跟地球所謂是同一個緣起，同一個自性、同一個緣起。地球所呈現各種不平衡的現象，現在出現了，這是什麼？是人類體內失衡狀況的寫照。我們身體內部有了問題，我們內部不平衡，所以外面感得地球的不平衡，地震、火山爆發、氣候形態的變化，這什麼？反應的是人類意識內所發生的劇烈轉變，信念和價值觀所形成的後果。我相信，真的，不是假的，所以一念不善，什麼問題都出來了。能不能解決？能，怎麼不能解決？這些科學家也說，他說人類其實可以改變這些有關大災難的預言，這預測的能改變，甚至那些逼迫在眼前的大難，我們都能力挽狂瀾。怎麼改變？當下改變我們的思想行為，我們這個地球馬上就有救了。這個就是講什麼？法無定性，預言所講的不是一定的，說出這個預言、預測是什麼？這些預言家很多是通靈的，他們看到的。看到這個現象是他那個時候看到的，譬如他一年前看到的，一年之後念頭變好了，它馬上就轉變了。如果我們不改變的話，那就跟他預測的一樣；我們一變的話，他的預測就完全不靈，就這麼個道理。近，對我們的身體，我們身體自己可以控制，再擴大我們的家庭，我們這個道場，只要人人，所以這個教學重要。</w:t>
      </w:r>
      <w:r>
        <w:t xml:space="preserve"> </w:t>
      </w:r>
    </w:p>
    <w:p w14:paraId="23C4BAC1" w14:textId="77777777" w:rsidR="00CD52F7" w:rsidRDefault="00CD52F7">
      <w:pPr>
        <w:pStyle w:val="a3"/>
      </w:pPr>
      <w:r>
        <w:t xml:space="preserve">　　我也常跟一些同學們談，講經的時候也講到，極樂世界為什麼那麼好？華藏世界為什麼那麼好？諸佛的實報土都沒話說，為什麼？那個地方諸佛如來天天在講經、天天在教學，沒中斷的，所以無始無明的習氣在那個地方它發作不了。天天佛在講經教學，他怎麼發作？久而久之，這個習氣慢慢就沒有了，自然就消失，就這麼個道理。如果那個世界佛也不講經了，菩薩也不講經了，我看要不了幾年就變成我們地球這個樣子。所以諸佛如來他在那裡天天講經，幫助那些眾生逐漸逐漸的個個成佛了。也就是四十一品無明，那個無明是無明習氣，我們在《華嚴經》上學到的無明習氣，統統斷盡之後，回歸常寂光，回歸自性。回歸自性之後，這個科學沒法子，找不到它了。只要在實報土，科學家還能看見，但是不知道是什麼原因，為什麼那個地方會不變，這一點現在還沒有發現，我相信將來科學再進步可能發現，看到現象，不知道原因。原因在經典裡頭，在大乘經典裡頭。</w:t>
      </w:r>
      <w:r>
        <w:t xml:space="preserve"> </w:t>
      </w:r>
    </w:p>
    <w:p w14:paraId="4D3D5614" w14:textId="77777777" w:rsidR="00CD52F7" w:rsidRDefault="00CD52F7">
      <w:pPr>
        <w:pStyle w:val="a3"/>
      </w:pPr>
      <w:r>
        <w:t xml:space="preserve">　　所以方東美先生告訴我，大乘經典是全世界最高的哲學。我們通過將近一甲子的學習，我們發現不但是最高的哲學，同時也是最高的科學。我們像今天科學兩個極端的發展，一個是宏觀世界，宏觀世界裡面看到，大部分的宇宙不見了，這科學家的報告。真正我們這個科學技術能夠觀察到的、了解到的宇宙，只有整個宇宙的百分之十，還有百分之九十的宇宙不見。有人說是不是它藏在不同維次的空間？因為我們怎麼樣去測量，還是三度空間，沒有辦法超越空間維次。當然這是一個說法。可是到最後宇宙真的不見了，在哪裡？回歸自性了。從自性裡生起，到最後還回歸自性。自性這個東西很奇妙，它不是精神，它不是物質，它也不是空間、也不是時間，你對它簡直沒法子。它在哪裡？無所不在，無時不在，無處不在。它是一切萬法的本體，沒有它，一切法變不出來，只要能變出來它就在。</w:t>
      </w:r>
      <w:r>
        <w:t xml:space="preserve"> </w:t>
      </w:r>
    </w:p>
    <w:p w14:paraId="451C208C" w14:textId="77777777" w:rsidR="00CD52F7" w:rsidRDefault="00CD52F7">
      <w:pPr>
        <w:pStyle w:val="a3"/>
      </w:pPr>
      <w:r>
        <w:t xml:space="preserve">　　所以我們學習的時候常常用螢光幕來做比喻，我們看電視、看電腦那屏幕，屏幕就好像是自性，所有的現象不能離開屏幕示現。屏幕始終不動，也不會染污，什麼樣的現象都在裡面能發輝，清淨的也好、染污的也好，善的也好、惡的也好，都行，與它相不相干？毫不相關。經上講得很好，這一切法心現識變，從緣而起就是識變，所以凡是這種現象都沒有定性。所以佛菩薩看到一切眾生，他不起心動念，為什麼？沒定性。他壞，佛菩薩絕對不會說他壞；他好，佛菩薩也絕不會說他好。佛菩薩看待心是平等的，不起心、不動念，更沒有分別執著。那個變化就在一念之間，一念覺，就</w:t>
      </w:r>
      <w:r>
        <w:lastRenderedPageBreak/>
        <w:t>清淨、就善了；一念染污，他就惡了、就不善了，這個念頭剎那剎那在變。當然變與自己的習性有關係，我們迷惑顛倒不是這一生，生生世世阿賴耶裡面不善的習氣多，善的習氣少。可是這些善的習氣起現行都得有緣，這個緣就是我們的境界有關係了，中國古人常講「近朱則赤，近墨則黑」，看你生在什麼環境，這個環境要好，你都是變好；這個環境不好，你不可能不變壞。所以環境對人的影響太大，小的環境家庭，大的環境是社會、是世界。</w:t>
      </w:r>
      <w:r>
        <w:t xml:space="preserve"> </w:t>
      </w:r>
    </w:p>
    <w:p w14:paraId="6319682F" w14:textId="77777777" w:rsidR="00CD52F7" w:rsidRDefault="00CD52F7">
      <w:pPr>
        <w:pStyle w:val="a3"/>
      </w:pPr>
      <w:r>
        <w:t xml:space="preserve">　　我們看看今天這個大時代是什麼風氣？可以說今天大時代是鬥爭的時代，爭名逐利。佛法講五五百年，釋迦牟尼佛滅度之後五五百年，就是二千五百年之後，「鬥諍堅固」，起心動念損人利己。今天我聽同學說，這不是新聞，是事實。一個老人養了五個孩子，年歲老了，沒有一個養母親，讓這個母親活活餓死了。政府知道這個事情，五個兒子都判刑，老大判了兩年，其他都判一年，這成什麼話？要在從前的法律，五個兒子都是死刑，這大不孝，這還得了！所以古時候的法律，有一條叫親權處分，我還記得，我小時候還聽到有這麼一個名詞，有這麼一個印象。這印象本來差不多也要忘光了，有一次李老師講經講到這一段，他問我，他說你知不知道？我突然想起來，有這個印象。大概在民國二十幾年，抗戰之前，好像民國二十一、二年廢除了。親權處分是什麼事情？你的爸爸媽媽到法院裡告你，我這個兒子不孝，你們把他處死。立刻就處死刑，沒有辯護的，這就是親權處分。最疼愛你的是你父母，你父母都不要你，你還能做人嗎？所以從前不孝也不敢，表面上還得裝出一點，你不裝出一點，父母一告狀，命就沒有了。不能辯護的，立刻執行。這個刑罰對社會的安定有好處，廢除很可惜。所以慢慢的這些保障社會安全的法令規章逐漸都廢除了，這</w:t>
      </w:r>
      <w:r>
        <w:t>一廢除，天下大亂了。最不幸的事情就是把傳統文化廢除掉，你看看，儒家廢除掉，道家廢除掉，佛家廢除掉，這個影響還是影響到現在，影響社會的動亂，治安永遠沒有辦法恢復。更大的影響呢？影響到山河大地，就是現在講的自然災害。自然災害從哪來的？不善念頭影響的，這個我們不能不知道。</w:t>
      </w:r>
      <w:r>
        <w:t xml:space="preserve"> </w:t>
      </w:r>
    </w:p>
    <w:p w14:paraId="60BEBE4C" w14:textId="77777777" w:rsidR="00CD52F7" w:rsidRDefault="00CD52F7">
      <w:pPr>
        <w:pStyle w:val="a3"/>
      </w:pPr>
      <w:r>
        <w:t xml:space="preserve">　　儒釋道對於中國傳統，我們用一般的說法，它立了有大功德，不僅是幫助社會安定，幫助倫理道德的提升，幫助人起心動念不敢有不善的念頭、不敢有不善的行為。倫理道德有時候約束不了，所謂是高名厚利，知道是錯誤還動心、還敢去做，所謂是利令智昏，他知道是錯誤，但是這個利益太大了，還是貪圖，還是敢。可是如果真正通達因果報應，不敢，再高貴的名望，再厚的利益也不敢要。他要的時候他知道，眼前得一點小便宜、小利，後果不堪設想。後果是什麼？是地獄、三途。可是這些東西被廢除之後，這個社會動亂就不可能再恢復了。我們老祖宗用這些方法來教化眾生幾千年，這麼大的國家，這麼多的族群，幾千年來長治久安，這是世界上許多學者專家研究東方歷史的，對中國非常尊敬佩服，它是怎麼治的？會有這麼好的成果。殊不知中國人懂得教育，教育才是根本辦法。外國的宗教，最近我訪問羅馬教廷，他們也知道社會問題嚴重，這個地球岌岌可危，用什麼方法？祈禱。他們的主教跟我談到，全世界的天主教徒每天做祈禱。他們的教徒一般估計超過十億人。祈禱有沒有效？用真誠心、清淨心、慈悲心有效果。我們佛門裡面經懺佛事，包括我們提倡的三時繫念，都是屬於祈禱。古人說的話「誠則靈」，這靈不靈？做法事的這些人真</w:t>
      </w:r>
      <w:r>
        <w:t>誠，它就靈，誠就靈，不誠就不靈，誠則靈。統統是治標不是治本。治本是什麼？治本是教學。所以你要曉得，釋迦牟尼佛當年在世，四十九年講經教學，每天不中斷，這什麼？這治本，他做出很好的榜樣來給我們看。所以你要是真正了解、真正明白，佛教是教育，它不是宗教。</w:t>
      </w:r>
      <w:r>
        <w:t xml:space="preserve"> </w:t>
      </w:r>
    </w:p>
    <w:p w14:paraId="109740AE" w14:textId="77777777" w:rsidR="00CD52F7" w:rsidRDefault="00CD52F7">
      <w:pPr>
        <w:pStyle w:val="a3"/>
      </w:pPr>
      <w:r>
        <w:t xml:space="preserve">　　但是今天這個社會上說到宗教，我覺得至少有六種不同的形式存在著。釋迦牟尼佛祖傳的這個宗教，這是教育，我們繼承了。這是我學佛，學佛之後認識章嘉大師，我在台灣一個人，沒有家眷，沒有後顧之憂，老師勸我出家，勸我學釋迦牟尼佛。我看第一本佛書是《釋迦方志》、《釋迦譜》，章嘉大師指導我的。初接觸佛法，他說你得認識釋迦牟尼佛，跟他學習你就不會走錯路了。這個緣也是非常殊勝，很少人遇到的。看了之後才曉得，釋迦牟尼佛聰明、好學，王子出身，十九歲離開家庭，好學，到處參學。他身分特殊，又聰明，所以像這樣的人，哪一個老師不喜歡這樣的學生？這是他得天獨厚。當時印度所有的宗教這些高人，他都親近過、都跟他們學過；這些大哲學家、大智慧的這些仁人長者他也親近過，十二年，十九歲到三十歲，印度所有這些高人他都親近過，很厲害。印度在當時，可以說在學術思想、宗教都是世界第一，他出生在那個地方，緣好，緣太殊勝了，有這麼好的學習機會，比中國還要殊勝，社會比中國安定。中國那個時間是春秋戰國，社會已經動亂、不安定了。印度社會安定。印度的宗教跟學術非常重視禪定，佛經上講的四禪八定是印度教的，印度教的前身是婆羅門教，歷史非常久遠。我跟他們有往來，他們的長老告訴我</w:t>
      </w:r>
      <w:r>
        <w:t>，他們這個教至少都有一萬多年，他們估計一萬三千年以上，我們可以相信。如果是一萬三千年的話，它比佛教就早一萬年，佛教到今天才三千年。所以四禪八定是他們修的。得到禪定，空間維次就突破了，我們一般人看不到的，他看得到；我們聽不到的，他聽得到；我們接觸不到的，他能接觸到。所以在這個定中他能夠到達二十八層天，非想非非想處天他能去，他親眼所見，親耳所聞，清楚；往下去他能到阿鼻地獄，他可以去參觀，他可以去考察。所以對六道太清楚、太明白了。</w:t>
      </w:r>
      <w:r>
        <w:t xml:space="preserve"> </w:t>
      </w:r>
    </w:p>
    <w:p w14:paraId="1599093D" w14:textId="77777777" w:rsidR="00CD52F7" w:rsidRDefault="00CD52F7">
      <w:pPr>
        <w:pStyle w:val="a3"/>
      </w:pPr>
      <w:r>
        <w:t xml:space="preserve">　　六道裡面的狀況，給諸位說，也不是一定的，隨著眾生念頭在轉變。阿鼻地獄，墮在那個裡頭，那個時間是以劫數論的，能不能很快就出來？能，只要你一念善心就出來了；你要是堅固執著，一念善心生不起來，那你時間就長了。這沒有定法，這個要知道，法無定法。所以佛有沒有定法可說？佛沒有，佛也無有定法可說，活的。所以佛說法的原則是應機施教，你念頭怎麼轉他怎麼教你，活的，不是死的，這叫真實智慧，不是呆板東西，活活潑潑的。可是惡道裡面的眾生，他有堅固的執著，有遇到佛菩薩的，佛菩薩勸他，他聽不聽？不聽、不接受，不接受就繼續受罪。他只要有一念後悔，佛菩薩馬上就現前，慈悲到了極處。你一念「我想學」，想學菩薩就來教你；沒有這個念頭，不會現前。沒有這個念頭，偶爾現一現，在引導你、誘導你。你一看，我真想學，真想學他就來了。所有一切諸佛菩薩從哪裡來？給諸位說，自性變現的。你們在三時繫念中峰本子裡面所看到的，「自性彌陀，唯心淨土」，你就知道，阿彌陀佛從哪裡來？阿彌陀佛是自己心裡變現的。你的心從來沒離開你，一切時、一切處從來沒有離開你，所以你那個一念，佛就現前。我們今天念阿彌陀佛，這個念頭是，怎麼阿彌陀佛沒現前？阿彌陀佛現前了，真現前了，受到感應了，</w:t>
      </w:r>
      <w:r>
        <w:t>為什麼說看不到？我們自己本身有業障，本身有業障這個要知道。這些事情都是早年章嘉大師告訴我的。業障消除了的話，那真的你想看什麼相他現什麼相。</w:t>
      </w:r>
      <w:r>
        <w:t xml:space="preserve"> </w:t>
      </w:r>
    </w:p>
    <w:p w14:paraId="2B041B37" w14:textId="77777777" w:rsidR="00CD52F7" w:rsidRDefault="00CD52F7">
      <w:pPr>
        <w:pStyle w:val="a3"/>
      </w:pPr>
      <w:r>
        <w:t xml:space="preserve">　　我記得我第一次到香港講經，一九七七年，那個時候講經沒這麼大的講堂，中華佛教圖書館諸位去參觀參觀就曉得，是一個住家的房子，是在客廳。那麼個小房子大概比我們攝影棚稍微大一點點，擠一百多人，擠得密密麻麻的，走路都不能走。香港那個時候許多法師都來聽經，聖一法師也常常來聽經。大陸還沒有完全開放，可以進去了，他到大陸去。九華山仁德法師請他講《地藏經》，他來問我可不可以去，他害怕。我說難得！如果有這個緣分你就去，也許以後就沒有緣分了，把機會抓住，趕快去。他去了，講了一個月，很小心、很謹慎，怕說錯話。他講經全部寫成講稿，依照講稿來講。這個講稿給我看過，我也很喜歡。他曾經有三個同參道友，出家人，到普陀山，第一次到普陀山，去拜觀音菩薩，到潮音洞，他們三個人在洞門口拜。他說拜了半個小時觀音菩薩出現了，三個人都看到。回來之後在路上就談起，每一個人都歡喜，我看到了，你看到沒有？我看到了。你看到什麼樣子？三個人看到三個樣子，不一樣。聖一法師看到的就像地藏菩薩帶的毘盧帽，全身是金色的，現的是這種相；他說另外一個法師看到是像白衣觀音，常常畫的白衣觀音；第三位看到的是出家比丘相，是出家相。三個都看到，三個不同的現相。菩薩隨眾生心應所知量，</w:t>
      </w:r>
      <w:r>
        <w:t>每個人的心不一樣，誠懇不一樣、清淨不一樣、慈悲不一樣，感應就不一樣了。這是相無定相，三個人看的不一樣，所以這是我們要知道的。你知道一切法沒有定法，千變萬化，你還執著它幹什麼？你還分別它幹什麼？所以佛教導我們不分別、不執著、不起心、不動念，是正觀，那是正確的看法。就是沒有自己一點意思，你才看出外面那個浮動，外面每個人念頭在浮動，他現的相不一樣。這就是法無定性。</w:t>
      </w:r>
      <w:r>
        <w:t xml:space="preserve"> </w:t>
      </w:r>
    </w:p>
    <w:p w14:paraId="5794CD58" w14:textId="77777777" w:rsidR="00CD52F7" w:rsidRDefault="00CD52F7">
      <w:pPr>
        <w:pStyle w:val="a3"/>
      </w:pPr>
      <w:r>
        <w:t xml:space="preserve">　　我們再看第三，「緣起相由。謂緣起之法，遞相由藉。然法界緣起，義門無量，略舉十義，緣起方成，故云緣起相由也。」緣起是什麼？一切法怎麼來的。一切法當體即空，了不可得，這個事實真相阿羅漢知道、辟支佛知道，容易明瞭。所以阿羅漢得到的智慧叫一切智，就是知道一切法都是空的、都是假的，《金剛經》上所說的，「凡所有相，皆是虛妄」、「一切有為法，如夢幻泡影」，阿羅漢證得。所以知一切法的總相，總相就是空，《般若經》上所說的，「一切法無所有，畢竟空，不可得」，他知道總相。可是這個相怎麼生起來的，他就不知道了。這一條叫道種智，道是道理，什麼道理生的；種是種種，種種法，就是一切法是什麼道理生的，這就講緣起。所以這一條給我們講什麼？道種智。道種智是菩薩的智慧，菩薩知道，知道這個是怎麼來的，也知道它總相，所以菩薩比阿羅漢就高明一等。</w:t>
      </w:r>
      <w:r>
        <w:t xml:space="preserve"> </w:t>
      </w:r>
    </w:p>
    <w:p w14:paraId="029683F0" w14:textId="77777777" w:rsidR="00CD52F7" w:rsidRDefault="00CD52F7">
      <w:pPr>
        <w:pStyle w:val="a3"/>
      </w:pPr>
      <w:r>
        <w:t xml:space="preserve">　　緣起之法是很複雜，《華嚴經》上給我們說，一切法的生起無量因緣，佛在經上跟我講四緣生法，那是把無量因緣歸納為四大類，這是在教學方便起見，把它歸納為四大類：親因緣、所緣緣、無間緣、增上緣，這個四大類都很複雜。親因緣是自性，我們一般沒有問題。所緣緣那就太複雜，所緣緣是什麼？我們剎那剎那的起心動念，這個念頭千差萬別，同一個念頭強弱不一樣、相續不一樣。可是外面境界，外面境界受影響，不管我們是什麼念頭，有意無意，要知道念頭就像個發射的信號一樣，我們不斷在發射，也不斷在接收。接收外面的信息對自己有影響，我們發出去的也影響別人。不但影響別人，影響樹木花草，影響山河大地，再給諸位說，影響到遍法界虛空界。為什麼？以前咱們不懂，學了《還源觀》知道了。《還源觀》上告訴我們，無論是物質，無論是精神，它是一個波動現象，這個波動再小、再微弱，它影響的範圍多大？《還源觀》上給我們講的三遍，第一個周遍法界，這還得了嗎？極其微弱的一個念頭，彌勒菩薩講的，一彈指的三百二十兆分之一，一彈指的那個時間，裡面的一念，周遍法界。</w:t>
      </w:r>
      <w:r>
        <w:t xml:space="preserve"> </w:t>
      </w:r>
    </w:p>
    <w:p w14:paraId="63502EEE" w14:textId="77777777" w:rsidR="00CD52F7" w:rsidRDefault="00CD52F7">
      <w:pPr>
        <w:pStyle w:val="a3"/>
      </w:pPr>
      <w:r>
        <w:t xml:space="preserve">　　我們想不到，今天就是量子科學家也沒想到，我沒聽到他們這個說法。他們只說到，我們起心動念會影響我們的身心健康，會影響我們不穩定的情緒，會影響到你周邊的人、你的家人，會影響到四周圍的物質現象，都會受影響。也講到如果你是在戶外，你會影響樹木花草，你會影響山河大地，科學家只講到這裡。還沒有講我們會影響到其他星球，影響到其他的星系，沒講。佛法裡面講到了，遍法界虛空界，就是你這裡一動，全都知道，這個信息他們都收到。所以這個信息不管是有意無意，不管是善念惡念，只要你有一念，遍法界虛空界，那我們知道，諸佛菩薩全都收到了。他們所放出來的這個意念都是正面的、都是好的，我們也接收到。如果他們不發出這個念頭，咱們這世界早就崩潰、早就沒有了，我們受他的恩德。現在是他以善正面的給我們，我們再以正面的回，這就好了，我們眼前許許多多這些災難都能夠減輕、都能夠化解，這個道理量子科學家肯定了，他說事實確實是如此。所以在這個災難重重的世界裡面，給我們帶來信心，給我們帶來希望，我們有能力把社會風氣跟自然環境把它調整好，調整到正常。</w:t>
      </w:r>
      <w:r>
        <w:t xml:space="preserve"> </w:t>
      </w:r>
    </w:p>
    <w:p w14:paraId="162548C4" w14:textId="77777777" w:rsidR="00CD52F7" w:rsidRDefault="00CD52F7">
      <w:pPr>
        <w:pStyle w:val="a3"/>
      </w:pPr>
      <w:r>
        <w:t xml:space="preserve">　　「緣起相由」，這個清涼大師非常慈悲給我們講了十條，這個十條總題目叫「緣起十義」，這十條就是這一條的詳細說明。你看這是菩薩的智慧，他知道這宇宙是怎麼回事情，都是在《華嚴經疏鈔》，清涼大師《疏鈔》裡面節錄下來的。「緣起者，謂諸法所起因緣，遞相攝持，涉入無礙，分為十種，以釋前十玄門之義。」實在講就是解釋我們前面所講的第三條的意思。第一，「諸緣各異義。諸緣各異者，謂諸法緣起各不同也。蓋諸法遞互相望，要須體用各別，不相雜亂，方成緣起。經云：多中無一性，一亦無有多。是也。」這第一條給我們所說的。佛在經上常說緣起，你看一樁事情有因、有緣、有果，他不說因起，他說緣起。為什麼不說因？因要變成果當</w:t>
      </w:r>
      <w:r>
        <w:t>中一定要有緣，如果沒有緣，因不可能變成果。好像一粒瓜子，瓜子要結成瓜，這是果，如果這粒瓜子沒有緣，我們把它放在茶杯裡頭，它就沒有緣，放一百年它也結不了瓜。它的緣是什麼？它一定要有土壤，要有肥料，要有空氣，要有水分，要有陽光，那人再照顧它，這是增上緣，它具備這些條件它就會長得很好，它會發芽、會茁壯、會開花、會結果，缺少一個都不行。法界緣起，那你就曉得是無量因緣，所以諸緣各異，像我們剛才舉的這個例子，種子是因，親因，土壤是緣，土壤跟水分不一樣，水分跟陽光又不一樣，陽光跟空氣又不一樣，它要具足它生長的這些條件，緣就是條件，要很多條件具足它才能夠生長。</w:t>
      </w:r>
      <w:r>
        <w:t xml:space="preserve"> </w:t>
      </w:r>
    </w:p>
    <w:p w14:paraId="2F654BB0" w14:textId="77777777" w:rsidR="00CD52F7" w:rsidRDefault="00CD52F7">
      <w:pPr>
        <w:pStyle w:val="a3"/>
      </w:pPr>
      <w:r>
        <w:t xml:space="preserve">　　諸法，法不一樣，緣也不一樣。我們一個人到這個世間來，這是緣，因是什麼？基本的因是一個、是相同的，心現識變，這是完全相同的，一切法都不例外的。可是我們到人間來投胎找這個父母，這都是緣分，你為什麼找這一對夫妻做父母？你為什麼不找別人？佛在經上給我們解釋，父母跟子女有緣，如果沒有緣，當面也看不見、也找不到。什麼緣？佛給我們講有四種緣，第一個報恩，過去生中你跟他有緣，這父母對你有恩惠，你遇到了很歡喜，你來報恩的。來報恩的小孩好，很省心，孝子賢孫，他就那麼聰明、就那麼乖、就那麼聽話。你要是懂這個道理，我們對人要廣結善緣，要廣結恩惠，報恩的人才多。如果是第二種報怨的，過去生中你們是冤家對頭，他到你家來，來報怨的、來報仇的，這個麻煩大了，這個小孩將來是敗家子，會搞得你家破人亡，來報怨的。所以現在這個社會，好的小孩少，壞的小孩多，什麼原因？你父母對人是布施恩德多，還是自私自利想佔別人便宜念頭多？道理就在此地。</w:t>
      </w:r>
      <w:r>
        <w:t xml:space="preserve"> </w:t>
      </w:r>
    </w:p>
    <w:p w14:paraId="5C157986" w14:textId="77777777" w:rsidR="00CD52F7" w:rsidRDefault="00CD52F7">
      <w:pPr>
        <w:pStyle w:val="a3"/>
      </w:pPr>
      <w:r>
        <w:t xml:space="preserve">　　第三種是討債的，你欠他的錢，但是不欠他的命，他也不會要你命，你所賺的錢就得還給他，討債鬼。欠得少的，小孩養了三、四歲死了，為什麼？你花了那麼多錢，就那麼多，他討完就走了，他跟你沒什麼感情，不管你怎麼喜歡他，他對你沒感情。如果是欠得多的，他可能要討個一、二十歲，供到大學畢業，拿到博士學位走了，這是討得多的。第四種就是還債的，是他欠父母的，所以他對父母物質生活會照顧很好。也要看欠多少，欠得多的，那他多還，對父母物質照顧很優厚；如果欠得少的，對父母生活勉強供你夠吃就可以了，不會給你多餘的，不會給你日子過得很好的。這我們都親眼看見的，把父母當作什麼？傭人差不多一樣，年歲大了也有一個傭人去照顧他，但是看得跟傭人一樣，每個月生活費用扣得緊緊的。沒學佛不知道，一學佛知道這還債的，過去他欠父母的不多，所以他還他的很少。佛說，沒有這四種緣不會到一家來。</w:t>
      </w:r>
      <w:r>
        <w:t xml:space="preserve"> </w:t>
      </w:r>
    </w:p>
    <w:p w14:paraId="3EE3FAAC" w14:textId="77777777" w:rsidR="00CD52F7" w:rsidRDefault="00CD52F7">
      <w:pPr>
        <w:pStyle w:val="a3"/>
      </w:pPr>
      <w:r>
        <w:t xml:space="preserve">　　學佛之後，這一家怎麼辦？佛告訴我們，把這些孽緣轉變成法緣。教，你要好好的教他，教倫理、教道德、教因果，把過去這個冤債都給它化解變成法緣。你看看不都在念嗎？沒有定法，法無定法，看你會不會轉變。這個道理，佛法沒到中國來，咱們中國老祖宗知道了，所以老祖宗重視扎根教育，扎根教育就是轉變這個緣。所以緣不是不能變的，能變。你這一教一轉變的時候，你對他就布施大恩大德了。為什麼？他本來是報恩、報怨、討債、還債的，你現在一下轉變的時候，教他變成賢人、變成聖人、變成佛菩薩，這個恩德多大。從前學佛，這些法師大德天天在教學、天天在講經，所以學佛的人天天真的在覺悟，「學而時習之，不亦說乎」。所以現在佛教沒有了，這個我們要知道，佛教沒有了，人就可憐，就等於航海一樣，燈塔沒有了，你在大海裡盲目的、沒有方向的，你說這多苦。</w:t>
      </w:r>
      <w:r>
        <w:t xml:space="preserve"> </w:t>
      </w:r>
    </w:p>
    <w:p w14:paraId="4B146F07" w14:textId="77777777" w:rsidR="00CD52F7" w:rsidRDefault="00CD52F7">
      <w:pPr>
        <w:pStyle w:val="a3"/>
      </w:pPr>
      <w:r>
        <w:t xml:space="preserve">　　我們明白這個事實真相，就曉得古聖先賢一點私心都沒有，有私心怎麼能成聖成賢，怎麼能見性，怎麼能見到真理，自性跟真理就在面前，你有一點私心就見不到。所以必須放下妄想分別執著，你才能見性，你才能見到真理，你才懂得我這一生做人，我要把倫理道德因果做出來，這是什麼？這是佛菩薩的事業，這是聖賢事業，這是真正對社會、對一切大眾布施恩德。道理並不難懂，深度是有一定的深度，並不難懂。天天學，長時期的薰習，會覺悟。覺悟之後，自己的幸福、健康、壽命統統在自己手上掌握住。你能改變自己，你能改變家庭、能改變事業、能改變社會、能改變山河大地。這個被今天量子力學家證明了，很難得。沒有科學的證明，我們講這些很不容易，難得這些科學家替我們作證。這是說明諸法緣起各個不同，我們用人做比喻，你再用植物做比喻，用樹木花草做比喻，用山河大地做比喻，你細心去觀察就都明瞭了，在這裡面開智慧。我們如何對人、對事、對一切萬物，你才能得到純正沒有邪曲。</w:t>
      </w:r>
      <w:r>
        <w:t xml:space="preserve"> </w:t>
      </w:r>
    </w:p>
    <w:p w14:paraId="69F43183" w14:textId="77777777" w:rsidR="00CD52F7" w:rsidRDefault="00CD52F7">
      <w:pPr>
        <w:pStyle w:val="a3"/>
      </w:pPr>
      <w:r>
        <w:t xml:space="preserve">　　「蓋諸法遞互相望，要須體用各別，不相雜亂，方成緣起」。所以緣起是有規律的，這規律是誰定的？這是性德，用現在人講話是大自然的規律。你像人，我們細心思惟這個問題，科學家到現在還不能解釋。人來投胎，靈魂到哪裡去？跟父精母血融成一體，那是一個細胞，在子宮裡面為什麼就長成這樣複雜的一個身體？外面眼耳鼻舌身，裡面五臟六腑，一絲毫沒欠缺，它是怎麼長的？我們從物質上來看，你看一個精子卵子，你去看它，它裡頭有什麼東西？你找不到。那是物質，必須有精神在裡頭，投胎是個靈進去了，佛法叫神識，就是法相宗講的阿賴耶，這個靈的阿賴耶進去了。即使在這個狀態之下，這個催眠術不可思議！催眠進去，他能夠覺知，他知道他生活環境，他能說得出來，很不可思議。西方科學家做過這個實驗，把這個結論告訴我們，中國古人講這個胎教非常有道理，他還沒有長成人的樣子，可是他就已經能夠感受母親起心動念、飲食起居對他的影響。</w:t>
      </w:r>
      <w:r>
        <w:t xml:space="preserve"> </w:t>
      </w:r>
    </w:p>
    <w:p w14:paraId="581C63DA" w14:textId="77777777" w:rsidR="00CD52F7" w:rsidRDefault="00CD52F7">
      <w:pPr>
        <w:pStyle w:val="a3"/>
      </w:pPr>
      <w:r>
        <w:t xml:space="preserve">　　我們中國人，我相信胎教絕對不是太任才開始，太任是周文王的母親，絕對不是從她開始，她以前一定就有。就說明遠古之前，我們中國的老祖宗已經懂這個道理，已經知道這個事實真相，所以才那麼重視胎教。古聖先賢，你看教童蒙，就把這些大道理寫在《三字經》的前面，這不是小事，這大事。《三字經》兒童會念了，那裡頭意思太深了，「人之初，性本善」，這一句還得了嗎？這是講到自性。那個善是什麼？善就是自性裡頭萬德萬能。也就是今天科學家講了，就是那一個小光子，這一粒小光子，比精子卵子小得太多了，那不能比，精子當然是肉眼看得到，那個要高度的顯微鏡才能看到，那個裡頭有什麼？有整個宇宙的信息在那個裡頭。所以你曉得，受精的這一個卵子，那裡面就充滿整個宇宙的信息在裡頭，你要好好的培養他，怎麼不能培養一個聖人出來？你要懂得這個道理去培養他，能夠把他培養成一尊佛出來。為什麼？他本來是佛，他本來是聖人。這不就是遇緣慢慢長出來就不一樣了嗎？緣不同。</w:t>
      </w:r>
      <w:r>
        <w:t xml:space="preserve"> </w:t>
      </w:r>
    </w:p>
    <w:p w14:paraId="542F864C" w14:textId="77777777" w:rsidR="00CD52F7" w:rsidRDefault="00CD52F7">
      <w:pPr>
        <w:pStyle w:val="a3"/>
      </w:pPr>
      <w:r>
        <w:t xml:space="preserve">　　母親要懂得這個道理，從懷孕的時候起心動念、言語動作如理如法，這個小孩完全是正氣在薰陶他，給他這個好的環境，出生之後給他做最好的榜樣。扎根教育，我們知道三年一千天，小孩從出生到三歲，這是關鍵的時候。《弟子規》不是教他念的，《弟子規》是父母做出來給他看的，身教，不是言教。他一出生睜開眼睛他會看，他耳朵就會聽，他就已經在模仿、在學習了。實在講不是出胎才模仿、學習，在母親子宮裡就已經在模仿、在學習，這是大家不知道的。如果不是近代催眠術我們也不知道，我們要聽到佛在經上講的話，我們認為是神話，很少能相信。這催眠術搞出來之後，我們相信，佛真了不起，為什麼嬰兒在子宮裡那個活動他都知道？這經典上有，每七天每七天嬰兒在子宮裡的變化佛講得很清楚，這不得了！他怎麼會知道的？所以成了佛，真的是無所不知、無所不能。你不問他，他空空如也；你要問他，他什麼都知道，他都跟你講清楚、講明白。</w:t>
      </w:r>
      <w:r>
        <w:t xml:space="preserve"> </w:t>
      </w:r>
    </w:p>
    <w:p w14:paraId="3E400539" w14:textId="77777777" w:rsidR="00CD52F7" w:rsidRDefault="00CD52F7">
      <w:pPr>
        <w:pStyle w:val="a3"/>
      </w:pPr>
      <w:r>
        <w:t xml:space="preserve">　　所以它一點都不雜、都不亂。成緣起就是結果就現前了。所以這個意念不可思議，意念確實在主導一切，人的念頭不能不正。在佛法裡面，我們起心動念不違背《弟子規》、不違背《感應篇》、不違背《十善業》，這就是正。儒釋道這三個根，這是中國傳統文化，這三個根紮好之後，在儒，學五倫、五常、四維、八德，那是什麼？聖賢的基礎，都需要父母跟老師做增上緣，最重要的要做出樣子給他看。有這個基礎，再有緣遇到佛法，那一轉變從聖賢就變成佛菩薩，在佛門裡面遇到善友、遇到好老師。現代人很可憐，不知道到這個世間來是幹什麼，可憐！到這個世間來自私自利、爭名奪利，那到這個世間來幹嘛？到這個世間來造惡業的，那準備到哪裡去？準備到三惡道去的，你說這個冤不冤枉？在佛法裡面講，你得人身，你應該做什麼事情？在人間好好修行提升，向上提升，這一生在人間，來生到天道，天有二十八層天節節高升，然後再超越六道輪迴，證阿羅漢果，這樣人道這一生沒有白來。你要不懂這個道理，胡作妄為，隨順自己煩惱習氣，麻煩可大了，你來生在三途。三途苦，三途的時間長，為什麼？必須把你的業障消乾淨，消乾淨你從三途出來再到人道，這就是再一次的機會，你得要向上提升。如果你遇不到善緣，你遇到這些惡的習氣</w:t>
      </w:r>
      <w:r>
        <w:t>，三途惡習氣還在，又碰到惡緣，麻煩大了，所以你在人道沒有幾天又回去了，又回到三途去，《地藏經》不就這麼說的嗎？才出去沒幾天怎麼又回來了？這個事情也常見，所以佛菩薩見怪不怪，也很自然，好吧！你就多跑幾趟，跑累了的時候你才會覺悟，不能再幹了，太苦了，不能再幹，你才想到要向上提升。向上提升那個樂，給諸位說，現在一般人無法想像，那裡頭有真樂。世間吃喝玩樂這些樂，我常給它做個比喻，那是吸毒，那是打嗎啡，那不是真樂，那是找一點刺激。你是學儒釋道三教的話，這裡頭有真樂，也就是說，你能夠不違背倫理、不違背道德、不違背因果，裡頭有真樂。</w:t>
      </w:r>
      <w:r>
        <w:t xml:space="preserve"> </w:t>
      </w:r>
    </w:p>
    <w:p w14:paraId="39153FF6" w14:textId="77777777" w:rsidR="00CD52F7" w:rsidRDefault="00CD52F7">
      <w:pPr>
        <w:pStyle w:val="a3"/>
      </w:pPr>
      <w:r>
        <w:t xml:space="preserve">　　對於物質環境，那個不是重要的，那是什麼？那是福報，是你修得的，不是性具的。你見性，見性就好了，見性是性具的福報現前，那真的是古人這一句話，「取之不盡，用之不竭」，那個福報是真的。沒見性之前的福報是什麼？福報是修來的，臨時修的，自性的福報拿不出來，不起作用。是有，一點都沒有損失，它不起作用，拿不出來，那他臨時修。這福報不外乎財富、聰明智慧、健康長壽，佛教給我們臨時修的方法，修布施，財布施得財富，法布施得聰明智慧，無畏布施得健康長壽。我們看到這三種福報都具足的、都滿滿的，中國歷史上有一個人，真的不是假的，乾隆皇帝。他自稱為十全老人，過去生中修的福多大，就修這三種布施。你看貴為天子，富有四海，做六十年皇帝，還做四年太上皇，在中國歷史上講福報沒人超過他的。乾隆之前沒看到有這樣的人，乾隆之後也沒一個，這什麼原因？過去生中，他絕對不是一世。做為一個國家領導人，在一般講沒有十世的善行是決定做不到的，哪有這麼大的福報？像他那種福報，幾十世的修行才能享受這個果報。幾十世的修行，給諸位說，做一世皇帝就做光了，福報就享盡了。乾隆皇帝到哪去了？來世投胎又到人道了，就沒那麼輝煌了。為什麼？他有餘福，福報享盡還有餘福，就像習氣一樣，</w:t>
      </w:r>
      <w:r>
        <w:t>他在人間還能做幾次人，生活也能過得去，那是一世比一世差一點。如果真正聰明，像釋迦牟尼佛一樣，釋迦牟尼是個王子，他要不出家，繼承王位，那老實說絕不亞於乾隆。釋迦牟尼佛生生世世積功累德，他會做個好皇帝。他那個就是表演給我們看的，他去作佛去了，讓這一生在人世間修證得究竟圓滿，這真叫聰明絕頂。這個示現，我們要是冷靜去觀察，我們就開智慧了，我們就不會迷在這物質欲望當中。</w:t>
      </w:r>
      <w:r>
        <w:t xml:space="preserve"> </w:t>
      </w:r>
    </w:p>
    <w:p w14:paraId="7F439B8D" w14:textId="77777777" w:rsidR="00CD52F7" w:rsidRDefault="00CD52F7">
      <w:pPr>
        <w:pStyle w:val="a3"/>
      </w:pPr>
      <w:r>
        <w:t xml:space="preserve">　　一生證得究竟圓滿的佛果，這什麼？緣不同。乾隆修那麼大的福報，從小在皇宮裡面，現在講接受皇家的教育，他走這條路子。釋迦牟尼佛十九歲就離開家庭到外面去參學，接觸的宗教家太多了，接觸的哲學家太多了，他思想轉變了，這環境不一樣！他不回去當國王了，開悟之後就教學。教學這個功德多大，給諸位說，三種布施達到登峰造極。第一個財布施，釋迦牟尼佛不接受任何供養，什麼財？內財布施，身體、精神、智慧、勞力，這個布施。內財布施的果報比外財（金錢），那不曉得要超過多少！外財跟內財不能比，這是內財布施。每天講經教學，法布施，幫助人解決疑難雜症是無畏布施，天天幹這個事情，幹了四十九年，圓滿了。你說他一生積的功德多大！沒有人能夠比。他這種示現是為什麼？是給我們看的。這是中國古諺語所謂「內行看門道，外行看熱鬧」，外行人看不出來，內行人看得清清楚楚、明明白白。你真看清楚之後，你就有所選擇，這什麼？智慧的選擇。</w:t>
      </w:r>
      <w:r>
        <w:t xml:space="preserve"> </w:t>
      </w:r>
    </w:p>
    <w:p w14:paraId="5FB37299" w14:textId="77777777" w:rsidR="00CD52F7" w:rsidRDefault="00CD52F7">
      <w:pPr>
        <w:pStyle w:val="a3"/>
      </w:pPr>
      <w:r>
        <w:t xml:space="preserve">　　我可以說非常非常幸運，也是遇緣殊勝，我自己沒有能力選擇，老師替我選擇。我有一個好處就是聽老師話，所以在台灣能認識三個老師，三個老師教我，我感恩！我那個時候對三個老師沒有供養，就是沒有繳一分錢學費。方老師是特別撥出時間利用星期天，每個星期天兩個小時，學生就我一個人。我那個時候生活很清苦他知道，沒有一分錢的供養，感恩。跟章嘉大師亦是如此，也沒有一分錢供養過他，跟他三年。他老人家走了，以後跟李老師。那時候我工作辭掉，有時候李老師還得幫助我，我缺衣服缺什麼他給我買，不容易。老師給我指的是成佛之道，憑什麼？沒有別的，聽話，百分之百的服從。對老師有信心，對所學的這些教材有信心，對自己有信心能學得好；學得很好不敢說，可以能學得好。這都是講的緣，我這三個老師缺一個都不行，我都不會有成就。最後還有一個，護持的人太重要了。現在學壞容易，很多人幫助你；學好可不容易，很多人嫉妒你，很多人障礙你，總想把你整垮，所以這個麻煩大了。這是遇到一個好的護法。</w:t>
      </w:r>
      <w:r>
        <w:t xml:space="preserve"> </w:t>
      </w:r>
    </w:p>
    <w:p w14:paraId="02403386" w14:textId="77777777" w:rsidR="00CD52F7" w:rsidRDefault="00CD52F7">
      <w:pPr>
        <w:pStyle w:val="a3"/>
      </w:pPr>
      <w:r>
        <w:t xml:space="preserve">　　所以我這一生出家的時候只在寺廟住了一年，以後怎麼樣？以後寺廟不能住了，不讓我住。為什麼？我學講經他不要，因為我們這個道場不是講經的，做經懺佛事的。你來做經懺佛事我們歡迎，你要想講經教學，你到別的地方去。沒地方去。在台北一個小道場講經，也是個同學出家人慧忍法師，香港人知道他，以後他搬到香港，前幾年往生了。他建了一個小道場，很小，他做經懺佛事賺了一些錢，買了一個幼稚園，在台灣台北木柵，邀我去講經。我在他那裡住了大概有十個月，你看看念頭就變了，李老師常常講情多變，凡夫那個情緒變化無常。有一天他來告訴我，他想學講經，那個時候我在台中學了不少年，將近有十年了，在台中。他希望我在台中這麼多年所學習的，必須在三個月把他教會，我哪有這個能力？我縱然有這個能力，你三個月未必能學得會。那不行怎麼樣？不行，我就得走路。</w:t>
      </w:r>
      <w:r>
        <w:t xml:space="preserve"> </w:t>
      </w:r>
    </w:p>
    <w:p w14:paraId="74054A48" w14:textId="77777777" w:rsidR="00CD52F7" w:rsidRDefault="00CD52F7">
      <w:pPr>
        <w:pStyle w:val="a3"/>
      </w:pPr>
      <w:r>
        <w:t xml:space="preserve">　　在那個時候我在那邊講了幾部小部經，有一些聽眾，韓館長就是那個時候的聽眾。我發生這個困難，我告訴她，她很有義氣，北方人，有一點打抱不平，她就給我商量到她家去住行不行，帶我到她家去看。它是一個獨立的小洋房，獨棟的小洋房兩層樓，樓上她小兒子一個人住，有三個房間，我去看了。看之後我就帶她到台中去見李老師，問問李老師的開導，李老師同意了，所以我就住她家裡。諸位要知道，我在她家住了十七年，她替我找講經的地方，借朋友的辦公室，就是租別人的地方，所以我們講經沒有固定場所，一個地方大概二、三個月就要搬家了。租房子，她的朋友邀請一些人來聽經。以後聽經慢慢人就多了，十七年之後我們才有一個小圖書館。圖書館大概比我們這個攝影棚，三個攝影棚這麼大，我們在台北就這麼一個小道場。她幫助我三十年，照顧三十年才有這樣的成就。住她家裡，人就干涉不到了，天天上講台，天天在練習，千錘百鍊。要沒有這個緣的話，也沒有辦法，那時候只有兩條路，一個就是去趕經懺，另外一個就還俗，就兩條路，沒有辦法，你說多困難。我受了這麼多辛苦，所以我就發心幫助年輕人，哪個年輕人真正喜歡講經說法我供養、我來護持。所以真正成就你講經說法學習的人沒有了。經懺佛事是分錢的，都向錢</w:t>
      </w:r>
      <w:r>
        <w:t>上去看，完了。古時候的銅錢，我們老祖宗有智慧，古時候銅錢圓的，當中有個方方的洞，那個樣子像什麼？樣子像刑具，犯罪的時候套在頭上的枷鎖，這種造型叫你看到那個錢，你就曉得那不是好東西，你不能不要，你要小心謹慎，所以它有用意的。你看錢這個字，在文字上，中國人造字，這邊是個金，那邊是兩把刀，兩把刀是什麼？兩個人在搶，看到文字就是叫你小心謹慎，不是好東西。人要鑽到錢眼裡就完了，錢眼那邊，那邊是阿鼻地獄。你就曉得，圓圓當中這個方孔，那是地獄門，你怎麼往那裡面鑽？現在印成鈔票，紙錢，紙錢是誰用的？鬼用的，不是人用的。所以你才曉得古人多麼有智慧，現在人沒法子比。</w:t>
      </w:r>
      <w:r>
        <w:t xml:space="preserve"> </w:t>
      </w:r>
    </w:p>
    <w:p w14:paraId="09FFAB9E" w14:textId="77777777" w:rsidR="00CD52F7" w:rsidRDefault="00CD52F7">
      <w:pPr>
        <w:pStyle w:val="a3"/>
      </w:pPr>
      <w:r>
        <w:t xml:space="preserve">　　經云，這個地方講的經云全是《華嚴經》。《華嚴經》上說的，「多中無一性，一亦無有多」，這個我們常講一多不二，一不是定一，多也不是定多。這個是講一切法無性，這個性不是真性，這性是講每一樁事情它的性質，也是變化無窮的。我要如何來應對？佛告訴我們，不起心、不動念，法爾如是，一切法本來就是這樣的。諸緣各異，我們看動物，人有人的緣，畜生有畜生的緣，畜生裡面種類太多，每一種種類緣都不一樣，植物的品種也非常之多，也都不一樣，連山河大地各個都不相同，諸緣各異，所以它才能形成。但是總而言之一句話，人的意念，人的意念要好，你的緣就殊勝。本來你這個家庭，這一家人是報恩、報怨、討債、還債來的，很複雜，如果你的意念要正，正的標準是倫理、道德，真正是起心動念、言語造作都能夠與仁義禮智信相應、與禮義廉恥相應、與忠孝仁愛信義和平相應，這個你的意念就得於正，你得到正，所有一切不正都會受你的影響，統統變正了。邪的人雖多，邪不勝正，你只要保持正念，周邊這個邪全部會被你引導都變成正了。</w:t>
      </w:r>
      <w:r>
        <w:t xml:space="preserve"> </w:t>
      </w:r>
    </w:p>
    <w:p w14:paraId="30676F64" w14:textId="77777777" w:rsidR="00CD52F7" w:rsidRDefault="00CD52F7">
      <w:pPr>
        <w:pStyle w:val="a3"/>
      </w:pPr>
      <w:r>
        <w:t xml:space="preserve">　　在佛法裡面就是三學、六和、三皈、五戒、十善，我們現在把沙彌律儀也加進去，六度、普賢十願，就夠了，抓住這幾個綱領、標準，這出家人的意念得其正，這個正是佛菩薩的根機。怎麼能成就？一門深入，長時薰修，你會得三昧，你會開悟。古人如是，現在人不例外，也能做到。現在的緣跟古人的緣一比，古人的緣好，古時候社會是安定的，誘惑很少，政府它有責任保護社會風氣的純正，歪邪的風氣政府干涉。現在不行，現在是民主自由開放，社會風氣沒有人來負責、來管理了，所以邪知邪見全出來了。現在價值觀顛倒了，把邪法當作正法，把正法當作邪法，那人就得遭難了。山河大地也受到感染，所以地震、颱風、海嘯、火山爆發、地球溫度上升，所謂的自然災害，實在講都是地球上居民心態起了劇烈的改變，引發這些現象發生。</w:t>
      </w:r>
      <w:r>
        <w:t xml:space="preserve"> </w:t>
      </w:r>
    </w:p>
    <w:p w14:paraId="0B292281" w14:textId="77777777" w:rsidR="00CD52F7" w:rsidRDefault="00CD52F7">
      <w:pPr>
        <w:pStyle w:val="a3"/>
      </w:pPr>
      <w:r>
        <w:t xml:space="preserve">　　今天這個現象已經到非常嚴重的程度。好像是去年，美國一個電影片「２０１２」全球聯播，我也去看了，我是很多年沒有看過電影，被他們拉去看了一次。看完之後我告訴大家，這是上天給人類的警告，趕快回頭，如果不回頭地球可能就會發生如影片所說的這個狀況，這個現象會發生。我也遇到一個難得的緣分，馬來西亞的宗教團，是它們天主教的樞機主教發起，訪問梵諦岡，訪問教皇。人家邀我一道去，我也趁這個機會到義大利去走一趟。特別抽出時間去參觀一個古城，龐貝城，在羅馬的南面，大概開車三個小時。這個城是個古城，兩千年前火山爆發，那個火山距離它那裡七公里。好像現在有沒有在冒煙？我們看到那座火山，爆發的時候火山灰把這個城埋了。時間，幾秒鐘的時間，這個城就沒有了。以後大家把火山灰挖掉之後，發現城裡面的屋頂全沒有了、全毀掉了，牆都保存得很完整，地面上鋪的這個磁磚，磁磚上的花紋都很清晰，牆壁上的壁畫，顏色都還保持得很鮮艷，看到那是相當高度的文明，幾秒鐘就完了。我們去參觀的時候，親身體驗大災難來臨那個狀況，來不及，甚至於你喊救命都來不及、都喊不出來了，一下就完了。</w:t>
      </w:r>
      <w:r>
        <w:t xml:space="preserve"> </w:t>
      </w:r>
    </w:p>
    <w:p w14:paraId="441D53CE" w14:textId="77777777" w:rsidR="00CD52F7" w:rsidRDefault="00CD52F7">
      <w:pPr>
        <w:pStyle w:val="a3"/>
      </w:pPr>
      <w:r>
        <w:t xml:space="preserve">　　我們看了之後，對我們這些同參道友們，這就是眼前給我們的警告。我們生活在現前的社會，隨時隨地可能有這種災難發生，所以我們心理上要有準備，無論什麼時候，無論在什麼處所，這樣災難來臨，心理早有準備了，念佛往生。什麼念頭都不能有，這最後一念阿彌陀佛，《無量壽經》四十八願第十八願，臨終一念、十念必定往生。活在這個世間，每天要做這是我一生當中最後的一天，要做如是觀，你對這個世間不會有留戀，你也不會有造孽了，什麼事都不想做了。這是我最後的一天，最後一天什麼重要？念佛重要！所以現在我們這邊同學發心，難得，那是菩薩發心，勸導大家修六和敬，要把這樁事情講清楚、講明白。修六和敬，時時刻刻求往生，成就自己也幫助了別人。因為六和敬是正念，意念純正能夠影響一些人，能影響物質的世界，所以這是個好事情。今天時間到了，我們就學習到此地。</w:t>
      </w:r>
    </w:p>
    <w:sectPr w:rsidR="00CD52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DD3D1" w14:textId="77777777" w:rsidR="00CD52F7" w:rsidRDefault="00CD52F7" w:rsidP="00702C05">
      <w:r>
        <w:separator/>
      </w:r>
    </w:p>
  </w:endnote>
  <w:endnote w:type="continuationSeparator" w:id="0">
    <w:p w14:paraId="6A3D1770" w14:textId="77777777" w:rsidR="00CD52F7" w:rsidRDefault="00CD52F7" w:rsidP="00702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2F05F" w14:textId="77777777" w:rsidR="00CD52F7" w:rsidRDefault="00CD52F7" w:rsidP="00702C05">
      <w:r>
        <w:separator/>
      </w:r>
    </w:p>
  </w:footnote>
  <w:footnote w:type="continuationSeparator" w:id="0">
    <w:p w14:paraId="13533597" w14:textId="77777777" w:rsidR="00CD52F7" w:rsidRDefault="00CD52F7" w:rsidP="00702C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05"/>
    <w:rsid w:val="00702C05"/>
    <w:rsid w:val="00B519F4"/>
    <w:rsid w:val="00CD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84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2C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2C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2C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2C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2392</Words>
  <Characters>13638</Characters>
  <Application>Microsoft Office Word</Application>
  <DocSecurity>0</DocSecurity>
  <Lines>113</Lines>
  <Paragraphs>31</Paragraphs>
  <ScaleCrop>false</ScaleCrop>
  <Company/>
  <LinksUpToDate>false</LinksUpToDate>
  <CharactersWithSpaces>15999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