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0C00" w14:textId="77777777" w:rsidR="00F44D59" w:rsidRDefault="00F44D59">
      <w:r>
        <w:t xml:space="preserve">治地住　　（第四集）　　</w:t>
      </w:r>
      <w:r>
        <w:t>2010/1/27</w:t>
      </w:r>
      <w:r>
        <w:t xml:space="preserve">　　華嚴講堂（節錄自華嚴經</w:t>
      </w:r>
      <w:r>
        <w:t>12-17-2094</w:t>
      </w:r>
      <w:r>
        <w:t>集）　　檔名：</w:t>
      </w:r>
      <w:r>
        <w:t xml:space="preserve">29-175-0004 </w:t>
      </w:r>
    </w:p>
    <w:p w14:paraId="71261C10" w14:textId="77777777" w:rsidR="00F44D59" w:rsidRDefault="00F44D59">
      <w:pPr>
        <w:pStyle w:val="a3"/>
      </w:pPr>
      <w:r>
        <w:t xml:space="preserve">　　諸位法師，諸位同學，請坐。請看《大方廣佛華嚴經．十住品第十五》，「第二治地住」。今天我們從清涼大師疏文裡頭第四「於惡行眾生」，從這裡看起：</w:t>
      </w:r>
      <w:r>
        <w:t xml:space="preserve"> </w:t>
      </w:r>
    </w:p>
    <w:p w14:paraId="5E0F7744" w14:textId="77777777" w:rsidR="00F44D59" w:rsidRDefault="00F44D59">
      <w:pPr>
        <w:pStyle w:val="a3"/>
      </w:pPr>
      <w:r>
        <w:t xml:space="preserve">　　「惡行眾生，令安住善行」，惡行眾生，我們在前面介紹界內十魔、界外十魔，這都是屬於惡行眾生的代表。特別是末後講的業魔、惱魔跟心魔這三種，在我們現前社會普遍的都能看到。而界外十魔一般來講也非常普遍，這是對什麼？對於修學佛法的同修們來說的。無論修慧還是修福，還是修積功德，多半都沒有把貪瞋痴捨掉，沒有把自私自利捨掉。要是照賢宗的標準來講，都是屬於界外十魔。說界外十魔還是說得很客氣，為什麼？因為我們沒有出三界外，三界外至少是阿羅漢以上。我們從這個地方能夠體會到，阿羅漢以上功夫確實是相當可觀。如果貪瞋痴的念頭沒有放下，這個是講習氣，我們知道，阿羅漢見思煩惱斷了，習氣沒斷；辟支佛見思煩惱習氣斷了，塵沙煩惱沒斷；菩薩塵沙習氣還在，這叫三界之外的。所以他的功行進步很慢，原因我們不能不知道。</w:t>
      </w:r>
      <w:r>
        <w:t xml:space="preserve"> </w:t>
      </w:r>
    </w:p>
    <w:p w14:paraId="125F4373" w14:textId="77777777" w:rsidR="00F44D59" w:rsidRDefault="00F44D59">
      <w:pPr>
        <w:pStyle w:val="a3"/>
      </w:pPr>
      <w:r>
        <w:t xml:space="preserve">　　賢宗的祖師大德為我們說這些話，他真正的用意是在勉勵我們、警策我們，勸導我們真修行一定要放下，真修行的人決定不能讓外面環境干擾我們，一有干擾，那就叫著魔。他這個地方這四句話，我們要牢牢的記住。第一個是「貪愛不捨」，這個貪愛是很微薄，他要是嚴重的貪愛，他離不開六道。所以他的貪愛是很微薄的，也就是說沒有捨乾淨。因此，功行進步很慢，善根增長也很慢，法性不顯，這就是說他沒有辦法明心見性，這就叫魔障。這些例子我們要記住，必須依教修行，斷惡修善不能著斷惡修善的相，那你就是安住善行；安住善行有安住善行的念頭就錯了，不能有這個念頭。這個事情說起來容易，做起來是真難，要怎樣功夫才能得力？一切行門裡面，中國老人有句話說，你要「自求多福」，我們也引用這一句，你自己要真正加功用行。</w:t>
      </w:r>
      <w:r>
        <w:t xml:space="preserve"> </w:t>
      </w:r>
    </w:p>
    <w:p w14:paraId="6BAB3AC9" w14:textId="77777777" w:rsidR="00F44D59" w:rsidRDefault="00F44D59">
      <w:pPr>
        <w:pStyle w:val="a3"/>
      </w:pPr>
      <w:r>
        <w:t xml:space="preserve">　　如果功夫不得力，這些業障依然現前，那只有一個方法，「信願持名，求生淨土」，這是印光大師教導我們的，能不能成就？肯定能成就。前面我們曾經學過不少次，重複再多次還是有必要，為什麼？我們信心不足，那就是「一稱彌陀名號，能滅八十億劫生死重罪」。佛祖說這句話，我相信我們同學當中很多對這句話都很熟悉，都聽過很多遍。可是我們的業障沒能消除，天天念佛，業障沒消除。前清乾隆年間慈雲灌頂法師，這位大德通宗通教，顯密圓融，給「五會楞嚴咒」做了註解。《楞嚴經》註解經的人很多，楞嚴咒沒有人註，他老人家把楞嚴咒也註了，《楞嚴經灌頂疏》，真不容易。他在《觀無量壽經直指》，這是他做的註解，我們早年學習《觀經》，參考這部註子，這裡頭有句話非常重要。他說，我們閻浮提眾生造下了重罪，世尊四十九年所說的一切教法、一切懺儀統統都沒有效，就是說懺不了你這個罪，你的罪太重了，最後還有一個方法能夠幫你懺除業障，這什麼方法？就是一心稱念南無阿彌陀佛；換句話說，這一句名號能夠消除一切罪業。我們天天念，好像罪業消不了，我們還得想別的方法，實際上都錯了。不是消不了，是我們對這一句佛號信心不足，原因在這個地方。我們稱念佛號，對它有疑惑，真管用嗎？這麼簡單、這麼容</w:t>
      </w:r>
      <w:r>
        <w:t>易，真能把我的罪業消除嗎？只要有這個念頭，這叫不信，你有懷疑，你還想用其他的方法，到處去打聽，夾雜，把功夫完全破壞掉了，不是它沒用，是你不會用。不會用真正的原因，我想就是因為它太簡單、太容易，你沒有信心。可是它這個裡頭有個</w:t>
      </w:r>
      <w:r>
        <w:lastRenderedPageBreak/>
        <w:t>關鍵，「一心稱念」，這是關鍵。一心就是《大勢至菩薩圓通章》裡面給我們講的標準，「都攝六根，淨念相繼」，效果就出現了。都攝六根，簡單的講就是放下萬緣，不但世間法統統放下，釋迦牟尼佛所說的一切法門也放下，全放下。單單只提起這一句佛號，不懷疑、不夾雜、不間斷，就是這個意思，這叫一心稱念，感應不可思議。《彌陀經》上給我們講的，若一日到若七日，徹底放下的人、願力堅定的人，一天就成功了。</w:t>
      </w:r>
      <w:r>
        <w:t xml:space="preserve"> </w:t>
      </w:r>
    </w:p>
    <w:p w14:paraId="22FB3113" w14:textId="77777777" w:rsidR="00F44D59" w:rsidRDefault="00F44D59">
      <w:pPr>
        <w:pStyle w:val="a3"/>
      </w:pPr>
      <w:r>
        <w:t xml:space="preserve">　　我們沒看到一天成功的，但是我們聽說三天成功的。宋朝瑩珂法師，《淨土聖賢錄》上有他的記載，《往生傳》裡面也有他的行誼，那不是假的，是真的，三天成功。至誠懺悔，真誠到極處，那個真誠心怎麼樣？就好像我已經被閻王判到下地獄，馬上就要執行了，這個時候有人告訴你，阿彌陀佛可以救你，你一心念他，他就幫你，這個時候至誠心能生起來。早年，這是二十多年前，我在美國，華府佛教會同修遇到一位居士，他還不信佛，周廣大先生，開麵包店的。得了癌症，末期，醫生放棄治療，他的家人才到處求佛問神，看看有沒有什麼奇蹟，找到我們佛教會。我們同修去把這個方法告訴他，看他樣子是不行了，教他不必求病好，把念頭轉一轉求往生，這個世界太苦了。他有善根，跟他一說他就明白，他就接受了，讓他家人一起幫他助念。三天之後往生，他真往生了，瑞相稀有。這是我們看到三天念佛成功的，給我們美國各地淨宗學會的同修做了很好的證明，這個事情不是假的。</w:t>
      </w:r>
      <w:r>
        <w:t xml:space="preserve"> </w:t>
      </w:r>
    </w:p>
    <w:p w14:paraId="199669B7" w14:textId="77777777" w:rsidR="00F44D59" w:rsidRDefault="00F44D59">
      <w:pPr>
        <w:pStyle w:val="a3"/>
      </w:pPr>
      <w:r>
        <w:t xml:space="preserve">　　我們在美國住了那麼多年，同修當中念佛，站著走的沒聽說，坐著走的有好幾位，不生病。其中在舊金山有一位老居士，兒子在美國念書，畢業之後在美國工作、結婚，也生了小孩。兒子、媳婦就把她請到美國去，照顧家事，幫他看孫子。在美國住了幾年，她學佛，她念佛，家裡人不知道。而且她真放下了，走的那天很瀟灑，她沒告訴她家人。因為每天早晨都是她做家務，這天早晨起來，老太太沒有起來燒早飯，所以兒子、媳婦感覺到很奇怪，就推開她房間的門，看到她衣服穿得很整齊，穿著海青，坐在床上。仔細一看，她走了，也不知道什麼時候走的。而且她床邊，把兒子、媳婦、孫子的孝服都做好了，留了有遺囑。這個老太太聰明，一聲不響，我們從她這些後事方面來說，她預知時至，至少幾個月之前。她把家人的孝服統統準備好，一份一份疊得整整齊齊，放在她旁邊，她盤腿打坐走的。這是真的，不是假的。舊金山一帶念佛人都去看，這個事情是當時甘太太打電話告訴我的，這個老太太跟她是老朋友。她念佛的功夫，時間也不算太長，五、六年而已，真有成就。</w:t>
      </w:r>
      <w:r>
        <w:t xml:space="preserve"> </w:t>
      </w:r>
    </w:p>
    <w:p w14:paraId="3A6253B8" w14:textId="77777777" w:rsidR="00F44D59" w:rsidRDefault="00F44D59">
      <w:pPr>
        <w:pStyle w:val="a3"/>
      </w:pPr>
      <w:r>
        <w:t xml:space="preserve">　　所以，關鍵在我們有沒有信心，你看淨土經典裡面講的三個條件，信、願、行，你信不信？這個信字太難了！我們說我們相信，名聞利養一現前，把這個就忘掉，立刻就被外面環境誘惑到，貪心就起來；遇到不如意的事情，瞋恚起來，把阿彌陀佛忘得乾乾淨淨。念佛不能成就原因在此地，不是法門有問題，不是阿彌陀佛願力有問題，問題是我們信願行裡頭出了問題；三個字一個都沒有做到，只要信沒有做到，後頭願、行全是假的，全都靠不住。像三層大樓一樣，信是第一層，願是第二層，行是第三層。淨宗學人真正具足信願行，那就是安住善行，這個善是至善，沒有比這個善更圓滿了。</w:t>
      </w:r>
      <w:r>
        <w:t xml:space="preserve"> </w:t>
      </w:r>
    </w:p>
    <w:p w14:paraId="69328332" w14:textId="77777777" w:rsidR="00F44D59" w:rsidRDefault="00F44D59">
      <w:pPr>
        <w:pStyle w:val="a3"/>
      </w:pPr>
      <w:r>
        <w:t xml:space="preserve">　　我們天天在學習經教，每天在反省、在檢討，自己的毛病漸漸都發現了，怎麼改？要真正改，不是大禍臨頭、生死交關，你很難覺悟。一般知識分子，如果不能把經教的理論、境界參透，信心很難生起來。可是性相、理事、因果參透也不是一樁容易事情，這個裡頭最重要的就是堅定求學的願望，這是個關鍵，真正深入經藏。深入</w:t>
      </w:r>
      <w:r>
        <w:lastRenderedPageBreak/>
        <w:t>經藏不必經論多少，不是這個意思，一部經都行。這一部經是自己的生命，是自己的飲食，一餐都不能忘記，這樣的下功夫才能產生效果，功夫才能夠得力。如果在這個地方不覺悟，依舊還是在日常生活當中搞名聞利養，名聞利養搞成習慣了，不知不覺，沒有人提醒的時候，不知道這是過失。飲食起居裡頭非常計較，學習經教、念佛上，沒有這種心，早晚課裡頭做個形式，功夫怎麼能夠得力！</w:t>
      </w:r>
      <w:r>
        <w:t xml:space="preserve"> </w:t>
      </w:r>
    </w:p>
    <w:p w14:paraId="51E00EB2" w14:textId="77777777" w:rsidR="00F44D59" w:rsidRDefault="00F44D59">
      <w:pPr>
        <w:pStyle w:val="a3"/>
      </w:pPr>
      <w:r>
        <w:t xml:space="preserve">　　最近我常常勸同學們，「</w:t>
      </w:r>
      <w:r>
        <w:t>2012</w:t>
      </w:r>
      <w:r>
        <w:t>馬雅預言」的光碟已經流通，市面上可以買到，買一片回家多看看。要看多少遍？我常講至少三十遍，三十遍警覺心還沒有提起來，你就看三百遍。可不可能？你看看那個紀錄片，紀錄片台灣也有，我看到四種不同的紀錄片，許多專家學者都非常認真來討論這個問題，可不可能？他們有理論跟科學上的數據，非常肯定認為很有可能。如果這個事情是真的，我們不就是被判有期徒刑了嗎？二０一二還有三年，三年就得上刑場，你的壽命就結束了。你現在準備往生來得及，三年的時間足夠了，我們在《淨土聖賢錄》、《往生傳》裡面看到，三分之二的人幾乎都在三年當中能把這個事情辦成。所以我也希望，我自己也是一樣，一定在這個時間之前要把自己的功夫達到成片，那我們就得自在了。有這個災難來，到極樂世界去；沒有這個災難，可以在這個世界再安住幾年，幫助念佛的同學，這不是好事嗎？對自己沒有損失，對自己有百利而無一害，我們把功夫準備好，隨時可以走。能做到生死自在，那是大成就，想什麼時候走什麼時候都可以走，想多住幾年他也不礙事。</w:t>
      </w:r>
      <w:r>
        <w:t xml:space="preserve"> </w:t>
      </w:r>
    </w:p>
    <w:p w14:paraId="1BA0B455" w14:textId="77777777" w:rsidR="00F44D59" w:rsidRDefault="00F44D59">
      <w:pPr>
        <w:pStyle w:val="a3"/>
      </w:pPr>
      <w:r>
        <w:t xml:space="preserve">　　前面我曾經跟諸位做了個報告，明朝時候交光大師為了註《楞嚴經》，你看他壽命終了，阿彌陀佛來接引他，他向阿彌陀佛告假，給我一段時期來註這個經，阿彌陀佛就准許了，生死自在。所以要向這個方向去努力，古人能做到，我也能做到。古人憑什麼做到？憑放下萬緣做到了。我們要想做到，也要像古人一樣徹底放下，在這一個短短期間當中，我們修積功德迴向西方，提升品位。這什麼功德？成人之美，能夠幫助別人，幫助社會，幫助國家，幫助一切苦難眾生的事情，有這個機會多做，盡量去做，怕以後沒有時間做，沒有機會做了。對別人有不利的事情，對社會有害的事情，決定不能做。斷一切惡，修一切善，就對了。每天要反省，要認真反省，我們是凡夫，起心動念、言語造作哪有沒有過失的道理？認真反省就是覺悟，改過自新是真修行。這一句，「於惡行眾生」，惡行眾生不是別人，是自己，我們要找到他安住善行，安住善行第一個善行就是一心稱念阿彌陀佛。</w:t>
      </w:r>
      <w:r>
        <w:t xml:space="preserve"> </w:t>
      </w:r>
    </w:p>
    <w:p w14:paraId="7F32E968" w14:textId="77777777" w:rsidR="00F44D59" w:rsidRDefault="00F44D59">
      <w:pPr>
        <w:pStyle w:val="a3"/>
      </w:pPr>
      <w:r>
        <w:t xml:space="preserve">　　再看第五「於得樂眾生」，我們要以憐憫心，「不令放逸」。這是得樂的，過去生中修的福報，在這種動亂的環境，他在物質上不欠缺，在精神上也相當能滿足，我們一看就曉得這是大福報。享福是好事，但是如果沒有智慧，貪戀福報，福報是享得盡的。所以要繼續修福，不能放逸，要提醒他，要懂得惜福，懂得修福。決定不能夠欺騙眾生，不能有佔人絲毫便宜的念頭，為什麼？這種心行在佛法裡面都叫偷盜。富貴不是偷盜得來的，偷盜這種因怎麼可能得富貴的果報？這個道理你一定要懂。佛教導我們，富貴是怎麼得來的？是修三種布施得來的，修財布施得大富，修法布施得大貴，富貴是修布施來的，修無畏布施得健康長壽。你今天是得安樂的眾生，得富貴的眾生，你要懂得布施。中國人過去都供財神，尤其現在過年了，過年有送財神的。財神是誰？中國人供奉的財神是范蠡，春秋時代越王句踐的大夫。吳越一次戰爭當中，越國打敗了，向吳王夫差投降。大夫范蠡、文種是非常有智慧的人，勸導句踐忍辱，什麼樣的侮辱都能夠忍受，得到夫差的歡心，把他放回去。回去之後，十年生聚，十年教訓，把國力恢復，然後真的報仇雪恥，把吳國打敗了。范蠡確實是非常高明，他跟文種說，我們的大王可以共患難，不能共富貴，在患難的時候是好朋</w:t>
      </w:r>
      <w:r>
        <w:t>友，言聽計從，現在天下太平，他要做太平天子，我們得趕快離開。文種不相信，結果真的被殺了。他是逃出去了，改姓名，去做生意，帶著西施。做生意幾年之後發了大財，他改姓名叫做陶朱公，陶朱公就是范蠡。發財之後，他就布施，把財都布施給貧窮的人，統統散盡了，又從小本生意做起，做了幾年又發了。你看歷史上記載的，三聚三散，愈施愈多。所以，中國人供他做財神是有道理，財是怎麼發的？布施，財布施，誰缺乏、誰需要就要去趕緊幫助他，主動的去幫助他，不要人家到他那裡求幫助，主動幫助他，發大財。這個財神是有道理的。我在台灣這麼多年，看到台灣同修拜財神是關公，關公是有義氣，好像與發財沒什麼關係，他很講義氣，忠義兩個字他做到了。所以真正發財得學范蠡，那就對了。</w:t>
      </w:r>
      <w:r>
        <w:t xml:space="preserve"> </w:t>
      </w:r>
    </w:p>
    <w:p w14:paraId="5F313463" w14:textId="77777777" w:rsidR="00F44D59" w:rsidRDefault="00F44D59">
      <w:pPr>
        <w:pStyle w:val="a3"/>
      </w:pPr>
      <w:r>
        <w:t xml:space="preserve">　　佛教導我們，財布施得財富，法布施得聰明智慧，無畏布施得健康長壽。現在這個世界動亂不安，多少人缺乏，我們有的，盡心盡力去捨施，不求回報。我們求什麼？我們求往生西方極樂世界，將這些功德好事助長我們往生的品位。有這個念頭，這個念頭還是祖師大德講的「兼修六度」，為什麼？自他兩利。如果是專門利益別人，對於利益自己的念頭絲毫都沒有，那你就是「正行六度」，那全變成功德。有自己的利益在裡面，是自他二利，這是兼修，那個功德不圓滿，那不稱性；如果全是為眾生，一絲毫自己的念頭不夾雜在裡頭，那是圓滿的功德。這些道理要懂，懂了之後得真幹，有這個機緣是好事，不必去考慮，沒有這個機會那沒法子，有機會你要把握住，認真努力去做，那就對了，這才是永遠保持你的樂不會消失掉。我們世間有人講「保富」，如何保持富貴，你要懂得這個道理。我們自己要做給別人看，別人看到他就相信，沒有看到，你給他講，他還是半信半疑。一定要自己做出來給他看，你看三種布施都得到。富，不必很富有，衣食足就是富足，不缺乏，這就是富足，聰明智慧、健康長壽重要，不迷惑、不顛倒。</w:t>
      </w:r>
      <w:r>
        <w:t xml:space="preserve"> </w:t>
      </w:r>
    </w:p>
    <w:p w14:paraId="7DB3B2AC" w14:textId="77777777" w:rsidR="00F44D59" w:rsidRDefault="00F44D59">
      <w:pPr>
        <w:pStyle w:val="a3"/>
      </w:pPr>
      <w:r>
        <w:t xml:space="preserve">　　第六，「於外道未發心者，攝令正信發心」。外道是佛學裡頭一個名詞，是不是指學佛以外的都叫做外道？可以這麼說，但是這個說法很含糊、很籠統，裡面還有問題在。因為很多學佛的人，他已經變成外道他不知道。所以佛法裡面，這個外道，有講外道，還有門裡外，佛門裡面的外道，這要辨別清楚。外道的本義是心外求法，就叫外道。這個地方講的未發心者，沒有發菩提心，不知道向內心去求，這就是外道，心外求法。這個意思就廣了。學佛學了一輩子，還是在心外求法，那怎麼會相應？所以佛法稱為內學，內跟外是相對的，佛法稱為內學，佛法一切都反求諸己。從這個意思上來看，中國的儒、道，只要他反求諸己，他都是正道，他不是外道。佛門弟子如果向心外求法，反而變成外道了。這個名詞的意思決定不能搞錯。這還得要講清楚，什麼是心內，向內求？什麼是向外求？向內求，老祖宗的話講得很好，人性本善，這句話我講得很多，而且我說得很清楚，這個善不是善惡的善。這個善是個讚歎詞，就是說本性裡頭樣樣具足，一樣也不缺少，它是究竟圓滿的，所以稱之為善。儒家講「止於至善」，那是性德，佛在《華嚴經》上教給我們，「一切眾生皆有如來智慧德相」，那就是本善。佛講了，你自性裡頭，你的真心裡面，有無量智慧、</w:t>
      </w:r>
      <w:r>
        <w:t>有無量的德能、有無量的才藝、有無量的相好，相好就是福報，不是從外頭求來的，是你自性裡頭本來具足的。菩薩懂得，菩薩明瞭，菩薩絕對不向外求。佛常常教導我們修三種布施，施財得財富，施法得聰明智慧，施無畏得健康長壽，這是對什麼人講的？初學人講的，你還是外道，這是跟你講的。你如果真正發菩提心了，佛不是這個說法，一切自性本來具足，不向外求。</w:t>
      </w:r>
      <w:r>
        <w:t xml:space="preserve"> </w:t>
      </w:r>
    </w:p>
    <w:p w14:paraId="71DA6239" w14:textId="77777777" w:rsidR="00F44D59" w:rsidRDefault="00F44D59">
      <w:pPr>
        <w:pStyle w:val="a3"/>
      </w:pPr>
      <w:r>
        <w:t xml:space="preserve">　　求什麼？求明心見性，只要一明心見性，恭喜你，你生到哪裡去？不生在這個世間，這個世間沒有福報，也不生天上，天上福報不夠大。你生到哪裡？你生到諸佛如來實報莊嚴土，為什麼？那是你自性變現的，唯心淨土，無比的殊勝莊嚴，自自然然有的，不需要經營。你到極樂世界住的是七寶宮殿，七寶宮殿不需要設計，不需要去建築，它自然的，稱性。相好，決定不是三十二相八十種好，那是人間的，佛在經上告訴我們，「身有無量相，相有無量好」，那是你的真身，是你的本來面目。你現在為什麼搞成這種身，相貌醜陋，而且一身都是病痛？健康的人也要注意，你三天不吃飯，你毛病都來了。吃飯是什麼？吃飯是吃藥，一天得服三頓藥，你才能把健康維持住，三天不吃飯你就病倒了。這就說明，健康是假的不是真的，這有漏之身，一定要覺悟，這是假的不是真的，應當要把它捨掉，把真身找回來。真身是法身，往生到極樂世界你就找到了，你找到之後，才恍然大悟，一切具足，一切現成，你說多自在。自性裡頭有無量的珍寶、無量的功德、無量的智慧，你就遍施諸佛剎土十法界裡面的有情眾生，他們沒有開悟的，你要幫助他。開悟的人是全都得到了，一切圓滿、一切富足。所以，這個地方外道兩個字的意思我們就明白了，不可以心外求</w:t>
      </w:r>
      <w:r>
        <w:t>法，要向自性裡頭求。</w:t>
      </w:r>
      <w:r>
        <w:t xml:space="preserve"> </w:t>
      </w:r>
    </w:p>
    <w:p w14:paraId="61F71AB8" w14:textId="77777777" w:rsidR="00F44D59" w:rsidRDefault="00F44D59">
      <w:pPr>
        <w:pStyle w:val="a3"/>
      </w:pPr>
      <w:r>
        <w:t xml:space="preserve">　　自性裡面求，沒有見性，自性裡面雖然是圓滿具足，它不起作用。就正如同好像你很有錢，你在銀行存款有上億的財富，你今天上街的時候口袋空空，肚子餓了還要去討飯。有沒有錢？真有錢，在銀行，口袋裡沒有。那怎麼辦？只好打零工，給人家做幾個鐘點工，拿一點錢去吃飯。我們現在就是這樣的。打零工，佛就教你財布施得財富，法布施得智慧，這是你沒有覺悟之前叫你去打工的，是這個意思，這不是究竟的，不是究竟法。這是臨時的小法，先幫助你，讓你物質生活、精神生活能定下來，你好好的用功辦道，把你自己銀行裡錢拿出來，你就大富大貴了。就這麼個意思，自性是圓滿的。</w:t>
      </w:r>
      <w:r>
        <w:t xml:space="preserve"> </w:t>
      </w:r>
    </w:p>
    <w:p w14:paraId="5FC8E1FA" w14:textId="77777777" w:rsidR="00F44D59" w:rsidRDefault="00F44D59">
      <w:pPr>
        <w:pStyle w:val="a3"/>
      </w:pPr>
      <w:r>
        <w:t xml:space="preserve">　　所以，對於心外求法，未發心者，這個發心是發菩提心。菩提心是什麼？就是四弘誓願。第一條「眾生無邊誓願度」，常常想到一切苦難眾生，他們貧窮，這個貧窮講的是所有六道眾生都貧窮。貧窮不單單是指沒有財富，也指沒有智慧、沒有覺悟，他還在六道裡頭搞輪迴生死，這叫貧窮。什麼時候他能夠脫離六道輪迴，他就擺脫貧窮，走向小康。給諸位說，四聖法界是小康，聲聞、緣覺、菩薩、佛，十法界裡頭，四聖叫小康。生到實報莊嚴土，那才叫大同，我這樣比喻諸位好懂，從小康進入大同。所以我們要永遠的遠離貧窮，就是遠離六道輪迴，發菩提心，要度六道輪迴的眾生，要全心全力去幫助他們。最好是不為自己，我們與性德完全相應，跟諸佛菩薩一樣，正行六度。如果有自己，我修一點功德希望我能得一點利益，那是兼修，能得到，不圓滿。也就是說，前面講了，那修行也變成魔，界外十魔，障礙你見性，障礙你證果。念佛往生西方極樂世界雖然不障礙，但它障礙你品位，你不能高品位的往生，它在這個地方產生障礙。發這個願之後，後頭三願還得兌現，不兌現，你這一願是假的，空的，有名無實。</w:t>
      </w:r>
      <w:r>
        <w:t xml:space="preserve"> </w:t>
      </w:r>
    </w:p>
    <w:p w14:paraId="38922B8E" w14:textId="77777777" w:rsidR="00F44D59" w:rsidRDefault="00F44D59">
      <w:pPr>
        <w:pStyle w:val="a3"/>
      </w:pPr>
      <w:r>
        <w:t xml:space="preserve">　　你要真正發心幫助眾生，首先你要修養自己的品德，那就是第二條，「煩惱無盡誓願斷」。你的錯誤的知見、錯誤的言行要統統改正過來，提升你自己的品德，這個最重要。這一條我們依什麼來修？我們依儒釋道三個根就行了，必須把《弟子規》做到、把《感應篇》做到、把《十善業》做到，基礎就穩固了。德行穩固之後，你才可以學法門，「法門無量誓願學」，這就是學習經典，學習聖人的教誨。學習這個也得有個條件，就是你要把《大藏經》的鑰匙拿到，你要把《四庫全書》的鑰匙拿到，這個鑰匙是什麼？是文言文。不要害怕，文言文不難，熟讀一百篇古文，鑰匙就拿到了。你一個星期學一篇，讀一篇，把它念背，能夠背得很熟，一個星期一篇，一年五十個星期，兩年一百個星期，兩年就拿到了。也就是三個根的德行教育，跟這把鑰匙，兩年工夫你就得到，你得真幹。拿到之後你就能夠深入經藏，你能夠深入《四庫》。然後守住佛菩薩的教誨，一門深入，長時薰修。長時，至少十年，你學一部經，反覆的去學習，有十年工夫你就變成專家。這一部通了，智慧開了，能夠觸類旁通，沒有學過的東西，你一接觸也都明白了，智慧開了。所以學習，一定要記住佛菩薩教給我們的原則，持戒、修定、開慧。你看，我們紮三個根，學一百篇古文，</w:t>
      </w:r>
      <w:r>
        <w:t>這是持戒；然後教你選擇一部經，十年專攻，那是修定；十年的定功就會開悟，這是真的不是假的。開悟有小悟、有大悟、有大徹大悟，一般人真能照古聖先賢這個方法去做，大概是三、四年心就定了，六、七年就開悟了。</w:t>
      </w:r>
      <w:r>
        <w:t xml:space="preserve"> </w:t>
      </w:r>
    </w:p>
    <w:p w14:paraId="5A9DCA77" w14:textId="77777777" w:rsidR="00F44D59" w:rsidRDefault="00F44D59">
      <w:pPr>
        <w:pStyle w:val="a3"/>
      </w:pPr>
      <w:r>
        <w:t xml:space="preserve">　　悟了之後，開悟之後才能夠廣學多聞，那就是第三願，「法門無量誓願學」。無量法門，你一接觸就明白了，學起來很容易、很簡單，不浪費時間。像佛教傳記裡面記載的，古時候龍樹菩薩學習釋迦牟尼佛四十九年所講的一切經，他用多少時間？三個月就學完了。我們現在用一輩子，學佛一部經都學不會，那是什麼原因？智慧沒開。智慧開了，一看就明白，一聽就明白，哪要費工夫？所以你要記住，四弘誓願第三條「法門無量誓願學」，那是什麼條件？智慧開了，沒有大徹大悟，也有大悟，你才有能力去學習。沒有開悟？沒有開悟你就繼續一門深入，長時薰修，一直等到他開悟。有人十年開悟，有人二</w:t>
      </w:r>
      <w:r>
        <w:t>十年開悟，也有人三十年開悟的，歷史上例子很多。只要一門鍥而不捨，不懷疑、不夾雜、不間斷，肯定有開悟的一天。悟了之後，廣學多聞，就對了。末後「佛道無上誓願成」，到什麼地方去成佛道？到極樂世界，這是真話。我們在華嚴會上看到，華嚴會上這些菩薩都是大徹大悟，明心見性，從初住以上。他們個個都是六根接觸外面六塵境界他不起心、不動念，諸位要記住，起心動念尚且沒有，當然不會有分別執著。所以，人家那個心是什麼心？《無量壽經》上講的清淨心、平等心、覺而不迷。生到華藏世界，文殊、普賢菩薩還率領他們到西方極樂世界去親近阿彌陀佛，為什麼？無上佛道提前成就，你說極樂世界是多不可思議！這是同學們不能不知道的，不能不發心。這是第六，第六是說到我們自己本身，外道不是別人，正是自己。</w:t>
      </w:r>
      <w:r>
        <w:t xml:space="preserve"> </w:t>
      </w:r>
    </w:p>
    <w:p w14:paraId="726D15F0" w14:textId="77777777" w:rsidR="00F44D59" w:rsidRDefault="00F44D59">
      <w:pPr>
        <w:pStyle w:val="a3"/>
      </w:pPr>
      <w:r>
        <w:t xml:space="preserve">　　下面第七，「已發心同行者，守令不退」。已經發菩提心的，已經在認真行菩薩道的，自行化他，對於這些人我們要照顧他。就像《金剛經》上所說的「如來護念諸菩薩」，諸菩薩跟如來是同行的，而且還囑咐這些菩薩們，這些大菩薩們要常常護念小菩薩。小菩薩真的也發心，也在行菩薩道，小菩薩是哪裡的？四聖法界的菩薩，聲聞、緣覺、菩薩、佛，都算是小行，法身大士他們常常照顧他們。他們也很慈悲，六道裡面的眾生有感，他也有應，但是他的習氣沒斷，所以在六道裡頭會墮落，把持不住。六道裡頭的誘惑把持不住的時候，這些法身菩薩就來幫助他，不讓他墮落。菩薩加持，我們前面講過多次，有顯加、有冥加。顯加，他化身，你看到了，他來教你，你覺悟了、接受了，這很明顯。另外一種，冥加，他不現身，你也看不到他，你也沒有聽到聲音，可是什麼？你在緊要的關頭，忽然覺悟，立刻就回頭，這是佛菩薩冥冥當中加持你。冥加的多，顯加的也有，換句話說，諸佛如來、法身大士對於遍法界虛空界一切諸佛剎土裡面的眾生，這十法界的眾生，都有這個能力，在幫助。所以真正發心，佛菩薩照顧你，守令不退，慈悲到了極處。</w:t>
      </w:r>
      <w:r>
        <w:t xml:space="preserve"> </w:t>
      </w:r>
    </w:p>
    <w:p w14:paraId="5DEF88CE" w14:textId="77777777" w:rsidR="00F44D59" w:rsidRDefault="00F44D59">
      <w:pPr>
        <w:pStyle w:val="a3"/>
      </w:pPr>
      <w:r>
        <w:t xml:space="preserve">　　有沒有退轉的？有，哪些人？業障特別重的人。佛菩薩不是不加，加持，他不能接受，冥加、顯加都不起作用，佛菩薩還是照顧他。照顧他，他墮惡道去了？對的，到惡道裡面去消他的業，他造的一些重業必須在惡道裡面把它消除。諸位要知道，一墮惡道，時間很長，為什麼？他業統統消掉，他才能出來。就好像我們世法這個犯法，判刑了，判刑要去坐牢，牢有刑期，有有期徒刑、有無期徒刑，你必須刑期滿了，你就出來了。在佛法裡面，你業障消除，你就出來了。在三惡道裡面，時間究竟有多長？給諸位說，不定，這不是定法。三惡道裡頭，諸佛菩薩也在那裡教誨，你要是遇到了，接受佛菩薩教誨，知道懺悔，知道改過自新，你就離開惡道，是這麼個道理。所以我講六道，六道都好，六道是平等的，我們造作罪業，在那個地方去消罪，我們修的一些福報，在三善道裡面去消福報。為什麼？善惡都是染業，它不是淨業，出不了六道。淨業才能出六道，淨業到哪裡？到四聖法界。如果修淨土，這是最殊勝的，他到極樂世界去，他一了百了。四聖法界裡面，還有十法界，那個關口他還要突破。</w:t>
      </w:r>
      <w:r>
        <w:t xml:space="preserve"> </w:t>
      </w:r>
    </w:p>
    <w:p w14:paraId="496020F9" w14:textId="77777777" w:rsidR="00F44D59" w:rsidRDefault="00F44D59">
      <w:pPr>
        <w:pStyle w:val="a3"/>
      </w:pPr>
      <w:r>
        <w:t xml:space="preserve">　　宇宙之間，把這些性相、理事、因果搞清楚、搞明白，這很重要，你才真正能看破，你才真正知道修行的道路，哪個路子該走，哪個路子不該走。明白之後，我們在日常生活當中，起心動念就跟從前不一樣了。從前迷惑顛倒，處處都是自私自利，明瞭之後，這個毛病改掉了，不再為自己想，都為別人想，這個好。都為別人想的，你已經恢復到健康的狀態；為自己想的，決定多病，為什麼？你有貪瞋痴慢。貪瞋痴慢是所有疾病的根源，人能把自己捨掉，貪瞋痴慢就沒有了。處處想著別人，別人有苦，我要怎樣去幫助他，實在沒有辦法幫助他，我念佛誦經迴向給他，冥冥當中加持他。不是沒有方法，有，真幫得上忙。誠心誠意的迴向，對他確實有幫助，不定什麼時候他忽然覺悟了，想幹壞事，一想這個事情不對，算了，念頭放下，這冥冥當中都有加持。所以人知道斷惡修善，知道行好事，不是沒有機會，時時刻刻都有，機會太多了，問題就是你能不能認識，你要能認識，機緣太多，你能掌握這就是大好事，成就自己無上功德。</w:t>
      </w:r>
      <w:r>
        <w:t xml:space="preserve"> </w:t>
      </w:r>
    </w:p>
    <w:p w14:paraId="07DDDE02" w14:textId="77777777" w:rsidR="00F44D59" w:rsidRDefault="00F44D59">
      <w:pPr>
        <w:pStyle w:val="a3"/>
      </w:pPr>
      <w:r>
        <w:t xml:space="preserve">　　這一句特別是對於我們同行的人，我們在法門裡面選擇的是淨土，選擇的是持名念佛，選擇的一部經是《大乘無量壽經》。《無量壽經》的功德不要從別的地方看，從《佛說法滅盡經》，你從這兒說，將來到末法的末期，所有一切經都沒有了，都滅了。縱然經本在，你一翻開裡頭字沒有了，變成白紙，可能是經書放久了，以後字的痕跡就消失掉了。唯獨《無量壽經》，在一切經滅盡的時候，它還多存一百年。然後你想想看，這個經的功德是多大，不可思議，所有經都滅盡，它還能存在。我們從這個信息，你選擇這部經你就有智慧。懺除業障，你說這個經的力量大不大？當然大。為什麼懺不了你的業障？是因為你對它沒有信心，你不了解它真實功德，你沒有瞧得起它，它對你不起作用。如果你真懂得、真明白，它的力量超過一切經。</w:t>
      </w:r>
      <w:r>
        <w:t xml:space="preserve"> </w:t>
      </w:r>
    </w:p>
    <w:p w14:paraId="659A9544" w14:textId="77777777" w:rsidR="00F44D59" w:rsidRDefault="00F44D59">
      <w:pPr>
        <w:pStyle w:val="a3"/>
      </w:pPr>
      <w:r>
        <w:t xml:space="preserve">　　你看，連《華嚴經》到末後都要導歸極樂。所以我講《無量壽經》的時候跟大家說，《無量壽經》是《華嚴》、《法華》的總結，結歸到《無量壽經》。《華嚴》、《法華》是《無量壽經》的發明，就是細說，《無量壽經》是《華嚴》、《法華》的精華，這個事實不能不明瞭，不能不知道。蕅益大師註解《彌陀經要解》，印光大師的讚歎，說即使是古佛再來，給《彌陀經》作個註解，也不能超過其上。印光大師是大勢至菩薩再來的，那這部經的分量多大，它跟《華嚴》、跟《無量壽》是平等的。我們學經教將近六十年了，這個信息得來不容易，這個信息得來我無量的歡喜。所以如何對淨宗同學講清楚、講明白，讓大家守令不退，我們死心塌地守住淨宗的五經一論，決定不退轉。在這個經典上真正有功夫了，涉獵其他的經典可不可以？可以。你願意涉獵也行，不願意涉獵也好，一門深入，長時薰修。一般真正照佛家規矩來講，什麼時候涉獵？大徹大悟之後，這是涉獵的時候；沒有大徹大悟之前，最好是一門深入，長時薰修。古大德都勸我們，不要學通家，就是要一門深入，我們自己這一生才會成就。如果學太多、學太雜，你的心就不專，你念佛就容易夾雜，那對你的傷害就很大，懷疑、夾雜把你的功行統統破掉了。這是許多學佛人犯的過失。</w:t>
      </w:r>
      <w:r>
        <w:t>他不是不用功，他不是不努力，用功努力搞了一生，最後還是沒有得到結果，這個原因我們不能不知道。我們應當先把自己守穩，至少對於往生西方極樂世界有把握，才可以放鬆，去涉獵別的東西。</w:t>
      </w:r>
      <w:r>
        <w:t xml:space="preserve"> </w:t>
      </w:r>
    </w:p>
    <w:p w14:paraId="765D47CA" w14:textId="77777777" w:rsidR="00F44D59" w:rsidRDefault="00F44D59">
      <w:pPr>
        <w:pStyle w:val="a3"/>
      </w:pPr>
      <w:r>
        <w:t xml:space="preserve">　　末後一條，第八，「於一切攝菩提願眾生，取如己身」。這跟前面不一樣的，前面是跟自己同行的，我們淨宗同學是同行，一切大乘同學也是同行的，再擴大，所有學佛的都是同行的。這個地方講的是於一切攝菩提願眾生，都是發菩提心的，也就是我們方便說，統統都是真正發四弘誓願的，這個範圍就廣了。真正發四弘誓願，諸位一定要知道，佛門廣大，無所不包，大乘教裡常講「心包太虛，量周沙界」，我們要問問，其他宗教有沒有包在裡頭？如果沒有包括在裡頭，那應當底下加小註，「心包太虛，量周沙界，其他宗教在外」，不包在裡頭，那得加小註。沒有加這個小註，那就全包在裡頭。我們試問問，其他宗教裡有沒有四弘誓願？細心去觀察，他們是不是普度眾生？《新舊約》是三個宗教主要依靠的經典，猶太教、天主教、基督教，三個宗教依靠的經典。裡面有多少次說到「神愛世人」、「上帝愛世人」，這個裡頭講愛，有沒有說基督教之外的除外？沒有這個說法。有沒有講佛教徒除外？也沒有這個說法。上帝愛世人，佛教徒是世人，他愛不愛？上帝愛世人，道教是世人，他愛不愛？統統愛，那不就是眾生無邊誓願度了嗎？他發這種心，不就是攝菩提願眾生嗎？這一切！每一個宗教對象都是世人，而且裡面還都包括不同維次空間，他們</w:t>
      </w:r>
      <w:r>
        <w:t>也講到天堂、也講到地獄，也講到一切眾生都應當愛護，細心去觀察你就明白了。再看看不是宗教，世界上許多不同的族群、不同的國家，他們的古聖先賢是怎麼樣教人。不但哲學家，科學家也教人愛人，也希望科學上種種發明能夠帶給眾生幸福美滿，決定沒有說搞這個東西來殺害眾生的，沒有這種說法。我們從這個地方細細去觀察就曉得，四弘誓願是所有一切覺悟的人，實際上覺悟的人，用印度梵語來講，就是佛菩薩，佛翻作覺者，菩薩翻作覺悟的有情眾生。所以你從梵文上來看，它含義就非常之深、非常之廣，它不是狹義的，它真的能把所有宗教、族群全部包括在其中。這都是我們要知道的。</w:t>
      </w:r>
      <w:r>
        <w:t xml:space="preserve"> </w:t>
      </w:r>
    </w:p>
    <w:p w14:paraId="7397F469" w14:textId="77777777" w:rsidR="00F44D59" w:rsidRDefault="00F44D59">
      <w:pPr>
        <w:pStyle w:val="a3"/>
      </w:pPr>
      <w:r>
        <w:t xml:space="preserve">　　說到這一點，清涼大師在此地說，「於此開二」，把它開成兩條，「謂於乘大道，集進趣者，推之如師」，這是第一條。於乘大道，大道就是與性德相應的道，道是道路。在中國，古聖先賢為我們所說的倫常大道。這個乘，用現在的話來講就是落實。你能把這個大道落實在你的生活當中，你的生活是大道；落實在工作，你的工作是大道；落實在處事待人接物，處事待人接物是大道。這道是什麼？五倫、五常，中國古聖先賢世代相傳，倫常大道。在佛法裡面，就是三福、六和、五戒、十善，或者再加上六度、十願，就圓滿了；六度是大乘菩薩修的，十願是法身菩薩修的，《華嚴經》上四十一位法身大士他們修的。這圓滿了，這是大道。在一切時、一切處，起心動念、言語造作都不離開大道，這就是一切攝菩提願眾生。「集進趣者」，他在菩提道上勇猛精進，這些人我們「推之如師」，我們推崇他，我們要把他看作我們的老師一樣。特別是在今天這個世界，今天世界跟過去不一樣，跟什麼時候比？跟五十年之前比不一樣。今天科技發達，比五十年前不知道進步了多少倍，百倍、千倍都不止，科技確實是突飛猛進。五十年之前，電視是剛剛萌芽，黑白的，現在進步到彩色，進步到數碼，這個速度多快。古老的全淘汰掉，這個時間還不過三十年，都</w:t>
      </w:r>
      <w:r>
        <w:t>淘汰掉了。三十年前我們拍攝的是用八厘米的攝影機，拍電影記錄片，現在是電視的攝影機取而代之，不需要膠捲。</w:t>
      </w:r>
      <w:r>
        <w:t xml:space="preserve"> </w:t>
      </w:r>
    </w:p>
    <w:p w14:paraId="27884CDE" w14:textId="77777777" w:rsidR="00F44D59" w:rsidRDefault="00F44D59">
      <w:pPr>
        <w:pStyle w:val="a3"/>
      </w:pPr>
      <w:r>
        <w:t xml:space="preserve">　　所以，不同的族群、不同的文化，真的已經變成一個地球村。現在的飛機環繞地球一周，兩天，地球變成一家人了。因此，不同族群的文化我們要不要知道？要知道。不同的宗教典籍要不要知道？要知道。你不知道，你就不能跟人往來，就不能溝通；不往來、不溝通就構成矛盾、誤會，就發生障礙。所以化解誤會、化解衝突，怎麼化解？互相學習，統統都明白了，問題不就都解決了嗎？化解問題唯一的方法就是溝通，就是彼此了解。前幾年美國跟伊拉克的衝突，我那個時候還給布希總統寫了一封信，我勸他不能用軍事解決，一定要用和平談判。如果他親自到伊拉克去做幾次訪問，當面談談，這問題不就解決了嗎？哪有這麼多麻煩？所以，互相了解比什麼都重要。不但跟現在的人要了解，還得跟古時候，古聖先賢也要溝通，也要了解。豎的我們跟歷史溝通，橫的跟今天不同的文化族群溝通，世界才有安定和平，人類才有真正的幸福美滿。所以對一切聖賢，他只要真正走的是大道，倫理、道德、因果、宗教，大道，我們都要推之如師。</w:t>
      </w:r>
      <w:r>
        <w:t xml:space="preserve"> </w:t>
      </w:r>
    </w:p>
    <w:p w14:paraId="32F9A9B4" w14:textId="77777777" w:rsidR="00F44D59" w:rsidRDefault="00F44D59">
      <w:pPr>
        <w:pStyle w:val="a3"/>
      </w:pPr>
      <w:r>
        <w:t xml:space="preserve">　　「集具足功德者，敬之如佛」，他要更進一步，真幹，真在行，自行化他，這是集具足功德者，我們對他的尊敬跟佛一樣。所以我從一九九九年開始，今年是十一、二年了，十二年，我在世界上跟許多宗教往來，我對於他們宗教裡面的神我都磕頭、都拜，跟拜佛沒有兩樣。別人問我，我說佛的化身；那些宗教問我們釋迦牟尼佛，我說釋迦牟尼佛是神的化身；伊斯蘭教問我，我說那是安拉的化身，他們聽了很歡喜。我說的是真話，不是假話。確實，他們承認宇宙之間有神，神就是一個真神。佛法裡頭沒有講神，佛法講自性，佛法講法性，法性就是真神。真神沒有形相，它不是物質，它也不是精神，它永恆存在，這跟法性講的一樣。所以，我才提出來，世界宗教是一家，許多宗教朋友都歡喜，都沒有正式跟我展開辯論的，沒有。我原先還以為有，還得要準備辯論。一次也沒碰到，都能接受，都歡喜。</w:t>
      </w:r>
      <w:r>
        <w:t xml:space="preserve"> </w:t>
      </w:r>
    </w:p>
    <w:p w14:paraId="2EF03C0D" w14:textId="77777777" w:rsidR="00F44D59" w:rsidRDefault="00F44D59">
      <w:pPr>
        <w:pStyle w:val="a3"/>
      </w:pPr>
      <w:r>
        <w:t xml:space="preserve">　　我常常還用江逸子先生畫的千手觀音，送給不同的宗教，他們都歡喜接受。我告訴他，千手觀音代表的是眼到手到，我看到你有苦難，我幫助的手就到了，表這個意思，雙手萬能。他頭上有三十二個相，三十二個面孔，就是三十二應，那個應該畫什麼？畫不同宗教的面孔，不同族群的面孔，讓人一看就曉得，一個身，一個真神，一個身，他有無盡的化身。就像佛法裡面所說的，應以什麼身得度他就現什麼身，他能夠現耶穌的身，能現穆罕默德的身，能現孔子的身，能現老子的身。所以我說，所有宗教創始人全是這一個真神的化身，宗教與宗教之間的矛盾沒有了，族群跟族群衝突沒有了。我們將這個信息帶到聯合國教科文組織巴黎的總部，都能接受，都歡迎。我們的活動辦完之後，教科文組織正式成立宗教辦公室，不再排斥，知道宗教是可以團結的，人民是可以教得好的。</w:t>
      </w:r>
      <w:r>
        <w:t xml:space="preserve"> </w:t>
      </w:r>
    </w:p>
    <w:p w14:paraId="513C9A82" w14:textId="77777777" w:rsidR="00F44D59" w:rsidRDefault="00F44D59">
      <w:pPr>
        <w:pStyle w:val="a3"/>
      </w:pPr>
      <w:r>
        <w:t xml:space="preserve">　　末後說，「此十大同第二地集義中釋，以斯十心，治自心地」，治就是對治我們的心地。二住菩薩跟十地裡面的二地菩薩大同小異，完全是著重在修心養性。治地，用現在的話來說，就是修心養性，這是修行的真正基礎。必須先把自己的心地治好，讓心理健康，一切都健康了。今天時間到了，我們就學習到此地。</w:t>
      </w:r>
    </w:p>
    <w:sectPr w:rsidR="00F44D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5ABA6" w14:textId="77777777" w:rsidR="00F44D59" w:rsidRDefault="00F44D59" w:rsidP="00622B63">
      <w:r>
        <w:separator/>
      </w:r>
    </w:p>
  </w:endnote>
  <w:endnote w:type="continuationSeparator" w:id="0">
    <w:p w14:paraId="4F297251" w14:textId="77777777" w:rsidR="00F44D59" w:rsidRDefault="00F44D59" w:rsidP="00622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227B" w14:textId="77777777" w:rsidR="00F44D59" w:rsidRDefault="00F44D59" w:rsidP="00622B63">
      <w:r>
        <w:separator/>
      </w:r>
    </w:p>
  </w:footnote>
  <w:footnote w:type="continuationSeparator" w:id="0">
    <w:p w14:paraId="7DDA313C" w14:textId="77777777" w:rsidR="00F44D59" w:rsidRDefault="00F44D59" w:rsidP="00622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63"/>
    <w:rsid w:val="00622B63"/>
    <w:rsid w:val="00B519F4"/>
    <w:rsid w:val="00F4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18A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B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B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B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B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1969</Words>
  <Characters>11227</Characters>
  <Application>Microsoft Office Word</Application>
  <DocSecurity>0</DocSecurity>
  <Lines>93</Lines>
  <Paragraphs>26</Paragraphs>
  <ScaleCrop>false</ScaleCrop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