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9216" w14:textId="77777777" w:rsidR="00626594" w:rsidRDefault="00626594">
      <w:r>
        <w:t xml:space="preserve">彌陀要解研習報告　　（第八集）　　</w:t>
      </w:r>
      <w:r>
        <w:t>2003/5/29</w:t>
      </w:r>
      <w:r>
        <w:t xml:space="preserve">　　澳洲淨宗學院（節錄自中峰三時繫念法事全集</w:t>
      </w:r>
      <w:r>
        <w:t>20-15-11</w:t>
      </w:r>
      <w:r>
        <w:t>集）　　檔名：</w:t>
      </w:r>
      <w:r>
        <w:t xml:space="preserve">29-178-0008 </w:t>
      </w:r>
    </w:p>
    <w:p w14:paraId="37EE19F4" w14:textId="77777777" w:rsidR="00626594" w:rsidRDefault="00626594">
      <w:pPr>
        <w:pStyle w:val="a3"/>
      </w:pPr>
      <w:r>
        <w:t xml:space="preserve">　　諸位同學，請接著看《研習報告》裡面的「信願持名」這一段。我們講到「持名時，心如佛，願如佛，解如佛，行如佛，則一念相應一念佛，念念相應念念佛」。</w:t>
      </w:r>
      <w:r>
        <w:t xml:space="preserve"> </w:t>
      </w:r>
    </w:p>
    <w:p w14:paraId="446675D0" w14:textId="77777777" w:rsidR="00626594" w:rsidRDefault="00626594">
      <w:pPr>
        <w:pStyle w:val="a3"/>
      </w:pPr>
      <w:r>
        <w:t xml:space="preserve">　　前面跟諸位說過，我們的心本來是佛心，遺憾的是我們自己迷失了，這才淪落到凡夫，淪落在六道，長劫而不能夠出離。在這個裡頭愈迷愈深，愈陷愈苦。如果我們在這一生當中沒有聞到佛法，怎麼會曉得這一樁事？不知道這個事實真相，怎麼可能回頭？這是我們一生當中最大的幸運，無比殊勝的緣分，能聞到佛法，能聞到大乘，能聞到淨土法門，這不是一樁容易事。</w:t>
      </w:r>
      <w:r>
        <w:t xml:space="preserve"> </w:t>
      </w:r>
    </w:p>
    <w:p w14:paraId="29C2940A" w14:textId="77777777" w:rsidR="00626594" w:rsidRDefault="00626594">
      <w:pPr>
        <w:pStyle w:val="a3"/>
      </w:pPr>
      <w:r>
        <w:t xml:space="preserve">　　這個世間多少菩薩、聲聞想聞這個法門，沒有機會。正如同世尊在《無量壽經》上所說的，我們每一位同學過去生中，無量劫來，我們跟阿彌陀佛就結下了深厚的法緣，這一生當中才有機會又遇到了。結的法緣很深為什麼還不能往生？法緣之深還不夠，世尊在這個經上跟我們講，「不可以少善根福德因緣，得生彼國」，那個「少」字是貫下來這三句的，就是不能少善根，少福德，少因緣；換句話說，善根要多，福德要多，因緣要多，這一生就決定得生。這三條少一條都不行，都成了障礙。</w:t>
      </w:r>
      <w:r>
        <w:t xml:space="preserve"> </w:t>
      </w:r>
    </w:p>
    <w:p w14:paraId="28B6178E" w14:textId="77777777" w:rsidR="00626594" w:rsidRDefault="00626594">
      <w:pPr>
        <w:pStyle w:val="a3"/>
      </w:pPr>
      <w:r>
        <w:t xml:space="preserve">　　我們怎麼曉得這一生這三個條件都具足了？這個問，問得很有道理。其實你這三個條件有沒有具足，自己知道，善知識知道，甚至於鬼神也知道。鬼神一般來講他有五通，他能看得出來。這都不要緊，最重要的是自己。自己怎麼知道？祖師大德常常給我們說，你是不是真信？真信了，你的思想、見解、行為自自然然跟沒有遇到佛法之前，大不相同！真信！</w:t>
      </w:r>
      <w:r>
        <w:t xml:space="preserve"> </w:t>
      </w:r>
    </w:p>
    <w:p w14:paraId="6CB266D8" w14:textId="77777777" w:rsidR="00626594" w:rsidRDefault="00626594">
      <w:pPr>
        <w:pStyle w:val="a3"/>
      </w:pPr>
      <w:r>
        <w:t xml:space="preserve">　　你是不是真的願意生極樂世界？果然真願到極樂世界去，這個世間一切人事物你自然放下了。你要是放不下，只要有一樁放不下，你的願就不真。有真信，有真願，再看你是不是真的在行！如果你真的在念佛，把念佛看作你這一生當中第一樁大事，把念佛落實在這一天當中，從早到晚這是我最重要的一樁事情。有事來了，辦事，佛號放下，專心工作。工作完了的時候，工作一放下，佛號就提起來，真念！</w:t>
      </w:r>
      <w:r>
        <w:t xml:space="preserve"> </w:t>
      </w:r>
    </w:p>
    <w:p w14:paraId="13205885" w14:textId="77777777" w:rsidR="00626594" w:rsidRDefault="00626594">
      <w:pPr>
        <w:pStyle w:val="a3"/>
      </w:pPr>
      <w:r>
        <w:t xml:space="preserve">　　我們淨宗學院這裡提倡經教，經教是我們附帶做的，不是正規，附帶！賓主要分清楚，因為經教這一樁事情不是人人都能學的，這個自己要清楚。萬不可以顛倒了，往生事大！我們在此地學經教，自己具足經教的善根福德因緣，你可以學。對於經教沒有懷疑，對於經教能夠理解，這裡頭有兩個重要的條件，一個是記憶，一個是解悟；經教你真正能記得，你的記憶力好。從前李老師告訴我們，聽法師講經，聽完之後，你覆講一遍，你有能力至少講到六成。你有這個能力，可以學經教，沒有這個能力，隨喜。為什麼？沒有能力要過分的勉強，學不成功。</w:t>
      </w:r>
      <w:r>
        <w:t xml:space="preserve"> </w:t>
      </w:r>
    </w:p>
    <w:p w14:paraId="5AF09718" w14:textId="77777777" w:rsidR="00626594" w:rsidRDefault="00626594">
      <w:pPr>
        <w:pStyle w:val="a3"/>
      </w:pPr>
      <w:r>
        <w:t xml:space="preserve">　　早年我在台中求學的時候，我認識一位慧忍法師，很聰明。這個人要真正好好的學，將來講經弘法是個人才。我介紹他到台中，李老師見到也很歡喜，他大概是大我五歲，跟館長同年。從小出家，沒有學過經教，聽我講經非常歡喜，我說一起來，我們一起來學。到台中，我跟李老師學《楞嚴》，李老師正是在講《楞嚴經》。那我們學是從頭，他是從半當中進去的，我勸他學小部經，不要學《楞嚴》，《楞嚴》太</w:t>
      </w:r>
      <w:r>
        <w:lastRenderedPageBreak/>
        <w:t>大。我跟他講，我聽李老師講小部經聽了三十多部；換句話說，我有三十多部小部經的基礎，凡是我聽過一遍，我都能講。</w:t>
      </w:r>
      <w:r>
        <w:t xml:space="preserve"> </w:t>
      </w:r>
    </w:p>
    <w:p w14:paraId="5AE15713" w14:textId="77777777" w:rsidR="00626594" w:rsidRDefault="00626594">
      <w:pPr>
        <w:pStyle w:val="a3"/>
      </w:pPr>
      <w:r>
        <w:t xml:space="preserve">　　我跟同學們說了，我覆講的能力可以講到百分之九十五，我有這個能力，有這個記憶力，也有理解力。我勸他從小部慢慢的學，按部就班，他很不高興，認為我瞧不起他：你學《楞嚴》，我就不能學？那這就沒有法子，好吧！當然每個人的根性不一樣，也許你的根性比我高，我不如你，我從小慢慢的往上提昇。一啟蒙就是這個大經，這不是普通人。</w:t>
      </w:r>
      <w:r>
        <w:t xml:space="preserve"> </w:t>
      </w:r>
    </w:p>
    <w:p w14:paraId="11D64833" w14:textId="77777777" w:rsidR="00626594" w:rsidRDefault="00626594">
      <w:pPr>
        <w:pStyle w:val="a3"/>
      </w:pPr>
      <w:r>
        <w:t xml:space="preserve">　　慧忍法師非常用功，日夜不間斷，聽李老師講經，看古人的註解，找參考資料，每天晚上都搞到兩、三點鐘。真的，我看到是勇猛精進。搞了十個月，身體不行了。有一天晚上看經忽然一片漆黑，什麼都看不到，第二天來跟我說用功過度，這個沒有法子，離開台中到台北。他從小出家的，唱念非常好，那個時候年輕法師裡頭唱誦一門也是佼佼者，法器好，做法會，做經懺佛事去了。做了兩年，積蓄了大概有不少錢，在台北木柵買了一個托兒所。人家一個托兒所要賣，他把它買下來，作為一個小道場，叫法藏蓮社。到台中來跟我說，他現在有個道場，請我到台北去講經。我說，好！我們老朋友。</w:t>
      </w:r>
      <w:r>
        <w:t xml:space="preserve"> </w:t>
      </w:r>
    </w:p>
    <w:p w14:paraId="649C8D43" w14:textId="77777777" w:rsidR="00626594" w:rsidRDefault="00626594">
      <w:pPr>
        <w:pStyle w:val="a3"/>
      </w:pPr>
      <w:r>
        <w:t xml:space="preserve">　　這時候跟我說：我後悔沒有聽你的話，如果我要是從小部經慢慢按部就班來，不也成就了嗎？沒錯！當時我給他建議的、勸導他的，是好話，絕對不是瞧不起他。世出世間法學習都是有次第的，由淺而深，由小部再到大部，不吃力。用功過度。這個法師好像是前幾年，大概有四、五年，四、五年前往生了，在香港。他以後到香港去，我們就很少往來了。</w:t>
      </w:r>
      <w:r>
        <w:t xml:space="preserve"> </w:t>
      </w:r>
    </w:p>
    <w:p w14:paraId="64E44124" w14:textId="77777777" w:rsidR="00626594" w:rsidRDefault="00626594">
      <w:pPr>
        <w:pStyle w:val="a3"/>
      </w:pPr>
      <w:r>
        <w:t xml:space="preserve">　　所以，學經教要有學經教的條件。學經教最重要的一個目的，是自己斷疑生信。我這裡提出「心、願、解、行」，我們為什麼不能如佛？我們理解不夠透徹。如果有相當透徹的理解，就是對於宇宙人生的真相，業因果報的真相，能有相當程度的理解，疑惑斷了，不再有問題了。早年我都常說，我講念佛同學，你們遇到我，提出許許多多問題來，我總的一句解答，叫什麼？不老實。如果你能夠老實念，哪來的問題？什麼問題都沒有。這是真話，為什麼不老實？妄想太多，分別執著太多，所以你不老實。為什麼妄想分別執著那麼多？你對於事實真相不了解。</w:t>
      </w:r>
      <w:r>
        <w:t xml:space="preserve"> </w:t>
      </w:r>
    </w:p>
    <w:p w14:paraId="23A4014F" w14:textId="77777777" w:rsidR="00626594" w:rsidRDefault="00626594">
      <w:pPr>
        <w:pStyle w:val="a3"/>
      </w:pPr>
      <w:r>
        <w:t xml:space="preserve">　　所以，我們學經教的目的在哪裡？最主要的目的是幫助自己斷疑生信，真正做到老實念佛，自己有受用，自己有成就。我沒有幫助眾生？你已經幫助了，你自已還不曉得。我怎麼幫助？你已經做最好念佛的榜樣給別人看。有緣的人看到你的行誼，他感動了，他覺悟了。沒有緣的人看不出來，有緣的人看出來：這才是個真正念佛人！</w:t>
      </w:r>
      <w:r>
        <w:t xml:space="preserve"> </w:t>
      </w:r>
    </w:p>
    <w:p w14:paraId="65D2F782" w14:textId="77777777" w:rsidR="00626594" w:rsidRDefault="00626594">
      <w:pPr>
        <w:pStyle w:val="a3"/>
      </w:pPr>
      <w:r>
        <w:t xml:space="preserve">　　所以自行就是化他，我們常說無論在家出家，佛門弟子念念、時時、處處都要給社會一切大眾做好榜樣。做人要做一個好人，做一切人的好樣子。居家，在家的同學，你的家庭是社會所有一切家庭裡面的好樣子，模範家庭。在這個道場，一定要將這個道場做成一切道場的好榜樣。不要求人，求自己，別人怎麼做與我不相干。尤其是現在這個時代，民主自由開放，每個人有言論自由，有出版自由。所以務必要記住古大德真實的教誨，我們與人相處，決定不能夠說別人的過失，說別人過失，惹是非，結冤仇，你自己就錯了。</w:t>
      </w:r>
      <w:r>
        <w:t xml:space="preserve"> </w:t>
      </w:r>
    </w:p>
    <w:p w14:paraId="696E1ED3" w14:textId="77777777" w:rsidR="00626594" w:rsidRDefault="00626594">
      <w:pPr>
        <w:pStyle w:val="a3"/>
      </w:pPr>
      <w:r>
        <w:lastRenderedPageBreak/>
        <w:t xml:space="preserve">　　古大德教給我們「靜坐常思己過」，自己反省、檢點、懺悔、改進；「閒談莫論人非」，不但不可以說，別人一切不善的地方，不可以放在心上。你放在心上就錯了，這是我常常講，把別人不善放在自己心上，你的心就變成垃圾桶，專門收集別人的廢棄物。心變成垃圾桶，你的心壞了！不是佛心。怎樣讓自己的心變成佛心？你專門收集諸佛如來的種種言論，種種德行。我這個心不裝別的，盡裝諸佛如來的好東西。讀誦經典，思惟經義，研究怎樣把經典裡面的教誨落實在生活，落實在工作，落實在處事待人接物，這是佛心。</w:t>
      </w:r>
      <w:r>
        <w:t xml:space="preserve"> </w:t>
      </w:r>
    </w:p>
    <w:p w14:paraId="40A1745F" w14:textId="77777777" w:rsidR="00626594" w:rsidRDefault="00626594">
      <w:pPr>
        <w:pStyle w:val="a3"/>
      </w:pPr>
      <w:r>
        <w:t xml:space="preserve">　　心像佛，願如佛，佛是什麼願？總的來說十方三世一切諸佛，願再多歸納起來不外乎四大類，世尊給我們講的四弘誓願；歸納起來不外乎四大類。阿彌陀佛四十八願，諸位歸納起來也不出這四類。這個四類我也常講，真正的願只有一條，只有一個「眾生無邊誓願度」。這是什麼眾生？九法界的眾生，沒有證得佛果都是眾生。度是什麼意思？用現在的話來說，幫助他，協助他，成就他。諸佛如來只有這一願，幫助一切眾生。不僅僅是人道，九法界眾生，這裡面包括了餓鬼、地獄、畜生，包括了妖魔鬼怪，他都是眾生，你要幫助他成佛。他為什麼會變成這個樣子？迷失了自性，所以才變這個樣子。</w:t>
      </w:r>
      <w:r>
        <w:t xml:space="preserve"> </w:t>
      </w:r>
    </w:p>
    <w:p w14:paraId="0CFA33B0" w14:textId="77777777" w:rsidR="00626594" w:rsidRDefault="00626594">
      <w:pPr>
        <w:pStyle w:val="a3"/>
      </w:pPr>
      <w:r>
        <w:t xml:space="preserve">　　佛覺悟了，佛對於這一切真相完全明白。這一切眾生跟自己什麼關係？關係太密切了。我們在大乘經上常常念到自他不二。我你他，現在在形象上不一樣，佛性上是一樣的，一個佛性。所以大乘經上佛說了多少次，「十方三世佛，共同一法身」。十方三世佛包括你我他，我們這些人甚至於六道裡面所有眾生，餓鬼、地獄，這一切眾生都是未來佛。他講三世，過去佛、現在佛、未來佛，未來佛就是現前一切眾生，共同一法身。「一心一智慧」，我們常講一心一德，一點沒錯。</w:t>
      </w:r>
      <w:r>
        <w:t xml:space="preserve"> </w:t>
      </w:r>
    </w:p>
    <w:p w14:paraId="759D8BE0" w14:textId="77777777" w:rsidR="00626594" w:rsidRDefault="00626594">
      <w:pPr>
        <w:pStyle w:val="a3"/>
      </w:pPr>
      <w:r>
        <w:t xml:space="preserve">　　眾生迷失了自性，不知道事實真相，在一切境界裡頭起了妄想分別執著。從妄想分別執著裡面，又起了貪瞋痴慢。迷失自性，愈去愈遠。迷得太久，迷得太深，不知道自己跟一切眾生的關係。不但我們跟一切有情眾生是一體，跟無情眾生（跟樹木花草，山河大地），宇宙的全體就是自己的清淨法身，誰知道？法身菩薩知道，他證得了，證得就是他明瞭，他不再疑惑了。所以幫助一切眾生是主動的，是無條件的。自己幫助自己，自己成就自己！這個認知在佛法裡面叫做大徹大悟、明心見性。把宇宙之間一切人事物的關係搞清楚，搞明白了。這個時候你的願自自然然跟佛的願一樣。</w:t>
      </w:r>
      <w:r>
        <w:t xml:space="preserve"> </w:t>
      </w:r>
    </w:p>
    <w:p w14:paraId="380BFF45" w14:textId="77777777" w:rsidR="00626594" w:rsidRDefault="00626594">
      <w:pPr>
        <w:pStyle w:val="a3"/>
      </w:pPr>
      <w:r>
        <w:t xml:space="preserve">　　你要度眾生，怎麼個度法？你要知道眾生在迷，你已經開悟了，覺悟了，你怎麼樣幫助他回頭，怎麼樣幫助他成就？後面三條是方法，「煩惱無盡誓願斷」，你要做出斷煩惱的樣子給他看。他看了覺悟了、明白了：要這個樣子做法！菩薩初學是諸佛如來為他示現的，哪一尊佛在九法界示現不持戒？持戒幹什麼？斷煩惱！持戒是方法，斷煩惱是目的。因戒得定，定能伏煩惱。</w:t>
      </w:r>
      <w:r>
        <w:t xml:space="preserve"> </w:t>
      </w:r>
    </w:p>
    <w:p w14:paraId="3F4CCD50" w14:textId="77777777" w:rsidR="00626594" w:rsidRDefault="00626594">
      <w:pPr>
        <w:pStyle w:val="a3"/>
      </w:pPr>
      <w:r>
        <w:t xml:space="preserve">　　因定開慧，慧能轉煩惱，轉煩惱為菩提，這是修行第一門功課，德行！世出世間的教學都把德行放在第一。你要幫助一切眾生，這些迷惑顛倒的眾生，迷失自性的眾生，你要幫助他，頭一個要成就你自己的德行。我們今天不是佛菩薩再來的，我們確確實實是凡夫，凡夫就更要做！為什麼？度自己，斷煩惱成就自己的德行。</w:t>
      </w:r>
      <w:r>
        <w:t xml:space="preserve"> </w:t>
      </w:r>
    </w:p>
    <w:p w14:paraId="006D4857" w14:textId="77777777" w:rsidR="00626594" w:rsidRDefault="00626594">
      <w:pPr>
        <w:pStyle w:val="a3"/>
      </w:pPr>
      <w:r>
        <w:t xml:space="preserve">　　這一樁事情我學了五十年了，不是一個短時間。最初章嘉大師教導我的，確確實實他老人家以真實智慧、善巧方便讓我改變了觀念，接受了戒學。原本對於這個產生</w:t>
      </w:r>
      <w:r>
        <w:lastRenderedPageBreak/>
        <w:t>嚴重錯誤觀念，對於經論非常喜歡，對於戒律很疏忽，連看都不想看一眼。章嘉大師煞費苦心，讓我覺悟了。戒律不是我們世間一般講的生活規範，它是凡聖的分水嶺，聖人的生活規範，不是凡人的。所以它永恆不變，超空間、超時間。這個道理我們要懂。</w:t>
      </w:r>
      <w:r>
        <w:t xml:space="preserve"> </w:t>
      </w:r>
    </w:p>
    <w:p w14:paraId="7B7CCFA6" w14:textId="77777777" w:rsidR="00626594" w:rsidRDefault="00626594">
      <w:pPr>
        <w:pStyle w:val="a3"/>
      </w:pPr>
      <w:r>
        <w:t xml:space="preserve">　　通常大乘法裡面常常講的二十六個煩惱，二十六類；煩惱無量無邊，世尊為了教學方便起見，歸納成二十六類。這二十六類裡面又分為三大類，第一類是根本煩惱，第二類是隨煩惱。根本煩惱六條，隨煩惱二十條，隨煩惱裡面又分大隨煩惱、中隨煩惱、小隨類惱。這二十六類要是斷了，你的煩惱統統斷盡，從這裡下手。特別是根本煩惱，根本煩惱六條，也就是六大類，貪、瞋、痴、慢、疑、惡見。惡見裡面又分五大類，身見、邊見、見取見、戒取見、邪見。所以根本煩惱六個，惡見開五個，總共實際上是十條。十條分做見煩惱，思煩惱，叫見思煩惱。</w:t>
      </w:r>
      <w:r>
        <w:t xml:space="preserve"> </w:t>
      </w:r>
    </w:p>
    <w:p w14:paraId="7E370D49" w14:textId="77777777" w:rsidR="00626594" w:rsidRDefault="00626594">
      <w:pPr>
        <w:pStyle w:val="a3"/>
      </w:pPr>
      <w:r>
        <w:t xml:space="preserve">　　思煩惱裡面五條，貪、瞋、痴、慢、疑，佛給我們說了，六道輪迴就是這個煩惱變現出來的。如果你能把見思煩惱斷掉了，六道輪迴就沒有了。見思煩惱不斷，六道輪迴永遠在，六道從哪裡來的？見思煩惱變現出來的。你要想超越六道，佛說很簡單，你把能變六道輪迴的那個能變的東西把它拔掉，六道輪迴就沒有了。誰做到了？阿羅漢做到了。阿羅漢斷見思煩惱，超越六道輪迴。</w:t>
      </w:r>
      <w:r>
        <w:t xml:space="preserve"> </w:t>
      </w:r>
    </w:p>
    <w:p w14:paraId="2105AA2C" w14:textId="77777777" w:rsidR="00626594" w:rsidRDefault="00626594">
      <w:pPr>
        <w:pStyle w:val="a3"/>
      </w:pPr>
      <w:r>
        <w:t xml:space="preserve">　　永嘉大師《證道歌》上有兩句話說，「夢裡明明有六趣，覺後空空無大千」。阿羅漢覺悟了，這一覺悟六道沒有了，六道空空無大千。這個大千世界，我們講娑婆世界這個大千世界，就是六道輪迴。佛在經教裡講得很清楚，講三千大千世界，我們現在居住的這個星球，佛經上稱作南贍部洲。這個星球是在太空當中運動，圍繞著須彌山在那邊轉。須彌山是中心，太陽、月亮、這許多星星都是圍繞著須彌山的腰（中間）在那裡旋轉，黃念祖老居士講的是有道理。你看看我們這個太陽系，不是繞著銀河系在轉嗎？</w:t>
      </w:r>
      <w:r>
        <w:t xml:space="preserve"> </w:t>
      </w:r>
    </w:p>
    <w:p w14:paraId="715E2F2D" w14:textId="77777777" w:rsidR="00626594" w:rsidRDefault="00626594">
      <w:pPr>
        <w:pStyle w:val="a3"/>
      </w:pPr>
      <w:r>
        <w:t xml:space="preserve">　　銀河系的中心，黃老居士講那就是須彌山，須彌山不在地球上，也不在太陽系裡。銀河系的中心，我們中國古老天文裡面講黃極，黃極就是須彌山。黃道，黃道我們曉得是九大行星圍繞太陽所走的軌道，這個軌道我們稱黃道。可是日月星辰，在從前人不知道地球繞太陽轉，不知道，總以地球為中心，觀察到行星有軌道，這個軌道稱為黃道。一般星星繞地球轉的時候，就發現了南極跟北極，南北極。完全是以地球為本位。黃念祖老居士告訴我們，實際上佛在經上所說的，你仔細冷靜的去觀察、去思惟，須彌山確確實實是銀河系的中心。</w:t>
      </w:r>
      <w:r>
        <w:t xml:space="preserve"> </w:t>
      </w:r>
    </w:p>
    <w:p w14:paraId="4544BF58" w14:textId="77777777" w:rsidR="00626594" w:rsidRDefault="00626594">
      <w:pPr>
        <w:pStyle w:val="a3"/>
      </w:pPr>
      <w:r>
        <w:t xml:space="preserve">　　現在有人講銀河系的中心是黑洞，它具有巨大的能量，連光走到黑洞都被吸收了。走到它的邊緣，受它的引力影響，光都變成扭曲，這麼大的能量。這一個銀河系是一個單位世界，一千個單位世界，叫一個小千世界。這個單位世界的天頂（那就是銀河系），銀河系的天頂是初禪天；一個銀河系只有一個初禪天。然後再以一千個單位世界，就是一千個銀河系，這是一個小千世界，小千世界的天頂，是二禪天；一個小千世界只有一個二禪天。再以小千世界為單位，合一千個小千世界，再有一個中千世界，中千世界的天頂是三禪天。然後再以中千世界為單位，合一千個中千世界，這叫一個大千世界；一個大千世界只有一個四禪天。</w:t>
      </w:r>
      <w:r>
        <w:t xml:space="preserve"> </w:t>
      </w:r>
    </w:p>
    <w:p w14:paraId="796D5F51" w14:textId="77777777" w:rsidR="00626594" w:rsidRDefault="00626594">
      <w:pPr>
        <w:pStyle w:val="a3"/>
      </w:pPr>
      <w:r>
        <w:lastRenderedPageBreak/>
        <w:t xml:space="preserve">　　所以六道就是娑婆世界，娑婆世界是一個四禪天，一千個三禪天，一千乘一千，一百萬個二禪天，再乘一千，十億個初禪天，那就是這個單位世界，單位世界就是銀河系。這麼大的一個範圍！我們度眾生，至少發願這本國！娑婆世界是本國，你要有這麼大的心量，你要以這個心量去對一切眾生。如果這個眾生看不順眼，那個對他有意見，你就不是學佛，你就不斷煩惱，你煩惱怎麼斷法？你還學什麼法門？願，不是一個容易事情。現在時間到了。</w:t>
      </w:r>
      <w:r>
        <w:t xml:space="preserve"> </w:t>
      </w:r>
    </w:p>
    <w:p w14:paraId="73EEAA26" w14:textId="77777777" w:rsidR="00626594" w:rsidRDefault="00626594">
      <w:pPr>
        <w:pStyle w:val="a3"/>
      </w:pPr>
      <w:r>
        <w:t xml:space="preserve">　　諸位同學，我們接著還講「願同佛」，我們不能講得太多，單講四弘誓願。</w:t>
      </w:r>
      <w:r>
        <w:t xml:space="preserve"> </w:t>
      </w:r>
    </w:p>
    <w:p w14:paraId="26025A3C" w14:textId="77777777" w:rsidR="00626594" w:rsidRDefault="00626594">
      <w:pPr>
        <w:pStyle w:val="a3"/>
      </w:pPr>
      <w:r>
        <w:t xml:space="preserve">　　對四弘誓願要有正確的認識，要發願，要落實，要把這個願做到。所以，見思煩惱斷了超越六道，脫離娑婆苦海。念佛是快速、穩當、簡單容易，成就又無比殊勝的這麼一個法門。所以世尊在這個經裡頭，四次勸我們求生淨土，一而再，再而三，三而四，真是苦口婆心，我們總要記住。所以，煩惱不能不斷，法門不能不學。法門無量誓願學，我們今天只學一種，學以致用，專修淨業；印光法師常常以這四個字勉勵學人，「專修淨業」。</w:t>
      </w:r>
      <w:r>
        <w:t xml:space="preserve"> </w:t>
      </w:r>
    </w:p>
    <w:p w14:paraId="434C6EF6" w14:textId="77777777" w:rsidR="00626594" w:rsidRDefault="00626594">
      <w:pPr>
        <w:pStyle w:val="a3"/>
      </w:pPr>
      <w:r>
        <w:t xml:space="preserve">　　其他的經論，這我說過，你淨業修得有把握了，也就是說你已經有把握往生，你還有多餘的時間，研究其他經教不妨礙，可以學。如果淨業沒有把握，你想想看你要不要放下，專修！好多經論我沒有學過怎麼辦？到極樂世界再學去。在這個世間我碰都不碰它。為什麼？我是中下根性的人，我沒有這個能力。</w:t>
      </w:r>
      <w:r>
        <w:t xml:space="preserve"> </w:t>
      </w:r>
    </w:p>
    <w:p w14:paraId="6649B1ED" w14:textId="77777777" w:rsidR="00626594" w:rsidRDefault="00626594">
      <w:pPr>
        <w:pStyle w:val="a3"/>
      </w:pPr>
      <w:r>
        <w:t xml:space="preserve">　　真正你具足這個能力，這個條件，行！那麼你學來幹什麼用的？幫助別人的。因為這世間有些人不是淨土根機，淨土經教他不能接受。像釋迦牟尼佛一樣，一生當中所講的經論太多太多，太豐富！無論什麼人來，他有能力教，這個行。我們沒有佛這個能力，只好乖乖的聽話，一門深入。這一門真正通了，什麼叫通？在這一門裡面悟入，開悟了。大徹大悟，明心見性，宗門講明心見性，教下講大開圓解，念佛法門裡面講理一心不亂；名詞不一樣，境界完全相同，都是明心見性，都是這個境界。到這個時候什麼都通了，所以叫一經通一切經通，你全都通了，沒有一樣你不能講。</w:t>
      </w:r>
      <w:r>
        <w:t xml:space="preserve"> </w:t>
      </w:r>
    </w:p>
    <w:p w14:paraId="343BB3C7" w14:textId="77777777" w:rsidR="00626594" w:rsidRDefault="00626594">
      <w:pPr>
        <w:pStyle w:val="a3"/>
      </w:pPr>
      <w:r>
        <w:t xml:space="preserve">　　到那個時候我還要不要講一切經？可以，可以講。一切經是接引各個不同根機，但是自己，自己專修淨土。你們不相信，你去看文殊菩薩，看普賢菩薩。文殊、普賢教化一切眾生什麼法門都說，他自己，你看《華嚴經》上，發願求生淨土，十大願王導歸極樂。自己做樣子給我們看，這就是告訴大眾，無論修學哪個法門，最後以回歸淨土為第一；無論修學哪個法門，把你所修學的功德迴向求生西方極樂世界，統統能往生。</w:t>
      </w:r>
      <w:r>
        <w:t xml:space="preserve"> </w:t>
      </w:r>
    </w:p>
    <w:p w14:paraId="716CBB99" w14:textId="77777777" w:rsidR="00626594" w:rsidRDefault="00626594">
      <w:pPr>
        <w:pStyle w:val="a3"/>
      </w:pPr>
      <w:r>
        <w:t xml:space="preserve">　　我們在《無量壽經》裡面看到，三輩往生最後一段，慈舟法師在科判判它作一心三輩，那一段是講修其他大乘法門的，不是專修淨宗的。就是大乘佛教裡頭無論哪個宗派，顯教密教，到最後你把所修學的功德迴向求生淨土，統統得生，法門廣大！阿彌陀佛並不是講，你不修淨土法門，你就不能往生，不是的。不管修什麼法門，只要修到你有成就，什麼成就？煩惱煩斷了，智慧開了，有度眾生的大願，一律歡迎。法門廣大！細說，就本經來講，是阿彌陀佛四十八願。</w:t>
      </w:r>
      <w:r>
        <w:t xml:space="preserve"> </w:t>
      </w:r>
    </w:p>
    <w:p w14:paraId="7365C268" w14:textId="77777777" w:rsidR="00626594" w:rsidRDefault="00626594">
      <w:pPr>
        <w:pStyle w:val="a3"/>
      </w:pPr>
      <w:r>
        <w:t xml:space="preserve">　　我們淨宗學會成立，特別把這一章經文「發大誓願第六」，作為我們早課的讀誦經文。用意在哪裡？願如佛，用意在此地。晚課我們讀的經文，選《無量壽經》三十</w:t>
      </w:r>
      <w:r>
        <w:lastRenderedPageBreak/>
        <w:t>二品到三十七品，用意何在？行如佛。三十二品到三十七品是如來行，裡面的內容諸位都知道，五戒十善，不是講得很高、很玄、很妙，老老實實。這是《無量壽經》的好處，特別是這個會集本，愈讀愈歡喜。</w:t>
      </w:r>
      <w:r>
        <w:t xml:space="preserve"> </w:t>
      </w:r>
    </w:p>
    <w:p w14:paraId="21E00A4B" w14:textId="77777777" w:rsidR="00626594" w:rsidRDefault="00626594">
      <w:pPr>
        <w:pStyle w:val="a3"/>
      </w:pPr>
      <w:r>
        <w:t xml:space="preserve">　　夏蓮居老居士再來人！不是普通人。這個話不是我說的，邁阿密美國特異功能的人他講的。我們佛法講有神通，中國人講有特異功能，這個人不是中國人，是美國人，他說的。他跟夏老沒有見過面，看到夏老的照片，他跟大家說，這個人身體透明的。我們只要一聽身體是透明的，這什麼意思？煩惱斷盡了。煩惱是屬於無明，不透明。身體透明了，煩惱斷盡了。煩惱斷盡，那是普通人嗎？阿羅漢見思煩惱斷盡，塵沙、無明沒有斷；換句話說，看阿羅漢的身體是半透明，不是完全透明。菩薩透明度比阿羅漢要高，到如來果地完全透明，我們一般講是跟水晶一樣，跟玻璃一樣。</w:t>
      </w:r>
      <w:r>
        <w:t xml:space="preserve"> </w:t>
      </w:r>
    </w:p>
    <w:p w14:paraId="2AF79220" w14:textId="77777777" w:rsidR="00626594" w:rsidRDefault="00626594">
      <w:pPr>
        <w:pStyle w:val="a3"/>
      </w:pPr>
      <w:r>
        <w:t xml:space="preserve">　　會集不是一樁容易事情，會集得這麼好。宋朝王龍舒居士第一個做會集本，魏默深居士第二個做會集本，這個本子都在！你們諸位把這三種會集本展開比較一下，你就曉得，夏老這個會集，會集得太好了，真正是令人歎為觀止。梅光羲老居士讚歎肯定，佛在經上授記，到佛法法滅的時候，所有一切經教統統都滅了，《無量壽經》還在這個世間多留一百年，最後滅的肯定就是夏蓮居老居士的會集本。</w:t>
      </w:r>
      <w:r>
        <w:t xml:space="preserve"> </w:t>
      </w:r>
    </w:p>
    <w:p w14:paraId="76AD95E9" w14:textId="77777777" w:rsidR="00626594" w:rsidRDefault="00626594">
      <w:pPr>
        <w:pStyle w:val="a3"/>
      </w:pPr>
      <w:r>
        <w:t xml:space="preserve">　　我相信！你要問我為什麼相信？我有統計數據做根據。這十幾年來無論在國內在國外，沒有一個不歡喜這個本子，說明這個本子契機！契理契機，這個本子當然長存在世間，就是這個道理。所以我們有緣把這個本子細細的來講一遍，留給後學做參考。所以，四十八願我們用它來做早課；五戒十善這一大段經文，佛講得很細，作為晚課。早課提醒我們自己，我們今天我們的心願要同佛。晚上晚課要反省、要懺悔，佛教給我們的，我們有沒有做到？佛教我們不准做的，我們有沒有違犯？要反省、要檢點，改過自新。</w:t>
      </w:r>
      <w:r>
        <w:t xml:space="preserve"> </w:t>
      </w:r>
    </w:p>
    <w:p w14:paraId="7C5D0600" w14:textId="77777777" w:rsidR="00626594" w:rsidRDefault="00626594">
      <w:pPr>
        <w:pStyle w:val="a3"/>
      </w:pPr>
      <w:r>
        <w:t xml:space="preserve">　　「行」前一定要「解」，這個解是廣義的，就是對於宇宙人生的了解，對一切人事物的了解。像佛一樣有智慧，樣樣清楚，樣樣明瞭，樣樣都不迷惑，處事待人接物沒有過失，這樣才能真正為人演說。我們常聽古大德講，一念相應一念佛，這一念跟什麼相應？跟佛的心、願、解、行相應，那你對於佛的心願解行要是不清楚、不明白，怎麼個相應法？要清楚、要明瞭這就要靠教。所以，釋迦牟尼佛當年在世，從事於教學工作四十九年。教什麼？還不是就是教「心如佛心，願如佛願，解如佛解，行如佛行」，就是教的這個。</w:t>
      </w:r>
      <w:r>
        <w:t xml:space="preserve"> </w:t>
      </w:r>
    </w:p>
    <w:p w14:paraId="17BC1FAB" w14:textId="77777777" w:rsidR="00626594" w:rsidRDefault="00626594">
      <w:pPr>
        <w:pStyle w:val="a3"/>
      </w:pPr>
      <w:r>
        <w:t xml:space="preserve">　　不要以自己知見為標準，不要以自己想法看法做標準，為什麼？我們是凡夫，我們的成見是錯誤的，我們的思想見解不見得正確。佛在經上實在講也是方便說，還不是真實說。佛說等你證得阿羅漢果之後，也就是說見思煩惱斷盡，你可以相信你自己的意思，相信你自己的想法看法，佛的方便說。我們現在不要說阿羅漢，初果須陀洹我們都沒有分。為什麼？須陀洹見煩惱斷掉了，身見、邊見、見取見、戒取見、邪見，真的斷了。見解如佛，但是思想跟佛還是不一樣，見解如佛，證小乘初果，大乘《華嚴經》裡面講的初信位的菩薩。我們連這個都做不到，怎麼能相信自己！</w:t>
      </w:r>
      <w:r>
        <w:t xml:space="preserve"> </w:t>
      </w:r>
    </w:p>
    <w:p w14:paraId="2717ABBA" w14:textId="77777777" w:rsidR="00626594" w:rsidRDefault="00626594">
      <w:pPr>
        <w:pStyle w:val="a3"/>
      </w:pPr>
      <w:r>
        <w:t xml:space="preserve">　　須陀洹，斯陀含，阿那含，阿羅漢這小乘四果，你看看前面三果佛沒有說他「你們可以相信你們自己的意思了」，佛沒有說；換句話說，都還不能相信自己意思。我常常講要放棄自己的成見，放棄自己的想法、看法、說法、做法，隨順佛陀教誨。對</w:t>
      </w:r>
      <w:r>
        <w:lastRenderedPageBreak/>
        <w:t>宇宙的想法看法，對一切人事物的想法看法，我們看看佛是怎麼想的，怎麼學佛？佛是怎麼看的？我要學佛。這就對了。即使證得阿羅漢果了，小乘，出了六道，沒出十法界。自己雖然是正覺了，可是比菩薩還差得遠，菩薩是正等正覺。所以，最好還是要繼續不斷隨順佛陀的教誨，沒錯。我們可以早一天成無上道。</w:t>
      </w:r>
      <w:r>
        <w:t xml:space="preserve"> </w:t>
      </w:r>
    </w:p>
    <w:p w14:paraId="5223D8C8" w14:textId="77777777" w:rsidR="00626594" w:rsidRDefault="00626594">
      <w:pPr>
        <w:pStyle w:val="a3"/>
      </w:pPr>
      <w:r>
        <w:t xml:space="preserve">　　諸佛如來真實教誨，就是勸我們念佛求生西方淨土。這就是善導大師所說的，「如來所以興出世，唯說彌陀本願海」，我們要記住，這才是第一真實教誨。隨順佛陀的教誨就相應，那就是「一念相應一念佛，念念相應念念佛」了。</w:t>
      </w:r>
      <w:r>
        <w:t xml:space="preserve"> </w:t>
      </w:r>
    </w:p>
    <w:p w14:paraId="4440652B" w14:textId="77777777" w:rsidR="00626594" w:rsidRDefault="00626594">
      <w:pPr>
        <w:pStyle w:val="a3"/>
      </w:pPr>
      <w:r>
        <w:t xml:space="preserve">　　「故經云，憶佛念佛，現前當來，必定見佛」，這十二個字是《楞嚴經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裡面的經文。憶佛、念佛，憶什麼？念什麼？這個要知道。憶佛的「心願解行」，念佛的「心願解行」，這叫真念佛！而不是想佛的相好，不是念佛的名號。相好、名號是方便，方便不能捨棄，因方便而入真實，真實是心願解行。</w:t>
      </w:r>
      <w:r>
        <w:t xml:space="preserve"> </w:t>
      </w:r>
    </w:p>
    <w:p w14:paraId="75760DC4" w14:textId="77777777" w:rsidR="00626594" w:rsidRDefault="00626594">
      <w:pPr>
        <w:pStyle w:val="a3"/>
      </w:pPr>
      <w:r>
        <w:t xml:space="preserve">　　我們想到佛的相好，看到佛像，三十二相八十種好，看到佛像就想到佛的心願解行。念這一句阿彌陀佛名號，你就要想到名號的實質，名號的實質是什麼？佛心、佛願、佛解、佛行。我自己念這一句佛號，或者聽別人念這一句佛號，立刻就提醒我自己，我的心要保持著像佛一樣的心，像佛一樣的願，像佛一樣的解（解是智慧），像佛一樣的行（行是德行）。一句佛號就把佛的心願解行圓圓滿滿的包容了，一點欠缺都沒有。</w:t>
      </w:r>
      <w:r>
        <w:t xml:space="preserve"> </w:t>
      </w:r>
    </w:p>
    <w:p w14:paraId="4CFB0EAA" w14:textId="77777777" w:rsidR="00626594" w:rsidRDefault="00626594">
      <w:pPr>
        <w:pStyle w:val="a3"/>
      </w:pPr>
      <w:r>
        <w:t xml:space="preserve">　　我們再要問，佛的心願解行有沒有具體的參考資料我們來學習？有，簡單的《阿彌陀經》就是的！就是佛的心願解行；再詳細一點的《無量壽經》；再詳細一點的《大方廣佛華嚴經》。古大德講的，《大方廣佛華嚴經》就是大本的《阿彌陀經》。我們今天念的這個《佛說阿彌陀經》就是小本的《華嚴經》，《無量壽經》是中本，這三部經裡面所說的有廣略不同。《阿彌陀經》略說，說得很簡單，很扼要，略說。《大方廣佛華嚴經》廣說，說得詳細。全經講的是什麼？講的是佛心、佛願、佛解、佛行，你們想想看是不是！你懂得這個道理，你就曉得為什麼我們對於研教，研究教理那麼樣的重視。沒有別的，我們就是學佛心、佛願、佛解、佛行，這就是念佛，這就是憶佛。</w:t>
      </w:r>
      <w:r>
        <w:t xml:space="preserve"> </w:t>
      </w:r>
    </w:p>
    <w:p w14:paraId="566E7057" w14:textId="77777777" w:rsidR="00626594" w:rsidRDefault="00626594">
      <w:pPr>
        <w:pStyle w:val="a3"/>
      </w:pPr>
      <w:r>
        <w:t xml:space="preserve">　　「憶佛念佛」，這下面是果，「現前當來，必定見佛」。現前是現在，當來是往生之後，現前是我們沒有往生之前。「必定」，你看這個語氣多麼肯定。人在臨終的時候看到佛來接引，給旁邊人說「我看到阿彌陀佛了」，那是現前見佛。他看得見，我們一同在病房裡面，一般人看不見，他看見了。這個事情不是假事，是真的！</w:t>
      </w:r>
      <w:r>
        <w:t xml:space="preserve"> </w:t>
      </w:r>
    </w:p>
    <w:p w14:paraId="65D8989D" w14:textId="77777777" w:rsidR="00626594" w:rsidRDefault="00626594">
      <w:pPr>
        <w:pStyle w:val="a3"/>
      </w:pPr>
      <w:r>
        <w:t xml:space="preserve">　　一般平常人在這個時候見到家親眷屬，他跟他周邊的人說，「我看某個人來了，他在門口」。他所講的都是他的家親眷屬，都已經過世的，這個時候他見到。是不是他的家親眷屬？《地藏菩薩本願經》裡面給我們說出這一樁事情，不是的，不是他的家親眷屬。是什麼人？是他的冤親債主，冤親債主變現他家親眷屬的模樣，來幹什麼？來帶他走，帶他走了之後跟他算帳，《地藏經》上佛說的！</w:t>
      </w:r>
      <w:r>
        <w:t xml:space="preserve"> </w:t>
      </w:r>
    </w:p>
    <w:p w14:paraId="4163A52A" w14:textId="77777777" w:rsidR="00626594" w:rsidRDefault="00626594">
      <w:pPr>
        <w:pStyle w:val="a3"/>
      </w:pPr>
      <w:r>
        <w:t xml:space="preserve">　　念佛人要特別謹慎，臨終的人說出這些話，特別提醒他：不要理他。無論他見到什麼人都不要理他，一心念佛。你看到阿彌陀佛來接引你，你可以跟他去，除阿彌陀</w:t>
      </w:r>
      <w:r>
        <w:lastRenderedPageBreak/>
        <w:t>佛之外，其他的什麼佛菩薩都不能跟他走。這裡頭菩薩只有觀音、勢至、阿彌陀佛，這是西方三聖。其他的所有佛菩薩，你見到了都不能跟他去。為什麼？魔會冒充。</w:t>
      </w:r>
      <w:r>
        <w:t xml:space="preserve"> </w:t>
      </w:r>
    </w:p>
    <w:p w14:paraId="26C405D7" w14:textId="77777777" w:rsidR="00626594" w:rsidRDefault="00626594">
      <w:pPr>
        <w:pStyle w:val="a3"/>
      </w:pPr>
      <w:r>
        <w:t xml:space="preserve">　　魔冒充佛菩薩，冒充他的家親眷屬，這個都不犯法。他不能夠冒充本尊，我們修淨土，西方三聖是我們的本尊。妖魔鬼怪不可以冒充本尊，冒充本尊護法神會制裁他，他不敢。他冒充別的佛菩薩，護法神不干涉。冒充本尊是決定不可以的。所以大家不要害怕，臨命終時遇到的是阿彌陀佛、觀音、勢至，放心跟他去，真的，不是假的。「現前當來，必定見佛」。我們再看底下一段，講「依報妙」，這個經文就是接著前面來的，前面說：</w:t>
      </w:r>
      <w:r>
        <w:t xml:space="preserve"> </w:t>
      </w:r>
    </w:p>
    <w:p w14:paraId="4920CAD1" w14:textId="77777777" w:rsidR="00626594" w:rsidRDefault="00626594">
      <w:pPr>
        <w:pStyle w:val="a3"/>
      </w:pPr>
      <w:r>
        <w:t xml:space="preserve">　　【舍利弗。彼土何故名為極樂。】</w:t>
      </w:r>
      <w:r>
        <w:t xml:space="preserve"> </w:t>
      </w:r>
    </w:p>
    <w:p w14:paraId="0A11993C" w14:textId="77777777" w:rsidR="00626594" w:rsidRDefault="00626594">
      <w:pPr>
        <w:pStyle w:val="a3"/>
      </w:pPr>
      <w:r>
        <w:t xml:space="preserve">　　這個地方解答了：</w:t>
      </w:r>
      <w:r>
        <w:t xml:space="preserve"> </w:t>
      </w:r>
    </w:p>
    <w:p w14:paraId="60303616" w14:textId="77777777" w:rsidR="00626594" w:rsidRDefault="00626594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3497D909" w14:textId="77777777" w:rsidR="00626594" w:rsidRDefault="00626594">
      <w:pPr>
        <w:pStyle w:val="a3"/>
      </w:pPr>
      <w:r>
        <w:t xml:space="preserve">　　為什麼那個世界叫極樂世界？這說出來了。那個世界裡面居住的眾生，居住眾生有人天、聲聞、菩薩，沒有三惡道，西方極樂世界沒有三惡道。這些居民沒有苦，沒有苦那就是樂，所以這個世界叫做極樂。</w:t>
      </w:r>
      <w:r>
        <w:t xml:space="preserve"> </w:t>
      </w:r>
    </w:p>
    <w:p w14:paraId="406E0F74" w14:textId="77777777" w:rsidR="00626594" w:rsidRDefault="00626594">
      <w:pPr>
        <w:pStyle w:val="a3"/>
      </w:pPr>
      <w:r>
        <w:t xml:space="preserve">　　下面我們有個簡單的說明，「總說，無眾苦，受諸樂」。眾苦，太多太多了，大乘經上佛講無量苦。又說八萬四千苦，八萬四千可不是隨便說的，諸位你查查佛學字典，你查查《教乘法數》，真的一條一條給你列出來了，八萬四千苦。佛在教學當中，把一切苦歸納為三大類，這教學的時候好講話。三大類也就是大乘佛法裡面常講的三苦，三大類的苦：第一大類「苦苦」，第二類「壞苦」，第三類叫「行苦」。這個名相兩個字，上面這個字是動詞，下面這個字是名詞。苦苦，上面的苦是動詞，下面是名詞。</w:t>
      </w:r>
      <w:r>
        <w:t xml:space="preserve"> </w:t>
      </w:r>
    </w:p>
    <w:p w14:paraId="59539F2B" w14:textId="77777777" w:rsidR="00626594" w:rsidRDefault="00626594">
      <w:pPr>
        <w:pStyle w:val="a3"/>
      </w:pPr>
      <w:r>
        <w:t xml:space="preserve">　　什麼叫做苦？總的來說「煩惱逼迫身心」，你的身心（我們現在人講壓力），身有壓力，精神有壓力。身體有壓力，不自在，很痛苦，這個苦說不盡。佛也把它分為八大類，所以苦苦也稱作八苦，就是八種苦苦。苦苦，壞苦，行苦叫三苦，這是三大類。那個八比這個三小，三是大類，八是三大類裡面的一類。八苦是苦苦，哪八種？這佛在經上常說，「生苦、老苦、病苦、死苦」，這就是四大類了；「求不得苦，愛別離苦，怨憎會苦，五陰熾盛苦」，這又四大類，合起來八大類，這叫八苦。苦的定義就是末後這一句，「煩惱逼身心故」。</w:t>
      </w:r>
      <w:r>
        <w:t xml:space="preserve"> </w:t>
      </w:r>
    </w:p>
    <w:p w14:paraId="780E2024" w14:textId="77777777" w:rsidR="00626594" w:rsidRDefault="00626594">
      <w:pPr>
        <w:pStyle w:val="a3"/>
      </w:pPr>
      <w:r>
        <w:t xml:space="preserve">　　我們看世尊給我們講的這個八大類，一切眾生都不能夠避免。你既然在六道裡面，你統統都要受，真的是人人平等。不要說上至帝王，就上至天王，這個天是欲界天。色界天裡頭沒有苦苦，它有壞苦、有行苦。欲界裡頭，苦苦、壞苦、行苦統統具足，真叫苦不堪言。</w:t>
      </w:r>
      <w:r>
        <w:t xml:space="preserve"> </w:t>
      </w:r>
    </w:p>
    <w:p w14:paraId="50F3F804" w14:textId="77777777" w:rsidR="00626594" w:rsidRDefault="00626594">
      <w:pPr>
        <w:pStyle w:val="a3"/>
      </w:pPr>
      <w:r>
        <w:t xml:space="preserve">　　「生苦」這一關我們過了，苦到什麼程度現在也忘掉了。佛在經上告訴我們，我們細心的思惟觀察，稍稍能夠體會到一點。我們以人來做一個例子，所有一切有情眾生都不例外，你到這個世間來，你跟你的父母有緣，沒有緣不會變成一家人。佛給我們說的什麼緣？緣很複雜！佛為我們講經確實有善巧方便，他把這麼複雜的因緣，為</w:t>
      </w:r>
      <w:r>
        <w:lastRenderedPageBreak/>
        <w:t>我們歸納為四大類，這就好講話。第一類報恩的，第二類報怨的，第三類討債的，第四類還債的。一家人總不外乎這四種關係。如果沒有這四種關係，不會成為一家人。</w:t>
      </w:r>
      <w:r>
        <w:t xml:space="preserve"> </w:t>
      </w:r>
    </w:p>
    <w:p w14:paraId="3A7EA3DF" w14:textId="77777777" w:rsidR="00626594" w:rsidRDefault="00626594">
      <w:pPr>
        <w:pStyle w:val="a3"/>
      </w:pPr>
      <w:r>
        <w:t xml:space="preserve">　　一個人在你一生當中，你所交往的，無論是什麼樣的人物也是這四種緣。這四種緣有淺深厚薄不同，緣深、緣厚變成一家人。緣淺一點、薄的人變成親戚朋友。再淺、再薄就變成我們一般熟悉的人了。甚至於我們在馬路上遇到這個人，他給我們笑笑，點點頭打個招呼，這緣很淺的。有緣，沒有緣他不會跟你打招呼。甚至在街頭上遇到陌生人，根本不認識，他看你很不順眼，瞪你一眼，也是緣，但這個緣很淺，也許這個人我們一生只會遇到一次。古人常講「有緣千里來相會，無緣對面不相逢」。</w:t>
      </w:r>
      <w:r>
        <w:t xml:space="preserve"> </w:t>
      </w:r>
    </w:p>
    <w:p w14:paraId="27616380" w14:textId="77777777" w:rsidR="00626594" w:rsidRDefault="00626594">
      <w:pPr>
        <w:pStyle w:val="a3"/>
      </w:pPr>
      <w:r>
        <w:t xml:space="preserve">　　因此，佛菩薩、善知識常常教導我們，與人要結善緣，要結法緣，這個很有道理。既然曉得人與人之間這四種關係，如果過去世中於我有恩，他就對我非常好，我有艱難困苦的時候，他毫不吝嗇，他全心全力來幫助我，報恩的。報怨的，那看你完全不順眼，常常侮辱你，毀謗你，欺負你，甚至於傷害你，報怨的。來騙你的財物，偷你的財物，盜你的財物，都是來討債的。他來幫助你賺錢，幫助你生活過得富裕，還債的。</w:t>
      </w:r>
      <w:r>
        <w:t xml:space="preserve"> </w:t>
      </w:r>
    </w:p>
    <w:p w14:paraId="5E32F5E6" w14:textId="77777777" w:rsidR="00626594" w:rsidRDefault="00626594">
      <w:pPr>
        <w:pStyle w:val="a3"/>
      </w:pPr>
      <w:r>
        <w:t xml:space="preserve">　　細心觀察，隨順佛陀教誨。那麼報恩的，希望我們彼此互相恩德要加深。不但要加深還要覺悟。我們怎樣回報？要幫助他覺悟。報怨的，怨要化解，這個要有智慧，要有善巧方便。方法沒有一定，只要你運用得非常恰當，把怨化解了。但是化解冤結裡面最重要的一個總綱領總原則，就是忍讓。</w:t>
      </w:r>
      <w:r>
        <w:t xml:space="preserve"> </w:t>
      </w:r>
    </w:p>
    <w:p w14:paraId="64104E92" w14:textId="77777777" w:rsidR="00626594" w:rsidRDefault="00626594">
      <w:pPr>
        <w:pStyle w:val="a3"/>
      </w:pPr>
      <w:r>
        <w:t xml:space="preserve">　　古人常常教導我們逆來順受，我們自己永遠保持仁慈的心，寬恕的心，報恩的心。人家來欺負我，來報怨的，那有什麼恩？冤結化解就是恩。又何況人家不管是有沒有理，他來欺負你，來毀謗你，侮辱你，你不是沒有能力報復，有這個能力；有能力不報，這就是你的德行，這就是你的覺悟。內心裡面沒有怨恨，清清楚楚明明白白，我們這個帳到這個地方了了。歡喜。等於說我過去欠你的帳，過去我欺負你，這一世你也欺負我，這一來一去，拉平了，好歡喜，帳結了！</w:t>
      </w:r>
      <w:r>
        <w:t xml:space="preserve"> </w:t>
      </w:r>
    </w:p>
    <w:p w14:paraId="60A324F5" w14:textId="77777777" w:rsidR="00626594" w:rsidRDefault="00626594">
      <w:pPr>
        <w:pStyle w:val="a3"/>
      </w:pPr>
      <w:r>
        <w:t xml:space="preserve">　　恩在哪裡？成就你的忍辱波羅蜜。你的忍辱波羅蜜在哪裡顯示？就在這個時候，看你有沒有忍辱波羅蜜？有沒有般若波羅蜜？有沒有禪定波羅蜜？有沒有持戒波羅蜜？有沒有布施波羅蜜？這一忍，六度齊修，他幫助你、成就你六度齊修，好事！不是壞事。所以你要懂得這個道理，自己真得受用，怎麼會不感恩？</w:t>
      </w:r>
      <w:r>
        <w:t xml:space="preserve"> </w:t>
      </w:r>
    </w:p>
    <w:p w14:paraId="6DCDB6C0" w14:textId="77777777" w:rsidR="00626594" w:rsidRDefault="00626594">
      <w:pPr>
        <w:pStyle w:val="a3"/>
      </w:pPr>
      <w:r>
        <w:t xml:space="preserve">　　如果你沒有接受聖賢教誨，我們一般人的習氣肯定是什麼？我懷著瞋恨，我沒有能力，我將來報復你；我有能力，我現在就反抗你。肯定是這樣的！這一來，冤冤相報沒完沒了，不是這一生。這一世的過節，來生更嚴重，一世比一世嚴重，彼此雙方都痛苦，錯了！所以要有高度的智慧，要有真正的忍辱，化解冤結，自他兩利。這是只有聖賢人才會這樣教我們，一般人不可能。所以，這四種緣我們要認識清楚。生！這是講來受生，「生」還沒講完，現在我們時間到了。好，我們明天繼續講。</w:t>
      </w:r>
    </w:p>
    <w:sectPr w:rsidR="006265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CE56" w14:textId="77777777" w:rsidR="00626594" w:rsidRDefault="00626594" w:rsidP="00A41467">
      <w:r>
        <w:separator/>
      </w:r>
    </w:p>
  </w:endnote>
  <w:endnote w:type="continuationSeparator" w:id="0">
    <w:p w14:paraId="5562F797" w14:textId="77777777" w:rsidR="00626594" w:rsidRDefault="00626594" w:rsidP="00A41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554A" w14:textId="77777777" w:rsidR="00626594" w:rsidRDefault="00626594" w:rsidP="00A41467">
      <w:r>
        <w:separator/>
      </w:r>
    </w:p>
  </w:footnote>
  <w:footnote w:type="continuationSeparator" w:id="0">
    <w:p w14:paraId="1ADD93C2" w14:textId="77777777" w:rsidR="00626594" w:rsidRDefault="00626594" w:rsidP="00A414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67"/>
    <w:rsid w:val="00626594"/>
    <w:rsid w:val="00A4146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31E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14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14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14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14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1725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