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C967B" w14:textId="77777777" w:rsidR="00FF0C6F" w:rsidRDefault="00FF0C6F">
      <w:r>
        <w:t xml:space="preserve">彌陀要解研習報告　　（第十一集）　　</w:t>
      </w:r>
      <w:r>
        <w:t>2003/5/31</w:t>
      </w:r>
      <w:r>
        <w:t xml:space="preserve">　　澳洲淨宗學院（節錄自中峰三時繫念法事全集</w:t>
      </w:r>
      <w:r>
        <w:t>20-15-14</w:t>
      </w:r>
      <w:r>
        <w:t>集）　　檔名：</w:t>
      </w:r>
      <w:r>
        <w:t xml:space="preserve">29-178-0011 </w:t>
      </w:r>
    </w:p>
    <w:p w14:paraId="24A5E685" w14:textId="77777777" w:rsidR="00FF0C6F" w:rsidRDefault="00FF0C6F">
      <w:pPr>
        <w:pStyle w:val="a3"/>
      </w:pPr>
      <w:r>
        <w:t xml:space="preserve">　　諸位同學，請接著看第三小段。</w:t>
      </w:r>
      <w:r>
        <w:t xml:space="preserve"> </w:t>
      </w:r>
    </w:p>
    <w:p w14:paraId="0B893D48" w14:textId="77777777" w:rsidR="00FF0C6F" w:rsidRDefault="00FF0C6F">
      <w:pPr>
        <w:pStyle w:val="a3"/>
      </w:pPr>
      <w:r>
        <w:t xml:space="preserve">　　「人民表因緣生法，聲聞表即空，菩薩表即假，佛表即中，圓融無礙也」，這一段話很重要。在如來境界裡面，不但眾生是平等的，我們講有情眾生，無情的報土也是平等的，所以總稱一真法界。一真法界裡面有沒有佛，有沒有菩薩，有沒有眾生？沒有。如果還有這些分別執著就不是一真。一真法界裡面有沒有淨土、穢土？有沒有四土三輩九品？統統沒有，那才叫一真！這才是事實真相。心現識變，理要很細心去體會、去觀察，你才能得到真相。</w:t>
      </w:r>
      <w:r>
        <w:t xml:space="preserve"> </w:t>
      </w:r>
    </w:p>
    <w:p w14:paraId="2B00B924" w14:textId="77777777" w:rsidR="00FF0C6F" w:rsidRDefault="00FF0C6F">
      <w:pPr>
        <w:pStyle w:val="a3"/>
      </w:pPr>
      <w:r>
        <w:t xml:space="preserve">　　華藏世界，極樂世界，世尊在經上常說「唯佛一人居淨土」。這個唯佛一人，一不是獨一的，我們觀念上不要搞錯。證到究竟圓滿的佛果，這些人很多，究竟圓滿佛果他住的叫真正一真法界。等覺菩薩住的是相似的一真法界，不是真實的。為什麼？他還有一品生相無明沒有斷乾淨，道理在此地。華藏世界四十一位法身大士，這四十一個等級從哪裡來的？你們想想看，無明煩惱沒有斷盡。四十一品無明，破一品地位升一級，這麼來的！但是你要曉得，無明、塵沙、見思煩惱性空，真如自性裡頭本來沒有。</w:t>
      </w:r>
      <w:r>
        <w:t xml:space="preserve"> </w:t>
      </w:r>
    </w:p>
    <w:p w14:paraId="55CB6694" w14:textId="77777777" w:rsidR="00FF0C6F" w:rsidRDefault="00FF0C6F">
      <w:pPr>
        <w:pStyle w:val="a3"/>
      </w:pPr>
      <w:r>
        <w:t xml:space="preserve">　　《起信論》上說得好，「本覺本有，不覺本無」。無明是不覺，分別執著都是不覺，不覺本無！哪裡有什麼階級？哪裡有什麼佛、什麼眾生？那個境界裡頭無佛無眾生，在第一義。落到第二義才有，才有佛有眾生，第一義裡頭沒有。第二義裡面有常寂光土、有實報土、有同居土；第一義裡頭沒有，那才是真相，諸法實相。凡是有這些妄想分別執著的都是虛妄相，《金剛經》上說的「凡所有相，皆是虛妄」，那是什麼？九法界眾生包括等覺菩薩，他們的境界是凡所有相皆是虛妄。</w:t>
      </w:r>
      <w:r>
        <w:t xml:space="preserve"> </w:t>
      </w:r>
    </w:p>
    <w:p w14:paraId="772B270F" w14:textId="77777777" w:rsidR="00FF0C6F" w:rsidRDefault="00FF0C6F">
      <w:pPr>
        <w:pStyle w:val="a3"/>
      </w:pPr>
      <w:r>
        <w:t xml:space="preserve">　　如來實際理地凡所有相皆是實相，妙！妙在實相跟妄相是融合在一起的，不能分的；妄相沒有了，實相也就沒有。實相好比人身，妄相好比我們在太陽底下的影子，你們想想影子跟人能離得開嗎？離不開。礙不礙事？不礙事。我這個身不礙影子，影子也不礙身，理事無礙，事事無礙。你要覺！如果不覺，不覺就壞了，把影子當作自己，把自己忘掉了。這是什麼？這是九法界眾生犯的毛病。我們的真身是清淨法身，四聖六凡依正莊嚴是影像，《金剛經》上不是說得很好？如夢幻泡影。</w:t>
      </w:r>
      <w:r>
        <w:t xml:space="preserve"> </w:t>
      </w:r>
    </w:p>
    <w:p w14:paraId="4D866ED9" w14:textId="77777777" w:rsidR="00FF0C6F" w:rsidRDefault="00FF0C6F">
      <w:pPr>
        <w:pStyle w:val="a3"/>
      </w:pPr>
      <w:r>
        <w:t xml:space="preserve">　　十法界依正莊嚴是夢幻泡影，一真法界裡頭是相似的實相，如來那個果位上才是真實的實相，這個道理要懂。你要不懂，你學習修行你沒有方向，你沒有目標，你到最後沒有結果。你要懂得、明瞭，我有方向，我有目標，我將來能夠證入這個境界，這是佛境界。這個境界不管你證得淺，證得深，證得廣，證得狹，將來求生極樂世界對於品位的提升是大有幫助！所以一定要知道這個依正莊嚴是夢幻泡影，從哪裡來的？從我們的妄想變現出來的。</w:t>
      </w:r>
      <w:r>
        <w:t xml:space="preserve"> </w:t>
      </w:r>
    </w:p>
    <w:p w14:paraId="3957532C" w14:textId="77777777" w:rsidR="00FF0C6F" w:rsidRDefault="00FF0C6F">
      <w:pPr>
        <w:pStyle w:val="a3"/>
      </w:pPr>
      <w:r>
        <w:t xml:space="preserve">　　這裡講人民是因緣生法，因緣生法是什麼？換句話來講大家就更好懂，人民是因果報應，這大家就好懂。因緣生法就是因果報應，無一不是從心想生。你心想善，你的果報善，依正莊嚴都善；你的心想不善，依正都不善。不是別人造來給你受的，自作自受。自作自受他不懂得的，他怪別人，怨天尤人，老天爺不公平，讓我受這麼多</w:t>
      </w:r>
      <w:r>
        <w:lastRenderedPageBreak/>
        <w:t>苦，對他那麼好，對我這麼不好。他不曉得他的好是他的善心善業變的，我這個不好是我的不善心、不善業變的，與誰都不相干。所以真正覺悟明瞭的人，這個錯誤念頭改過來了，不怨天不尤人，知道與什麼人都不相干，確確實實是自作自受，這是事實真相。</w:t>
      </w:r>
      <w:r>
        <w:t xml:space="preserve"> </w:t>
      </w:r>
    </w:p>
    <w:p w14:paraId="661E9EBE" w14:textId="77777777" w:rsidR="00FF0C6F" w:rsidRDefault="00FF0C6F">
      <w:pPr>
        <w:pStyle w:val="a3"/>
      </w:pPr>
      <w:r>
        <w:t xml:space="preserve">　　極樂世界有人民，人民是凡聖同居土帶業往生的，到西方極樂世界，老老實實講他還是人天的境界。殊勝在哪裡？殊勝是真正不可思議，得阿彌陀佛本願威神加持。是阿彌陀佛的福報，智慧福報加持他，把他提升上來，不是他修證的。西方世界最殊勝的地方就在此地。</w:t>
      </w:r>
      <w:r>
        <w:t xml:space="preserve"> </w:t>
      </w:r>
    </w:p>
    <w:p w14:paraId="3FBCBE1C" w14:textId="77777777" w:rsidR="00FF0C6F" w:rsidRDefault="00FF0C6F">
      <w:pPr>
        <w:pStyle w:val="a3"/>
      </w:pPr>
      <w:r>
        <w:t xml:space="preserve">　　「聲聞表即空」，聲聞是方便有餘土，境界高，他知道萬法皆空，「一切法無所有，畢竟空，不可得」，所以他的心定了。雖然有定，定功還不夠。為什麼？沒有開慧。所以，佛說他們住偏真涅槃，真就是真空。住偏真涅槃有自受用，沒有他受用。自受用在清淨寂滅裡面，不自在，不圓滿。</w:t>
      </w:r>
      <w:r>
        <w:t xml:space="preserve"> </w:t>
      </w:r>
    </w:p>
    <w:p w14:paraId="46D5FEE7" w14:textId="77777777" w:rsidR="00FF0C6F" w:rsidRDefault="00FF0C6F">
      <w:pPr>
        <w:pStyle w:val="a3"/>
      </w:pPr>
      <w:r>
        <w:t xml:space="preserve">　　佛在經上給我們說，阿羅漢住偏真涅槃最長的兩萬大劫，就是說這麼長的一個期限他會回頭，他能夠覺悟，能夠回頭。辟支佛比他聰明，辟支佛也住偏真涅槃，最長的期限是一萬大劫，一萬劫會回頭；聲聞頂多兩萬劫會回頭。回頭就是我們常講的回小向大，他不願意再休息了，休息的時間夠了，還要努力去求學。聲聞住偏真涅槃就好比我們休學。譬如讀書讀到中學畢業，畢業就沒有讀了，這一下就停下來。停了若干年之後，覺得不行還是要讀書，再去考大學，這大學就好比是大乘，就這個樣子。</w:t>
      </w:r>
      <w:r>
        <w:t xml:space="preserve"> </w:t>
      </w:r>
    </w:p>
    <w:p w14:paraId="1AA0CFBE" w14:textId="77777777" w:rsidR="00FF0C6F" w:rsidRDefault="00FF0C6F">
      <w:pPr>
        <w:pStyle w:val="a3"/>
      </w:pPr>
      <w:r>
        <w:t xml:space="preserve">　　「菩薩表即假」。這個即就是一切，一空一切空，一假一切假。菩薩知道十法界依正莊嚴是假相，這個假相不礙真空。所以心住在真空，他能夠在假相裡面教化眾生，彼此沒有妨礙。我們今天凡夫，我們如果教化眾生，對自己的清淨心真的產生障礙，心不得清淨。如果是菩薩就沒有障礙，一天到晚忙著為一切眾生服務，決定不妨礙自己的清淨心，決定不妨礙自己修行的功夫，菩薩修六度萬行。我們念佛人修的是一心不亂，心不顛倒，這是念佛三昧；無論做什麼事情，無論怎麼樣繁忙，心不顛倒，一心不亂。</w:t>
      </w:r>
      <w:r>
        <w:t xml:space="preserve"> </w:t>
      </w:r>
    </w:p>
    <w:p w14:paraId="264E6E1D" w14:textId="77777777" w:rsidR="00FF0C6F" w:rsidRDefault="00FF0C6F">
      <w:pPr>
        <w:pStyle w:val="a3"/>
      </w:pPr>
      <w:r>
        <w:t xml:space="preserve">　　心永遠是定的，不會被外頭境界轉，菩薩。我們凡夫接觸外面境界，被外面境界轉，這個很可憐。被外面境界轉就是遇到境界立刻就起反應，沒有定功。所以那個念頭可以說你從出生到現在，念頭日夜不斷，前念滅了後念就生，速度快，決定沒有兩個念頭是相同的。念頭比時間快，時間一分一秒，我們念頭的起滅，佛在經上給我們講都是萬分之一秒。換句話說，一秒當中，一秒鐘這麼長的時間，我們的念頭已經有上萬的生滅。就是以《仁王經》上講的，我跟諸位同學常常說這不是真實的，是佛的方便說，方便說就已經不得了了。為什麼？</w:t>
      </w:r>
      <w:r>
        <w:t xml:space="preserve"> </w:t>
      </w:r>
    </w:p>
    <w:p w14:paraId="29E309F4" w14:textId="77777777" w:rsidR="00FF0C6F" w:rsidRDefault="00FF0C6F">
      <w:pPr>
        <w:pStyle w:val="a3"/>
      </w:pPr>
      <w:r>
        <w:t xml:space="preserve">　　《仁王經》上講的一秒鐘多少念頭生滅？二十一萬六千個。二十一萬六千個念頭生滅，我們自己不知道，這不知道叫粗心大意。一個念頭生就是現相出來了，正如同我們看電影一樣，電影放映機的鏡頭一打開，一張照片放在銀幕上。那個銀幕就是虛空、就是世界、就是眾生，生了，很快一下它就滅了。滅了立刻又生，第二張出來了。速度太快，我們看到好像是真的，其實是一張一張的畫面，而且一張一張的畫面是各個不相同，絕對沒有兩個完全相同的畫面，這叫相續相。</w:t>
      </w:r>
      <w:r>
        <w:t xml:space="preserve"> </w:t>
      </w:r>
    </w:p>
    <w:p w14:paraId="0601B10F" w14:textId="77777777" w:rsidR="00FF0C6F" w:rsidRDefault="00FF0C6F">
      <w:pPr>
        <w:pStyle w:val="a3"/>
      </w:pPr>
      <w:r>
        <w:lastRenderedPageBreak/>
        <w:t xml:space="preserve">　　《金剛經》上講的「如露亦如電」，露是露水，露就是比喻的相續相，電是比喻的真相。一張照片照的那是真相，幾張連起來是相續相。畫面為什麼一張一張不一樣？我們的念頭不一樣。念頭就是佛經上講的「識」，唯識所變。念頭不一樣變出來的境界相就不一樣。菩薩覺悟！他能夠恆順眾生，隨喜功德。功德是什麼？功德是他不變，不隨外面境界轉，這是功德；隨外面境界轉的沒有功德，那叫煩惱，你會隨著外頭境界轉。學佛的人講功夫。什麼是功夫？不隨外頭境界轉，這是定；對外面的境界清清楚楚、明明瞭瞭，那是慧。定慧等學，定慧等運，不可思議，這個境界深。</w:t>
      </w:r>
      <w:r>
        <w:t xml:space="preserve"> </w:t>
      </w:r>
    </w:p>
    <w:p w14:paraId="09F230A5" w14:textId="77777777" w:rsidR="00FF0C6F" w:rsidRDefault="00FF0C6F">
      <w:pPr>
        <w:pStyle w:val="a3"/>
      </w:pPr>
      <w:r>
        <w:t xml:space="preserve">　　所以菩薩恆度眾生，小乘住涅槃很自在，菩薩住不住涅槃？菩薩住涅槃，住涅槃又不妨礙度眾生，妙！涅槃是如如不動，清淨寂滅。所以，大乘菩薩他證的那個涅槃叫無住涅槃，如來果地上都是這樣的。什麼叫無住涅槃？不住生死，不住涅槃，兩邊不住；換句話說，不住涅槃就有生死，不住生死就是涅槃。說起來涅槃、生死兩邊都住，都兼顧了，兩邊不衝突，兩邊沒有矛盾，兩面是圓融的，兩面是自在的，圓融無礙！所以到菩薩就行了，這空假中完全融合起來了，即空、即假、即中。</w:t>
      </w:r>
      <w:r>
        <w:t xml:space="preserve"> </w:t>
      </w:r>
    </w:p>
    <w:p w14:paraId="2B40D327" w14:textId="77777777" w:rsidR="00FF0C6F" w:rsidRDefault="00FF0C6F">
      <w:pPr>
        <w:pStyle w:val="a3"/>
      </w:pPr>
      <w:r>
        <w:t xml:space="preserve">　　凡夫境界因為妄想分別執著非常嚴重，空假中不能夠圓融，空不是假，假不是中。真正智慧現前，知道它是一，一而三，三而一。像杯蓋一樣，我們這樣看法，這窪進去的，凹進去的，調過頭來，這凸出來的。不了解事實真相，站在這兩面的人就得吵架了，我說凹進去的，那個說：我說是凸出來的。這兩個人就得打架了，知見不一樣，沒有看到事實真相。調過頭來這才恍然大悟，原來凹就是凸，凸就是凹，是一不是二。</w:t>
      </w:r>
      <w:r>
        <w:t xml:space="preserve"> </w:t>
      </w:r>
    </w:p>
    <w:p w14:paraId="70F15542" w14:textId="77777777" w:rsidR="00FF0C6F" w:rsidRDefault="00FF0C6F">
      <w:pPr>
        <w:pStyle w:val="a3"/>
      </w:pPr>
      <w:r>
        <w:t xml:space="preserve">　　佛菩薩聰明在哪裡？面面都看到了。凡夫跟小乘各人只見到一面，所以他有執著。看到這一面的，你說這個東西是凹進去的，他不相信。明明我看的是凸出來的，你怎麼說它凹進去的？看到這一面的：明明是凹進去，你怎麼說它凸出來的？爭論不休！他沒有面面看到，面面看到智慧就圓了。佛教給我們對於法界、虛空、世界、眾生、微塵面面看到，然後才圓融無礙。再看底下一段，「寶池德水」，我們要把這個文念一遍，這個地方沒有把這一段文節錄：</w:t>
      </w:r>
      <w:r>
        <w:t xml:space="preserve"> </w:t>
      </w:r>
    </w:p>
    <w:p w14:paraId="7560B9DD" w14:textId="77777777" w:rsidR="00FF0C6F" w:rsidRDefault="00FF0C6F">
      <w:pPr>
        <w:pStyle w:val="a3"/>
      </w:pPr>
      <w:r>
        <w:t xml:space="preserve">　　【又舍利弗。極樂國土。有七寶池。八功德水。充滿其中。池底純以金沙布地。四邊階道。金銀琉璃。玻璃合成。】</w:t>
      </w:r>
      <w:r>
        <w:t xml:space="preserve"> </w:t>
      </w:r>
    </w:p>
    <w:p w14:paraId="1AC73AEA" w14:textId="77777777" w:rsidR="00FF0C6F" w:rsidRDefault="00FF0C6F">
      <w:pPr>
        <w:pStyle w:val="a3"/>
      </w:pPr>
      <w:r>
        <w:t xml:space="preserve">　　這裡解一下，『金』是一種，『銀』是一種，『琉璃』是一種，『玻璃』是一種，這裡講了四種。琉璃就是我們現在講的翡翠，綠色的玉；玻璃就是我們今天講的水晶。在從前，現代這種玻璃並沒有發明，古人講的玻璃，佛經上講的玻璃，都是講的水晶，是天然的、完全透明的。現在我們知道水晶製作的東西很多很多，最常見的就是水晶的鏡片，眼鏡的鏡片。水晶鏡片，它是保護眼睛的。再往下面看：</w:t>
      </w:r>
      <w:r>
        <w:t xml:space="preserve"> </w:t>
      </w:r>
    </w:p>
    <w:p w14:paraId="682BDE93" w14:textId="77777777" w:rsidR="00FF0C6F" w:rsidRDefault="00FF0C6F">
      <w:pPr>
        <w:pStyle w:val="a3"/>
      </w:pPr>
      <w:r>
        <w:t xml:space="preserve">　　【上有樓閣。】</w:t>
      </w:r>
      <w:r>
        <w:t xml:space="preserve"> </w:t>
      </w:r>
    </w:p>
    <w:p w14:paraId="760696C0" w14:textId="77777777" w:rsidR="00FF0C6F" w:rsidRDefault="00FF0C6F">
      <w:pPr>
        <w:pStyle w:val="a3"/>
      </w:pPr>
      <w:r>
        <w:t xml:space="preserve">　　這是講七寶池，七寶池的岸邊『上有樓閣』，樓閣：</w:t>
      </w:r>
      <w:r>
        <w:t xml:space="preserve"> </w:t>
      </w:r>
    </w:p>
    <w:p w14:paraId="75D22C6C" w14:textId="77777777" w:rsidR="00FF0C6F" w:rsidRDefault="00FF0C6F">
      <w:pPr>
        <w:pStyle w:val="a3"/>
      </w:pPr>
      <w:r>
        <w:t xml:space="preserve">　　【亦以金。銀。琉璃。玻璃。】</w:t>
      </w:r>
      <w:r>
        <w:t xml:space="preserve"> </w:t>
      </w:r>
    </w:p>
    <w:p w14:paraId="1AFF2200" w14:textId="77777777" w:rsidR="00FF0C6F" w:rsidRDefault="00FF0C6F">
      <w:pPr>
        <w:pStyle w:val="a3"/>
      </w:pPr>
      <w:r>
        <w:t xml:space="preserve">　　再加上：</w:t>
      </w:r>
      <w:r>
        <w:t xml:space="preserve"> </w:t>
      </w:r>
    </w:p>
    <w:p w14:paraId="48C809BB" w14:textId="77777777" w:rsidR="00FF0C6F" w:rsidRDefault="00FF0C6F">
      <w:pPr>
        <w:pStyle w:val="a3"/>
      </w:pPr>
      <w:r>
        <w:t xml:space="preserve">　　【硨磲。赤珠。瑪瑙。而嚴飾之。】</w:t>
      </w:r>
      <w:r>
        <w:t xml:space="preserve"> </w:t>
      </w:r>
    </w:p>
    <w:p w14:paraId="3D2A1975" w14:textId="77777777" w:rsidR="00FF0C6F" w:rsidRDefault="00FF0C6F">
      <w:pPr>
        <w:pStyle w:val="a3"/>
      </w:pPr>
      <w:r>
        <w:t xml:space="preserve">　　這就是七寶，七寶就是指的這些。</w:t>
      </w:r>
      <w:r>
        <w:t xml:space="preserve"> </w:t>
      </w:r>
    </w:p>
    <w:p w14:paraId="131F8522" w14:textId="77777777" w:rsidR="00FF0C6F" w:rsidRDefault="00FF0C6F">
      <w:pPr>
        <w:pStyle w:val="a3"/>
      </w:pPr>
      <w:r>
        <w:t xml:space="preserve">　　【池中蓮華。】</w:t>
      </w:r>
      <w:r>
        <w:t xml:space="preserve"> </w:t>
      </w:r>
    </w:p>
    <w:p w14:paraId="3B4324D8" w14:textId="77777777" w:rsidR="00FF0C6F" w:rsidRDefault="00FF0C6F">
      <w:pPr>
        <w:pStyle w:val="a3"/>
      </w:pPr>
      <w:r>
        <w:t xml:space="preserve">　　這寶池裡頭還有蓮華：</w:t>
      </w:r>
      <w:r>
        <w:t xml:space="preserve"> </w:t>
      </w:r>
    </w:p>
    <w:p w14:paraId="19E954DA" w14:textId="77777777" w:rsidR="00FF0C6F" w:rsidRDefault="00FF0C6F">
      <w:pPr>
        <w:pStyle w:val="a3"/>
      </w:pPr>
      <w:r>
        <w:t xml:space="preserve">　　【大如車輪。青色青光。黃色黃光。赤色赤光。白色白光。微妙香潔。】</w:t>
      </w:r>
      <w:r>
        <w:t xml:space="preserve"> </w:t>
      </w:r>
    </w:p>
    <w:p w14:paraId="2768F5A1" w14:textId="77777777" w:rsidR="00FF0C6F" w:rsidRDefault="00FF0C6F">
      <w:pPr>
        <w:pStyle w:val="a3"/>
      </w:pPr>
      <w:r>
        <w:t xml:space="preserve">　　到這裡是一段。我們講的寶池德水，介紹這一段，文念過了。這一段裡面重要的義趣，是「無老死苦」。下面我們分了兩個小段，「上明住處，此節明生處」。前面講的眾寶欄樹，這是地利之樂，那是我們居住的環境，七寶行樹。寶池德水，這是講我們往生到極樂世界的生處。極樂世界跟我們這個世間不一樣，我們這個世間是胎生，胎生很苦。西方極樂世界是化生，化生是變化的。</w:t>
      </w:r>
      <w:r>
        <w:t xml:space="preserve"> </w:t>
      </w:r>
    </w:p>
    <w:p w14:paraId="00A3F171" w14:textId="77777777" w:rsidR="00FF0C6F" w:rsidRDefault="00FF0C6F">
      <w:pPr>
        <w:pStyle w:val="a3"/>
      </w:pPr>
      <w:r>
        <w:t xml:space="preserve">　　「此土同居是有漏惑業所感」。此土是講我們這個世間，我們這個地球，這個地球是凡聖同居土。這個土從哪裡來的？佛在經上告訴我們「有漏惑業」，漏是煩惱的代名詞，有漏就是你有煩惱，你有習氣。只要你有煩惱習氣，你就沒有辦法離開六道輪迴，六道輪迴是有漏惑業所感。你看佛在許多經論裡頭告訴我們，真的是無數次，千經萬論給我們說明這個事實真相。</w:t>
      </w:r>
      <w:r>
        <w:t xml:space="preserve"> </w:t>
      </w:r>
    </w:p>
    <w:p w14:paraId="2C722843" w14:textId="77777777" w:rsidR="00FF0C6F" w:rsidRDefault="00FF0C6F">
      <w:pPr>
        <w:pStyle w:val="a3"/>
      </w:pPr>
      <w:r>
        <w:t xml:space="preserve">　　六道是見思煩惱變現出來的，所以佛說只要把見思煩惱放下，六道輪迴就沒有了。永嘉大師《證道歌》裡頭說得很好，「夢裡明明有六趣」，這個六趣就是六道輪迴，「覺後空空無大千」。六道輪迴不是真的，是你迷惑顛倒所現的夢中境界，但是你不知道是夢，你在這個夢裡頭要受。所以你造的善業，你在夢中享福，有樂受；你造的惡業，你在夢中受罪，你有苦受，你這個夢不會醒過來。到什麼時候醒過來？你把六道的業因，把它斷掉，果就沒有了。這個業因就是見思煩惱。</w:t>
      </w:r>
      <w:r>
        <w:t xml:space="preserve"> </w:t>
      </w:r>
    </w:p>
    <w:p w14:paraId="327F4C43" w14:textId="77777777" w:rsidR="00FF0C6F" w:rsidRDefault="00FF0C6F">
      <w:pPr>
        <w:pStyle w:val="a3"/>
      </w:pPr>
      <w:r>
        <w:t xml:space="preserve">　　見思煩惱裡頭一個，身見，執著這個身是我。你們想想看六道眾生哪一個人不為自己的身？行善為這個身，造惡也是為這個身，以為這個身是我，頭一個錯誤。所以，我常常勸勉同學，我們要真正想覺悟，想明瞭、明白，要從哪裡下手？頭一個要把自私自利的念頭捨掉，你才能入門。自私自利這個錯誤的觀念，錯誤的行為，要不能徹底放下，你再好的緣分，你不能入佛門。這個佛門是什麼？佛的境界你入不進去。</w:t>
      </w:r>
      <w:r>
        <w:t xml:space="preserve"> </w:t>
      </w:r>
    </w:p>
    <w:p w14:paraId="589D74FA" w14:textId="77777777" w:rsidR="00FF0C6F" w:rsidRDefault="00FF0C6F">
      <w:pPr>
        <w:pStyle w:val="a3"/>
      </w:pPr>
      <w:r>
        <w:t xml:space="preserve">　　六道凡夫可憐！無量劫來在輪迴裡頭打轉，三善道的時間短，三惡道的時間長。你說為什麼？就是為了自私自利，自私自利害得你生生世世在三途苦報裡頭受罪。佛真是慈悲到極處，把這個事實真相、前後因果全都跟我們講清楚，講明白了，奈何不悟！什麼是悟了？把自私自利放下，這個人覺悟了。自私自利沒有放下，沒覺悟。裝得再像，說得天花亂墜，自私自利沒有放下，那不是真的悟；那是經教裡所講的世智辯聰，不是真智慧。真智慧他的觀念改變，這叫修行！錯誤觀念修正，起心動念是什麼心？真誠心、清淨心、平等心、正覺心、慈悲心，日常生活起心動念是這個心。</w:t>
      </w:r>
      <w:r>
        <w:t xml:space="preserve"> </w:t>
      </w:r>
    </w:p>
    <w:p w14:paraId="2B9D79B8" w14:textId="77777777" w:rsidR="00FF0C6F" w:rsidRDefault="00FF0C6F">
      <w:pPr>
        <w:pStyle w:val="a3"/>
      </w:pPr>
      <w:r>
        <w:t xml:space="preserve">　　這個心裡頭沒有自私自利。看到眾生苦就要去幫助他，全心全力捨己為人。你們看看釋迦牟尼佛是不是這樣的？捨棄自己的富裕的生活，捨棄自己的社會地位，捨棄自己的一切權勢。用這個身體，用他的智慧，幫助一切眾生覺悟，幫助一切眾生斷惡修善，幫助一切眾生離苦得樂，幫助一切眾生轉凡成聖。他的所作所為一天到晚示現的是為人演說、犧牲奉獻，一點自私都沒有，一點自利都沒有。所作所為利益社會，利益一切眾生，這才能入佛境界。佛境界就是自己性德的境界，明心見性。</w:t>
      </w:r>
      <w:r>
        <w:t xml:space="preserve"> </w:t>
      </w:r>
    </w:p>
    <w:p w14:paraId="53535060" w14:textId="77777777" w:rsidR="00FF0C6F" w:rsidRDefault="00FF0C6F">
      <w:pPr>
        <w:pStyle w:val="a3"/>
      </w:pPr>
      <w:r>
        <w:t xml:space="preserve">　　凡夫、權小所以累劫修行而不能契入，原因在哪裡？自私自利沒有放下。是不容易。我們一般講劣根性太深，煩惱習氣太重，哪有那麼容易放下的！佛遇到這些眾生怎麼辦？不勸他放下，為什麼？沒有辦法，那是不可能的。勸他什麼？勸他造善業，不要造惡業，佛教這些眾生是教他五戒十善。目的不是教他出輪迴，目的是防止他墮三惡道。因為你的思想、言行不善，不善你要招感來生三途苦報，太可憐，太淒慘。你能夠斷惡修善，你持五戒修十善，你來生得人天福報；你不能放下自私自利，出不了六道輪迴，幫助你得人天福報。佛教化眾生確實應機說法，你是什麼樣的根機，什麼樣的願望，佛都能夠滿足你。這是說我們娑婆世界，西方極樂世界跟我們這裡不一樣。</w:t>
      </w:r>
      <w:r>
        <w:t xml:space="preserve"> </w:t>
      </w:r>
    </w:p>
    <w:p w14:paraId="3E3F461F" w14:textId="77777777" w:rsidR="00FF0C6F" w:rsidRDefault="00FF0C6F">
      <w:pPr>
        <w:pStyle w:val="a3"/>
      </w:pPr>
      <w:r>
        <w:t xml:space="preserve">　　「彼土乃無漏淨業所成，又為阿彌陀佛願行之所莊嚴」。這個「之所莊嚴」就是加持，阿彌陀佛四十八願，阿彌陀佛無量劫的修行功德加持給你。你自己要修無漏淨業，你要求生西方極樂世界，這個道理不能不懂。再跟諸位說，你心裡頭還有一個怨恨的人，還有一個看不順眼的人，你不能到極樂世界。為什麼？那個心態是嚴重的漏，你不是無漏，你是有漏。有漏修淨業，這個業也就不淨，也就變成惑業。所以到西方極樂世界，你不要看那些老太婆們念佛，臨走的時候往生那麼自在，你要仔細觀察她，她生前有沒有一個怨恨的人？沒有！為什麼？都一筆勾消了。我要到極樂世界去了，等我成了佛之後，我回來再度你們。這是往生西方極樂世界，非常重要的一個條件。</w:t>
      </w:r>
      <w:r>
        <w:t xml:space="preserve"> </w:t>
      </w:r>
    </w:p>
    <w:p w14:paraId="1C71E589" w14:textId="77777777" w:rsidR="00FF0C6F" w:rsidRDefault="00FF0C6F">
      <w:pPr>
        <w:pStyle w:val="a3"/>
      </w:pPr>
      <w:r>
        <w:t xml:space="preserve">　　我們修行最重要的，就是把這個錯誤的行為修正過來。有一個人不滿意，有一樁事情不愉快，全是障礙你往生，你心不清淨。這是說明往生難，一萬個念佛人只有一、兩個往生，道理在此地。他的煩惱沒有轉過來，只是用這一句阿彌陀佛壓，硬把它壓下去不起作用。那要看你的運氣，到你臨命終時，最後一口氣如果壓不住，爆發出來了，這一爆發出來之後墮三途。</w:t>
      </w:r>
      <w:r>
        <w:t xml:space="preserve"> </w:t>
      </w:r>
    </w:p>
    <w:p w14:paraId="587F7D2E" w14:textId="77777777" w:rsidR="00FF0C6F" w:rsidRDefault="00FF0C6F">
      <w:pPr>
        <w:pStyle w:val="a3"/>
      </w:pPr>
      <w:r>
        <w:t xml:space="preserve">　　所以平時要用功夫把這個轉過來，我不再怨恨，我要更加慈悲；他以怨恨心對我，我以慈悲心對他，我以感恩的心對他。那你要問，他對我有什麼恩？成就我忍辱波羅蜜，這就是恩。成就我持戒波羅蜜。怎麼說成就持戒？我對他不報復了，這是持戒，不殺生的戒，沒有報復的念頭。沒有瞋恚的念頭是忍辱；沒有報復的念頭是不殺生，不殺，持戒。成就你六波羅蜜，這不是恩惠是什麼？無始劫來的煩惱習氣，從此化解了，這樣念佛往生沒有障礙，這才真正能感得阿彌陀佛臨終時候來接引你。所以對這個世間有一樁放不下，都是你的麻煩。</w:t>
      </w:r>
      <w:r>
        <w:t xml:space="preserve"> </w:t>
      </w:r>
    </w:p>
    <w:p w14:paraId="2DF22155" w14:textId="77777777" w:rsidR="00FF0C6F" w:rsidRDefault="00FF0C6F">
      <w:pPr>
        <w:pStyle w:val="a3"/>
      </w:pPr>
      <w:r>
        <w:t xml:space="preserve">　　果然能夠身心世界一切放下，煩惱習氣不再起現行，這個人念佛往生平平安安、穩穩當當，臨終的時候佛來接引。所以極樂世界都是無漏淨業所成。無漏就是把煩惱轉過來，這一句話很重要。帶業往生，只能帶阿賴耶識裡面習氣種子，不能帶現行。現行是什麼？現在還常常發作，那叫現行，這個不帶。我們每天從早到晚生活工作，處事待人接物統統是修行，把從前毛病習氣統統都改正過來。從前我恨的人，現在我能愛他；從前我厭棄的人，現在我能幫助他。現在時間到了。</w:t>
      </w:r>
      <w:r>
        <w:t xml:space="preserve"> </w:t>
      </w:r>
    </w:p>
    <w:p w14:paraId="3CF588A1" w14:textId="77777777" w:rsidR="00FF0C6F" w:rsidRDefault="00FF0C6F">
      <w:pPr>
        <w:pStyle w:val="a3"/>
      </w:pPr>
      <w:r>
        <w:t xml:space="preserve">　　諸位同學，我們接著看下面這一段，第五。</w:t>
      </w:r>
      <w:r>
        <w:t xml:space="preserve"> </w:t>
      </w:r>
    </w:p>
    <w:p w14:paraId="32875EA8" w14:textId="77777777" w:rsidR="00FF0C6F" w:rsidRDefault="00FF0C6F">
      <w:pPr>
        <w:pStyle w:val="a3"/>
      </w:pPr>
      <w:r>
        <w:t xml:space="preserve">　　「四色蓮花，無胎生苦，無愛別離苦」。我們這個世間是胎生，胎生有十個月胎獄之苦。胎生跟父母的緣很深，所以有恩愛別離之苦。這是一切胎生的眾生都不能夠避免的，這裡面有恩情。西方世界不一樣，蓮花化生，所以決定沒有十個月胎獄，沒有這個現象。生到極樂世界就在蓮花化生，所以沒有這些恩情這種現象，恩愛、情執的現象沒有。極樂世界跟我們這裡不一樣。我們再看下面的說明。</w:t>
      </w:r>
      <w:r>
        <w:t xml:space="preserve"> </w:t>
      </w:r>
    </w:p>
    <w:p w14:paraId="0E472887" w14:textId="77777777" w:rsidR="00FF0C6F" w:rsidRDefault="00FF0C6F">
      <w:pPr>
        <w:pStyle w:val="a3"/>
      </w:pPr>
      <w:r>
        <w:t xml:space="preserve">　　「蓮花大小光色不同，經云，眾生發心信願持名，池中即生一蓮蕊，標名於上，若精進念佛，花則日大，光色日鮮，如中途退心或改習他法門，則花漸枯」。在西方極樂世界確確實實看不到生老病死的現象，看不到生住異滅的現象。譬如說往生到西方極樂世界的人，生到西方極樂世界，他是化生的，他不是到西方極樂世界變成個小孩慢慢長大，這樣就變成有生老病死。到那個地方所現的色身跟阿彌陀佛一樣，不是現一個小孩慢慢長大的，不是！所以他沒有生長。所現的色身跟四十八願講的一樣，皆是金色紫磨真金色身，具足圓滿的相好光明。這是阿彌陀佛本願威神加持的，不止三十二相八十種好，身有無量相，相有無量好，而且所有眾生都一樣。極樂世界是平等世界，這很不可思議。</w:t>
      </w:r>
      <w:r>
        <w:t xml:space="preserve"> </w:t>
      </w:r>
    </w:p>
    <w:p w14:paraId="5AEA802F" w14:textId="77777777" w:rsidR="00FF0C6F" w:rsidRDefault="00FF0C6F">
      <w:pPr>
        <w:pStyle w:val="a3"/>
      </w:pPr>
      <w:r>
        <w:t xml:space="preserve">　　唯獨蓮池裡頭的蓮花看得到它有生滅，蓮花從哪裡來的？真的是佛在大乘教裡頭常講的從心想生。十方世界一切眾生，譬如我們自己，我心裡想生西方極樂世界去親近阿彌陀佛，極樂世界七寶池裡面就長一個蓮花苞，蓮蕊就是蓮花苞，而且這個蓮蕊上已經有你的名字在。你念佛念得很精進，精進念佛，這個花慢慢就愈來愈大，精進念佛花就大。花的顏色，花的光明跟大小完全相襯，光色鮮明，這是說念佛念得很精進。</w:t>
      </w:r>
      <w:r>
        <w:t xml:space="preserve"> </w:t>
      </w:r>
    </w:p>
    <w:p w14:paraId="71446D4D" w14:textId="77777777" w:rsidR="00FF0C6F" w:rsidRDefault="00FF0C6F">
      <w:pPr>
        <w:pStyle w:val="a3"/>
      </w:pPr>
      <w:r>
        <w:t xml:space="preserve">　　如果你念了一段時期以後不念了，別的因緣來障礙你，你受到影響改學別的法門，不修淨土改學別的法門，你這一朵蓮花慢慢就枯掉，就沒有了。所以極樂世界能夠看到生滅現象的，只有蓮池裡的蓮花。蓮花每天長得又大又好的，有；每天也都有很多枯掉的。在我們想像當中，肯定蓮池裡頭的花蕊很多很多，但是真正將來開花結果的，不多，許許多多蓮蕊都枯掉了。像李老師講的話，一萬個念佛人只有兩、三個人能夠往生，那不就是說一萬棵的蓮蕊，只有兩、三個將來開花，其他的九千九百九十多都枯掉！但是你要曉得，這是我們娑婆世界現在的現象，他方世界不一定都是這個現象。</w:t>
      </w:r>
      <w:r>
        <w:t xml:space="preserve"> </w:t>
      </w:r>
    </w:p>
    <w:p w14:paraId="69222831" w14:textId="77777777" w:rsidR="00FF0C6F" w:rsidRDefault="00FF0C6F">
      <w:pPr>
        <w:pStyle w:val="a3"/>
      </w:pPr>
      <w:r>
        <w:t xml:space="preserve">　　我們在《華嚴經》上看到很多，有很多純淨的世界，那個地方世界人好度，可能真的是一萬個人念佛一萬個人往生。祖師大德給我們講的萬修萬人去，一個都不漏。只有我們這個世界很差勁，念佛的同學禁不起考驗。尤其是現在末法時期，邪知邪見太多太多，正知正見的人太稀少。邪知邪見的人太多，於是社會上必定產生一個現象，積非成是。大家都是邪見，於是邪見就變成正見；正見的人稀少了，正見就變成邪見，這是對念佛求生淨土嚴重的考驗！</w:t>
      </w:r>
      <w:r>
        <w:t xml:space="preserve"> </w:t>
      </w:r>
    </w:p>
    <w:p w14:paraId="5E6CDE81" w14:textId="77777777" w:rsidR="00FF0C6F" w:rsidRDefault="00FF0C6F">
      <w:pPr>
        <w:pStyle w:val="a3"/>
      </w:pPr>
      <w:r>
        <w:t xml:space="preserve">　　要保證不受邪知見的影響，只有一個方法，天天讀經、天天研教，像我們這樣的道場能保持。你要問為什麼能保持？每天講經，每天都在學習，不管你認真不認真。不認真也沒關係，只要你天天幹，幹久了，假的也變成真的。慢慢、慢慢的，一天懂一點，一天懂一點，慢慢來！你能夠累積個十年、二十年，不就變成真的了！所以功夫不能間斷。我們生在這個時代，印光大師那個時代沒有問題，那個時代善根還很深厚，為什麼？一般讀書人沒有不讀古書的，沒有不懂文言文的，念佛人都有相當的根底。所以他老人家主張真正修行求生淨土，道場不能大，小道場；同學不能多，不要超過二十人。實實在在講都是為我們現代著想的。</w:t>
      </w:r>
      <w:r>
        <w:t xml:space="preserve"> </w:t>
      </w:r>
    </w:p>
    <w:p w14:paraId="11A0DAA0" w14:textId="77777777" w:rsidR="00FF0C6F" w:rsidRDefault="00FF0C6F">
      <w:pPr>
        <w:pStyle w:val="a3"/>
      </w:pPr>
      <w:r>
        <w:t xml:space="preserve">　　現在走向了民主自由開放，寺院沒有恆產，收入不穩定。道場大，人眾多，開銷多，不容易維護，你要操心。要操心你就不能往生，你心就不清淨。所以，人少道場小，維持費用開銷小，容易維持。決定不化緣，決定不去募捐，道場裡面不做法會，沒有經懺佛事，不傳戒，不講經，只有念佛。天天打佛七，常年佛七，平常功課按照普通佛七的規矩來做，蘇州靈巖山的辦法。果然能夠遵照老法師的指示去做，沒有一個不成就的。你這裡二十個人，二十個人將來都往生。正確，非常非常正確，不是在湊熱鬧。湊熱鬧，對我們的道心、清淨心肯定有妨礙。真的教我們去親近阿彌陀佛。</w:t>
      </w:r>
      <w:r>
        <w:t xml:space="preserve"> </w:t>
      </w:r>
    </w:p>
    <w:p w14:paraId="62EFE4D8" w14:textId="77777777" w:rsidR="00FF0C6F" w:rsidRDefault="00FF0C6F">
      <w:pPr>
        <w:pStyle w:val="a3"/>
      </w:pPr>
      <w:r>
        <w:t xml:space="preserve">　　但是在今天有困難，難在哪裡？我們對於經教知道太少，我們的善根沒有從前人那麼深厚。這就是講，比民國初年，一個甲子（六十年）之前的人，我們不如他們，他們的底子比我們深厚。所以現在對於淨宗能夠多了解幾分，對於你的信心、願心有很大的幫助。所以我是條條都贊同印祖的教誨，唯有這不講經，我是改成一定要講經，解行並重。</w:t>
      </w:r>
      <w:r>
        <w:t xml:space="preserve"> </w:t>
      </w:r>
    </w:p>
    <w:p w14:paraId="282B1F91" w14:textId="77777777" w:rsidR="00FF0C6F" w:rsidRDefault="00FF0C6F">
      <w:pPr>
        <w:pStyle w:val="a3"/>
      </w:pPr>
      <w:r>
        <w:t xml:space="preserve">　　我們在這邊念佛要真正保持有智慧、有定功，能夠防止邪知邪見，每天至少講經兩個小時，你才有保護，不受邪知邪見的動搖。當然一天能夠講四個小時是決定安全。我理想當中的道場，每天有四個小時講經，二十個小時念佛，一天二十四小時念佛堂不中斷。人也需要休息，輪流休息，輪流不要規定，規定，人就有壓力。要怎麼樣做？就是諦閑老和尚教鍋漏匠徒弟那個辦法，你累了，你就休息。休息好了趕快到念佛堂念佛，你一點壓力都沒有，真精進。</w:t>
      </w:r>
      <w:r>
        <w:t xml:space="preserve"> </w:t>
      </w:r>
    </w:p>
    <w:p w14:paraId="1966C323" w14:textId="77777777" w:rsidR="00FF0C6F" w:rsidRDefault="00FF0C6F">
      <w:pPr>
        <w:pStyle w:val="a3"/>
      </w:pPr>
      <w:r>
        <w:t xml:space="preserve">　　真正念佛人在念佛堂念佛，累了的時候休息，我說了，不脫海青。我們披的衣，休息的時候，衣要脫下來，海青不脫。休息好了之後披上衣，馬上到念佛堂，這樣才能成就。《彌陀經》前面給我們講不休息菩薩、常精進菩薩為我們示範行門。解門是幫助我們加深信心，加深願心，增長我們的定慧。我們有定有慧，有信有願，這一切邪知邪見自然就不能入我們的心，不能入我們的耳了，使我們能夠保持純淨純善。</w:t>
      </w:r>
      <w:r>
        <w:t xml:space="preserve"> </w:t>
      </w:r>
    </w:p>
    <w:p w14:paraId="1658D7CE" w14:textId="77777777" w:rsidR="00FF0C6F" w:rsidRDefault="00FF0C6F">
      <w:pPr>
        <w:pStyle w:val="a3"/>
      </w:pPr>
      <w:r>
        <w:t xml:space="preserve">　　外面一切事情與我們不相干，我們用不著過問，所以電視、報紙、廣播、新聞都不必去聽。天天天下太平，天天沒有事，心是定的、心是淨的，這個地方才叫做道場，淨業道場。來到道場的人，我們要勸導他，把萬緣放下，跟著我們一起念佛，一起聽經。世間社會一切拉拉雜雜事情，在這個地方都不要談，這個地方是淨土，這個地方天下本無事。這個小道場發願求生的人，我們相信七寶蓮池裡面的蓮花，一定天天壯大，光色美好。再看底下這一段。</w:t>
      </w:r>
      <w:r>
        <w:t xml:space="preserve"> </w:t>
      </w:r>
    </w:p>
    <w:p w14:paraId="695BB540" w14:textId="77777777" w:rsidR="00FF0C6F" w:rsidRDefault="00FF0C6F">
      <w:pPr>
        <w:pStyle w:val="a3"/>
      </w:pPr>
      <w:r>
        <w:t xml:space="preserve">　　「信心堅固，一生不改，則臨命終時，佛持此花，接引往生，即生此蓮中，名為托質蓮胎，清淨受生，花開見佛」。信心堅固，這四個字比什麼都重要，一生不改。李老師把《無量壽經》的會集本傳給我，這是我們淨宗的傳法。我接受過來之後，這十幾年來在全世界弘揚。這個本子我最保守的估計，在全世界流通至少超過兩百萬冊，應該有兩百萬到三百萬冊在全世界流通。許許多多人讀誦受持，得到真實利益。</w:t>
      </w:r>
      <w:r>
        <w:t xml:space="preserve"> </w:t>
      </w:r>
    </w:p>
    <w:p w14:paraId="7E455A06" w14:textId="77777777" w:rsidR="00FF0C6F" w:rsidRDefault="00FF0C6F">
      <w:pPr>
        <w:pStyle w:val="a3"/>
      </w:pPr>
      <w:r>
        <w:t xml:space="preserve">　　最近兩年，二０００年十月、十一月以後，我們這才開始聽到有毀謗的聲音，反對的聲音；口頭的攻擊，文字上的攻擊，指名攻擊的很多，都是對著我來的。我能退心嗎？我的信心要不堅固，如果要退轉，改學別的本子，你們想想我怎麼能對得起老師？那知恩報恩不就是騙人的嗎？老師傳授給你，把這個法門付託給你，你聽聽人家毀謗它的時候，馬上就改變了，這成什麼話！所以我曾經給同學們說過，全世界的人都反對，我還要堅持，我決不會改變。我對得起老師，老師沒有看錯我。</w:t>
      </w:r>
      <w:r>
        <w:t xml:space="preserve"> </w:t>
      </w:r>
    </w:p>
    <w:p w14:paraId="459B8919" w14:textId="77777777" w:rsidR="00FF0C6F" w:rsidRDefault="00FF0C6F">
      <w:pPr>
        <w:pStyle w:val="a3"/>
      </w:pPr>
      <w:r>
        <w:t xml:space="preserve">　　如果我改變了，信心動搖，那老師看錯了人，我對不起他。所有這些毀謗的人，我都感謝他。感謝什麼？他在考驗我信心夠不夠堅固，我禁得起考驗。這些都是教育後學，人只要有堅定信心，無論修學哪個法門必定成就。所以這八個字很重要，「信心堅固，一生不改」。沒有這麼大的壓力，沒有這麼沈重的打擊，你的堅定，你的信願，你的定慧，從什麼地方表現？你自己怎麼知道你的信願定慧達到了什麼程度？從這就看出來，愈是嚴重的打擊，嚴重的考驗，你通過了，你的境界真的向上提升。</w:t>
      </w:r>
      <w:r>
        <w:t xml:space="preserve"> </w:t>
      </w:r>
    </w:p>
    <w:p w14:paraId="7AE753BA" w14:textId="77777777" w:rsidR="00FF0C6F" w:rsidRDefault="00FF0C6F">
      <w:pPr>
        <w:pStyle w:val="a3"/>
      </w:pPr>
      <w:r>
        <w:t xml:space="preserve">　　所以順境逆境、善緣惡緣，順逆善惡沒有標準，完全在你的定慧。你有定有慧把惡緣轉變成善緣，逆境轉變成順境，自己對這個法門信心更堅定，行願更懇切，好事不是壞事。如果我們要有反駁，去辯白，那就錯了，你就上大當了，你已經違背釋迦牟尼佛的教誨。釋迦牟尼佛對我們什麼教誨？默擯。默擯的意思，完全不予理會。他毀謗隨他毀謗，他侮辱隨他侮辱，決定置之不理。他罵我，我們一句話不可以回，他打我，決定不能回手。釋迦牟尼佛教我們的！這樣不就吃虧了嗎？不錯，吃虧是福，福在後面。你只要肯吃虧，福報現前、智慧現前。永遠保持冷靜，不可以浮躁，淨生慧，善生福，永遠保持純淨純善的心行。</w:t>
      </w:r>
      <w:r>
        <w:t xml:space="preserve"> </w:t>
      </w:r>
    </w:p>
    <w:p w14:paraId="178409FF" w14:textId="77777777" w:rsidR="00FF0C6F" w:rsidRDefault="00FF0C6F">
      <w:pPr>
        <w:pStyle w:val="a3"/>
      </w:pPr>
      <w:r>
        <w:t xml:space="preserve">　　我們這一生到這個世間來，我們鮮明的目標是「了生死，出三界」。不但是了生死出三界，而是往生西方親近彌陀。我來到這個世間，這是我的方向，是我的目標，其他的不是。其他的無論他做的是什麼，與我不相干，我走我的路。</w:t>
      </w:r>
      <w:r>
        <w:t xml:space="preserve"> </w:t>
      </w:r>
    </w:p>
    <w:p w14:paraId="3F804631" w14:textId="77777777" w:rsidR="00FF0C6F" w:rsidRDefault="00FF0C6F">
      <w:pPr>
        <w:pStyle w:val="a3"/>
      </w:pPr>
      <w:r>
        <w:t xml:space="preserve">　　很多年以前（在十幾年前）我在達拉斯，尹建維居士有一天來問我，他說法師這一切經，《大藏經》擺在這個地方，假如說你只能夠選一部經修行，請問法師你選哪一部？我跟他講，我選《彌陀經要解》，我不會選第二部，實話！弘揚《無量壽經》，老師的囑咐，講《華嚴經》，許多出家、在家大德的啟請。我自己的修學是一門，簡單扼要，我不喜歡麻煩，愈簡單愈好。《彌陀要解》太好了，印光大師看重這個本子，我也看重這個本子。</w:t>
      </w:r>
      <w:r>
        <w:t xml:space="preserve"> </w:t>
      </w:r>
    </w:p>
    <w:p w14:paraId="37119560" w14:textId="77777777" w:rsidR="00FF0C6F" w:rsidRDefault="00FF0C6F">
      <w:pPr>
        <w:pStyle w:val="a3"/>
      </w:pPr>
      <w:r>
        <w:t xml:space="preserve">　　但是修淨土《無量壽經》重要，《無量壽經》把整個西方極樂世界做一個詳細報告，你對它了解。了解之後真正修行，《要解》的指導第一殊勝。換句話說，《無量壽經》是接引你，幫助你建立堅固的信心，幫助你發願求生西方極樂世界，那要靠《無量壽經》。有信心、有志願，怎麼個修行法？《要解》好！《要解》幫助我們修行。</w:t>
      </w:r>
      <w:r>
        <w:t xml:space="preserve"> </w:t>
      </w:r>
    </w:p>
    <w:p w14:paraId="389C59F8" w14:textId="77777777" w:rsidR="00FF0C6F" w:rsidRDefault="00FF0C6F">
      <w:pPr>
        <w:pStyle w:val="a3"/>
      </w:pPr>
      <w:r>
        <w:t xml:space="preserve">　　所以，堅定、堅持這個法門，一生不改、不變。臨命終時，阿彌陀佛就拿著這個蓮花來接引，這個蓮花是你自己心想變現的。你愈精進花愈大，光色愈好，這是你將來到西方極樂世界出生的地方，生處，這個事情重要！所以今天人家講爭，爭什麼？我要爭我的蓮花要大、要光好，這是真的。為什麼？這是你將來可以得到的。這個世間五欲六塵、名聞利養是假的，你一樣帶不去。所以古人常常講的都是很高的警覺，「生不帶來，死不帶去」。所以對於這個世間一切人事物沒有一絲毫的留戀。你要把貪戀這個的心要轉變過來貪戀七寶池中的蓮花。我心想變現這個蓮花的時候，我的蓮花要大，我的光色要好，我的品位要高。我專心只求這個，決定不能有其他的念頭。有其他的念頭都變成了障礙。</w:t>
      </w:r>
      <w:r>
        <w:t xml:space="preserve"> </w:t>
      </w:r>
    </w:p>
    <w:p w14:paraId="61344D9E" w14:textId="77777777" w:rsidR="00FF0C6F" w:rsidRDefault="00FF0C6F">
      <w:pPr>
        <w:pStyle w:val="a3"/>
      </w:pPr>
      <w:r>
        <w:t xml:space="preserve">　　所以佛持此花，接引往生，即生此蓮中，這是經裡面常常念到的托質蓮胎，清淨受生。這個跟十個月坐胎，坐胎不清淨。你入胎的時候不清淨，念頭不清淨，淫欲。你在胎中這十個月，你住處不清淨，你住處的周邊是大腸小腸，大小腸裡面是什麼東西？糞便，尿屎包圍著你，不清淨。所以極樂世界不一樣，蓮花清淨一塵不染，而且蓮花化生，一到那個世界，身體就高大，色相莊嚴。西方極樂世界沒有什麼年輕、老人，沒有，每個人形象都一樣，平等世界，所以他心平了。</w:t>
      </w:r>
      <w:r>
        <w:t xml:space="preserve"> </w:t>
      </w:r>
    </w:p>
    <w:p w14:paraId="2E928E07" w14:textId="77777777" w:rsidR="00FF0C6F" w:rsidRDefault="00FF0C6F">
      <w:pPr>
        <w:pStyle w:val="a3"/>
      </w:pPr>
      <w:r>
        <w:t xml:space="preserve">　　我們這個世間的人心不平，相貌不一樣。有福報的人，相貌好的人，自自然然有驕慢心。沒有福報的人、貧賤、苦人，在人面前頭都抬不起來，自卑心，這是我們常常看到的社會現象。西方極樂世界沒有，大家相貌一樣，體質一樣，生活狀況一樣，學習一樣，沒有一樣不平等，所以他煩惱生不起來。你看傲慢這個煩惱，你在西方極樂世界生不起來，每個人都不比你差。你自卑的煩惱也生不起來，你跟一切人都平等。所以煩惱習氣雖然有，到那個地方沒有緣把你的煩惱勾引出來，這是西方極樂世界無比殊勝，十方諸佛讚歎。這些不思議的境界，都是阿彌陀佛本願威神跟無量劫修行的功德之所加持。</w:t>
      </w:r>
      <w:r>
        <w:t xml:space="preserve"> </w:t>
      </w:r>
    </w:p>
    <w:p w14:paraId="475F5E09" w14:textId="77777777" w:rsidR="00FF0C6F" w:rsidRDefault="00FF0C6F">
      <w:pPr>
        <w:pStyle w:val="a3"/>
      </w:pPr>
      <w:r>
        <w:t xml:space="preserve">　　清淨受生，「花開見佛悟無生」，花開見佛你所見到的如來的報土，我們一般講實報莊嚴土。凡聖同居土、方便有餘土在哪裡？跟諸位說在花裡面，花沒有開，在花裡頭。我們在《觀無量壽佛經》裡面看到，凡聖同居土下下品往生的，花要多久才能開？十二劫。這是西方極樂世界時間最長的，十二劫花開。十二劫花不開，在花裡面他的生活狀況怎麼樣？這你讀《華嚴》就曉得，他在花裡面感覺的那個花就是世界，花裡面就是世界，花裡面的世界跟極樂世界沒有兩樣。不讀《華嚴》不了解這個境界。</w:t>
      </w:r>
      <w:r>
        <w:t xml:space="preserve"> </w:t>
      </w:r>
    </w:p>
    <w:p w14:paraId="30A761A7" w14:textId="77777777" w:rsidR="00FF0C6F" w:rsidRDefault="00FF0C6F">
      <w:pPr>
        <w:pStyle w:val="a3"/>
      </w:pPr>
      <w:r>
        <w:t xml:space="preserve">　　《華嚴經》裡面給我們講的，這個大世界大宇宙，跟微塵裡面的世界無二無別。一粒微塵裡頭就是一個世界。入那個微塵世界跟大世界沒有兩樣，沒有大小。所以花裡面的世界其實跟極樂世界完全相同，你自己根本不知道你是在花裡面。你在花裡面天天見佛，天天諸上善人俱會一處；由此可知，極樂世界無量無邊。每一朵蓮花，已經往生托質在蓮胎裡面了，這個蓮花裡面的活動跟整個極樂世界的活動沒有兩樣。你在這裡頭所謂是長養聖胎，就是在那裡修行。</w:t>
      </w:r>
      <w:r>
        <w:t xml:space="preserve"> </w:t>
      </w:r>
    </w:p>
    <w:p w14:paraId="205A0A1A" w14:textId="77777777" w:rsidR="00FF0C6F" w:rsidRDefault="00FF0C6F">
      <w:pPr>
        <w:pStyle w:val="a3"/>
      </w:pPr>
      <w:r>
        <w:t xml:space="preserve">　　雖然花沒有開，你要到十方世界參訪諸佛，不妨礙。經上講的，你看到許許多多大眾，每天去供佛、聞法。供佛修福報，聞法開智慧，福慧雙修。聽本師阿彌陀佛講經說法，同時又能聽十方一切諸佛講經說法，世出世間哪有比這個因緣更殊勝的？找不到。所以十方諸佛讚歎阿彌陀佛，「光中極尊，佛中之王」，我們要能體會得到，然後你的心定了，不再有妄想。</w:t>
      </w:r>
      <w:r>
        <w:t xml:space="preserve"> </w:t>
      </w:r>
    </w:p>
    <w:p w14:paraId="39425765" w14:textId="77777777" w:rsidR="00FF0C6F" w:rsidRDefault="00FF0C6F">
      <w:pPr>
        <w:pStyle w:val="a3"/>
      </w:pPr>
      <w:r>
        <w:t xml:space="preserve">　　同學們要想學經教，先取得淨土你再學其他的經教。縱然有妨礙，妨礙你品位的提升，但是你決定能往生。你如果極樂世界沒有把握，往生沒有把握，你現在經教學多了，你的精力時間都分散；換句話說，到你臨命終時能不能往生是個未知數，是打了問號。自古以來許許多多的講經法師，因為這一個念頭錯了，耽誤了。一耽誤麻煩可大了，生生世世依舊搞六道輪迴。因為你前生當法師，講經說法，法布施、財布施，講經是內財布施，換得來生的福報。</w:t>
      </w:r>
      <w:r>
        <w:t xml:space="preserve"> </w:t>
      </w:r>
    </w:p>
    <w:p w14:paraId="411F9043" w14:textId="77777777" w:rsidR="00FF0C6F" w:rsidRDefault="00FF0C6F">
      <w:pPr>
        <w:pStyle w:val="a3"/>
      </w:pPr>
      <w:r>
        <w:t xml:space="preserve">　　你們想想安世高那個同學，明經好施，瞋恚心沒有斷。他那個瞋恚並不很嚴重，托缽，那時是托缽制度，施主供養他的飯菜不好吃，心裡面感覺到難過，就這麼一點點，墮畜生身！墮個蛇身當了龍王，</w:t>
      </w:r>
      <w:r>
        <w:t>[</w:t>
      </w:r>
      <w:r>
        <w:t>共</w:t>
      </w:r>
      <w:r>
        <w:t>+</w:t>
      </w:r>
      <w:r>
        <w:t>阝</w:t>
      </w:r>
      <w:r>
        <w:t>]</w:t>
      </w:r>
      <w:r>
        <w:t>亭湖的龍王，安世高的同學。壽命到了，他自己曉得要墮地獄，為什麼？做龍王的時候造了不少罪業。瞋恚心重，你來拜我的，來供養我的，我就對你很好，保佑你行船一路平安。你要是不拜我的，不恭敬我的，不供養我的，他就弄一點小的魔術，叫你一路不平安，甚至於把你的船吹翻，造很多罪業。你有這個神通，你可以作弄一些眾生，但是死後後果不堪設想。幸好安世高沒有墮落，開悟、得道的高僧，求他來超度。</w:t>
      </w:r>
      <w:r>
        <w:t xml:space="preserve"> </w:t>
      </w:r>
    </w:p>
    <w:p w14:paraId="72EE3A9F" w14:textId="77777777" w:rsidR="00FF0C6F" w:rsidRDefault="00FF0C6F">
      <w:pPr>
        <w:pStyle w:val="a3"/>
      </w:pPr>
      <w:r>
        <w:t xml:space="preserve">　　這個公案在安世高傳記裡頭，諸位都看過。萬萬不能造惡業，一定要曉得「一飲一啄，莫非前定」。各人因果，各人承當，誰都不能代替。印光大師這是近代一位大善知識，他一生的教學實在講就是兩樣東西，一個是勸人念佛求生淨土，一個是勸人要著重因果報應。因果報應的書籍，他說《安士全書》是最好的，其次是《感應篇彙編》，一生用這個教化眾生。</w:t>
      </w:r>
      <w:r>
        <w:t xml:space="preserve"> </w:t>
      </w:r>
    </w:p>
    <w:p w14:paraId="384BCF43" w14:textId="77777777" w:rsidR="00FF0C6F" w:rsidRDefault="00FF0C6F">
      <w:pPr>
        <w:pStyle w:val="a3"/>
      </w:pPr>
      <w:r>
        <w:t xml:space="preserve">　　因果報應是六道裡面升沉的定律，你造善一定感得善報，你造惡一定有惡報。吉凶禍福、善惡報應之權在你自己，不在別人。受人陷害沒有什麼，受人陷害說實實在在話，我們自己沒有瞋恚心，沒有報復心，災就消了。自己過去生中無量劫來造的罪業，大家常常聽到佛門有所謂重罪輕報，什麼叫重罪輕報？我受別人侮辱，我受別人毀謗，我受別人陷害，這都是果報。可能我的罪很重，就是這麼一點點已經把我報掉了。我遇到這些障難沒有瞋恚心，沒有報復心，使我自己好好的反省檢點。古德所說的「有則改之，無則加勉」，業障消除，重罪輕報。</w:t>
      </w:r>
      <w:r>
        <w:t xml:space="preserve"> </w:t>
      </w:r>
    </w:p>
    <w:p w14:paraId="4F5B0D96" w14:textId="77777777" w:rsidR="00FF0C6F" w:rsidRDefault="00FF0C6F">
      <w:pPr>
        <w:pStyle w:val="a3"/>
      </w:pPr>
      <w:r>
        <w:t xml:space="preserve">　　所以對於毀謗的人、侮辱的人、陷害的人只有感恩！他要遇到障難，我會全心全力去幫助他，不能有絲毫懷恨，這叫學佛，這個叫真正得到佛法的受用，得到佛法的利益。怨結化解了，冤家宜解不宜結，不可以跟人家結怨。結怨的時候冤冤相報，生生世世沒完沒了，彼此雙方都痛苦，而且還連累別人。所以這些理事多想想。為了要避免生生世世這種糾纏，你就下定決心，這一生一定要生極樂世界，一定要見阿彌陀佛！其他什麼都擺在後頭，不要緊，不重要。好，現在時間到了。</w:t>
      </w:r>
    </w:p>
    <w:sectPr w:rsidR="00FF0C6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3BDF4" w14:textId="77777777" w:rsidR="00FF0C6F" w:rsidRDefault="00FF0C6F" w:rsidP="00D27A8F">
      <w:r>
        <w:separator/>
      </w:r>
    </w:p>
  </w:endnote>
  <w:endnote w:type="continuationSeparator" w:id="0">
    <w:p w14:paraId="142B6DB7" w14:textId="77777777" w:rsidR="00FF0C6F" w:rsidRDefault="00FF0C6F" w:rsidP="00D27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50903" w14:textId="77777777" w:rsidR="00FF0C6F" w:rsidRDefault="00FF0C6F" w:rsidP="00D27A8F">
      <w:r>
        <w:separator/>
      </w:r>
    </w:p>
  </w:footnote>
  <w:footnote w:type="continuationSeparator" w:id="0">
    <w:p w14:paraId="6A4EADC9" w14:textId="77777777" w:rsidR="00FF0C6F" w:rsidRDefault="00FF0C6F" w:rsidP="00D27A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A8F"/>
    <w:rsid w:val="00B519F4"/>
    <w:rsid w:val="00D27A8F"/>
    <w:rsid w:val="00FF0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E9262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7A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7A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7A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7A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1884</Words>
  <Characters>10742</Characters>
  <Application>Microsoft Office Word</Application>
  <DocSecurity>0</DocSecurity>
  <Lines>89</Lines>
  <Paragraphs>25</Paragraphs>
  <ScaleCrop>false</ScaleCrop>
  <Company/>
  <LinksUpToDate>false</LinksUpToDate>
  <CharactersWithSpaces>12601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2026-08-12T04:09:00Z</dcterms:created>
  <dcterms:modified xsi:type="dcterms:W3CDTF">2026-08-12T04:09:00Z</dcterms:modified>
</cp:coreProperties>
</file>