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CB4F" w14:textId="77777777" w:rsidR="00405EE1" w:rsidRDefault="00405EE1">
      <w:r>
        <w:t xml:space="preserve">彌陀要解研習報告　　（第十九集）　　</w:t>
      </w:r>
      <w:r>
        <w:t>2003/6/4</w:t>
      </w:r>
      <w:r>
        <w:t xml:space="preserve">　　澳洲淨宗學院（節錄自中峰三時繫念法事全集</w:t>
      </w:r>
      <w:r>
        <w:t>20-15-22</w:t>
      </w:r>
      <w:r>
        <w:t>集）　　檔名：</w:t>
      </w:r>
      <w:r>
        <w:t xml:space="preserve">29-178-0019 </w:t>
      </w:r>
    </w:p>
    <w:p w14:paraId="18227B14" w14:textId="77777777" w:rsidR="00405EE1" w:rsidRDefault="00405EE1">
      <w:pPr>
        <w:pStyle w:val="a3"/>
      </w:pPr>
      <w:r>
        <w:t xml:space="preserve">　　諸位同學，請看第二段「一生成佛」，看第二節：</w:t>
      </w:r>
      <w:r>
        <w:t xml:space="preserve"> </w:t>
      </w:r>
    </w:p>
    <w:p w14:paraId="7DD87EF6" w14:textId="77777777" w:rsidR="00405EE1" w:rsidRDefault="00405EE1">
      <w:pPr>
        <w:pStyle w:val="a3"/>
      </w:pPr>
      <w:r>
        <w:t xml:space="preserve">　　「經云，彌陀涅槃，觀音即補佛位，號普光功德山王如來，國名眾寶普集莊嚴，其佛滅後，大勢至菩薩即補佛位，號善住功德寶王如來」。這一段是講西方極樂世界實在是無比的殊勝，跟他方佛國確實不一樣，他方佛國佛滅度之後總有一段時間，這個時間長短不一。一般說，像我們娑婆世界釋迦牟尼佛滅度了，補處菩薩現在在兜率天，兜率天壽命盡了，到這個世間來示現成佛。兜率天壽命很長，我們知道兜率天的一天是我們人間四百年。佛在經上告訴我們，忉利天一天是我們人間一百年，忉利天的壽命是一千歲。夜摩天加一倍，夜摩天一天是我們人間兩百年，壽命兩千歲。兜率又加一倍，兜率天的一天是我們人間四百年，壽命是四千歲。</w:t>
      </w:r>
      <w:r>
        <w:t xml:space="preserve"> </w:t>
      </w:r>
    </w:p>
    <w:p w14:paraId="758B9541" w14:textId="77777777" w:rsidR="00405EE1" w:rsidRDefault="00405EE1">
      <w:pPr>
        <w:pStyle w:val="a3"/>
      </w:pPr>
      <w:r>
        <w:t xml:space="preserve">　　諸位算一算就知道，一天等於四百年，一年也算三百六十五天，四千歲，所以《彌勒下生經》裡面講大概兜率天的壽命合我們人間年歲來講，是五十六億七千萬年。五十六億七千萬年之後，彌勒菩薩從兜率天降生到我們這個世間來示現成佛。兜率是知足天，補處菩薩居住的處所。所以我們這個世間實在講有佛的時候很少，沒有佛住世的時候很長。你看看釋迦牟尼佛的法運才一萬兩千年，彌勒菩薩要五十六億七千萬年才降生，這個當中漫漫長夜，眾生苦！</w:t>
      </w:r>
      <w:r>
        <w:t xml:space="preserve"> </w:t>
      </w:r>
    </w:p>
    <w:p w14:paraId="06E9E26A" w14:textId="77777777" w:rsidR="00405EE1" w:rsidRDefault="00405EE1">
      <w:pPr>
        <w:pStyle w:val="a3"/>
      </w:pPr>
      <w:r>
        <w:t xml:space="preserve">　　可是佛菩薩非常慈悲，釋迦牟尼佛滅法之後，彌勒佛沒有出生之前，這個時候怎麼辦？我們在《地藏經》裡面看到，釋迦牟尼佛已經委託地藏菩薩，代佛度化眾生。地藏菩薩的使命太大太大了，這麼長的時間幫助這些苦難眾生。我們看西方極樂世界跟我們這裡大大不相同。阿彌陀佛示現入般涅槃，觀音菩薩立刻就示現成佛。觀音菩薩成佛，這個世界不叫極樂世界，世界叫眾寶普集莊嚴世界，觀音菩薩的德號是普光功德山王如來。釋迦牟尼佛跟我們說預言，這是無量劫之後的事情。阿彌陀佛無量壽，阿彌陀佛成佛現在才十劫，換句話說，才成佛還不久，極樂世界太殊勝。</w:t>
      </w:r>
      <w:r>
        <w:t xml:space="preserve"> </w:t>
      </w:r>
    </w:p>
    <w:p w14:paraId="559FC377" w14:textId="77777777" w:rsidR="00405EE1" w:rsidRDefault="00405EE1">
      <w:pPr>
        <w:pStyle w:val="a3"/>
      </w:pPr>
      <w:r>
        <w:t xml:space="preserve">　　觀音菩薩這是示現成佛，普光功德山王如來，他老人家入滅了之後，大勢至菩薩接著又示現成佛。那個時候不叫大勢至菩薩，叫善住功德寶王如來。真的，菩薩功德寶王無比殊勝，你看看無量劫又無量劫修積功德，這是示現榜樣給我們看。我們怎麼能不認真斷惡修善，積功累德。雖然法身菩薩已經證得心性之極致，依然為一切眾生示現修德，慈悲到了極處。教導我們，做樣子給我們看。如果我們不覺悟，我們不能夠體會，怎麼對得起佛菩薩為我們示現演說。再看底下這一段：</w:t>
      </w:r>
      <w:r>
        <w:t xml:space="preserve"> </w:t>
      </w:r>
    </w:p>
    <w:p w14:paraId="6D1A8697" w14:textId="77777777" w:rsidR="00405EE1" w:rsidRDefault="00405EE1">
      <w:pPr>
        <w:pStyle w:val="a3"/>
      </w:pPr>
      <w:r>
        <w:t xml:space="preserve">　　「復次，釋迦一代時教」，講釋迦牟尼佛四十九年講經說法，「惟華嚴明一生圓滿，而一生圓滿之因，則末後普賢行願中，十大願王，導歸極樂。且以此勸進華藏海眾，思之，思之」。我曾經跟同學們也做過多次的報告，細細的思惟，我不是上根、不是利根，勉強說，中等根性。實在講，得佛菩薩加持給我壽命，如果要沒有壽命，我這一生可以說沒有成就。為什麼？</w:t>
      </w:r>
      <w:r>
        <w:t xml:space="preserve"> </w:t>
      </w:r>
    </w:p>
    <w:p w14:paraId="2DAA514F" w14:textId="77777777" w:rsidR="00405EE1" w:rsidRDefault="00405EE1">
      <w:pPr>
        <w:pStyle w:val="a3"/>
      </w:pPr>
      <w:r>
        <w:t xml:space="preserve">　　往年我跟李老師，李老師苦口婆心勸我修淨宗法門，甚至於講到「你看古來多少祖師大德，他們的德行、道行、學問，我們實實在在比不上」，這是真的。「蕅益大師的《要解》我們寫不出來，蓮池大師的《疏鈔》我們也寫不出來。這些大智慧的</w:t>
      </w:r>
      <w:r>
        <w:lastRenderedPageBreak/>
        <w:t>人、大德行的人，他們都念佛求生淨土」，這是李老師舉例子來給我說。「如果這個法門不是真的，那麼多的祖師大德們、大善知識們都走錯了路」，李老師說「我們也錯一回，不為過」。說這樣的話來勸我，我很感激，可是並沒有死心塌地學這個法門。死心塌地學這個法門是在民國六十年，我在台北講《華嚴經》。那個時候也常常出國，所以在台灣講《華嚴》斷斷續續，我記得這樣斷斷續續好像講了十幾年，這個經講了一半，也沒有講圓滿。韓館長往生了，《華嚴經》就中斷。</w:t>
      </w:r>
      <w:r>
        <w:t xml:space="preserve"> </w:t>
      </w:r>
    </w:p>
    <w:p w14:paraId="79FE0050" w14:textId="77777777" w:rsidR="00405EE1" w:rsidRDefault="00405EE1">
      <w:pPr>
        <w:pStyle w:val="a3"/>
      </w:pPr>
      <w:r>
        <w:t xml:space="preserve">　　每一次回到台灣，我就繼續講《華嚴》。有一天突然想到善財童子修什麼法門？因為我在台灣講《華嚴》，是《八十》、《四十》同時講，一個星期講三次，兩次講《八十華嚴》，一次講《四十華嚴》，這兩個本子都是講到一半的時候停止了。仔細再查查經，細細看看，真了不起，善財童子修念佛法門，善財童子的老師文殊菩薩也是發願求生淨土。他發的願，跟文殊菩薩的願幾乎是完全相同。文殊、普賢都求生淨土，善財是文殊得意門生，得意門生如果不能夠繼承老師的願望，那就不是傳法弟子。</w:t>
      </w:r>
      <w:r>
        <w:t xml:space="preserve"> </w:t>
      </w:r>
    </w:p>
    <w:p w14:paraId="205EFB3E" w14:textId="77777777" w:rsidR="00405EE1" w:rsidRDefault="00405EE1">
      <w:pPr>
        <w:pStyle w:val="a3"/>
      </w:pPr>
      <w:r>
        <w:t xml:space="preserve">　　仔細看看善財童子出去參訪，第一位遇到吉祥雲比丘（《八十華嚴》叫德雲，《四十華嚴》翻作吉祥雲），教給他念佛法門。吉祥雲比丘自己修行的方式，就是我們現在所講的「般舟三昧」，念阿彌陀佛求生淨土。頭一個善知識，這個表法的意義很深，古人常說的，先入為主。善財童子第一個就修念佛法門，先入為主。再看最後，最後第五十三參，普賢菩薩，十大願王導歸極樂。我明白了，吉祥雲比丘開始，普賢菩薩終結，自始至終善財修什麼？修念佛法門。我這個時候才死心塌地，不再疑惑、不再猶豫了，我明白了。又何況文殊、普賢勸導華藏世界四十一位法身大士，這華藏海眾，統統求生西方極樂世界，我們想想這是何等的莊嚴。</w:t>
      </w:r>
      <w:r>
        <w:t xml:space="preserve"> </w:t>
      </w:r>
    </w:p>
    <w:p w14:paraId="76D94EDD" w14:textId="77777777" w:rsidR="00405EE1" w:rsidRDefault="00405EE1">
      <w:pPr>
        <w:pStyle w:val="a3"/>
      </w:pPr>
      <w:r>
        <w:t xml:space="preserve">　　再看看毘盧遮那如來（都是示現給我們看），毘盧遮那如來歡喜！沒有說，文殊、普賢你們怎麼把我的徒眾統統都帶跑掉了？把我道場的人統統都帶到極樂世界，這成什麼話？在我們這個世間肯定就會產生這個誤會，不要說你把人全部帶走，帶一、兩個人都不會饒過你的！這個道場，尤其是聰明伶俐、修行用功的人，你要把他帶走，沒有得到這個寺廟老和尚的同意，你就做錯事了。</w:t>
      </w:r>
      <w:r>
        <w:t xml:space="preserve"> </w:t>
      </w:r>
    </w:p>
    <w:p w14:paraId="09B37038" w14:textId="77777777" w:rsidR="00405EE1" w:rsidRDefault="00405EE1">
      <w:pPr>
        <w:pStyle w:val="a3"/>
      </w:pPr>
      <w:r>
        <w:t xml:space="preserve">　　在華藏世界，我們相信文殊、普賢一定得毘盧遮那佛的同意，毘盧遮那佛允許，好，大家統統都去。為什麼？到極樂世界成佛快，比在華藏快多了，時間縮短了。毘盧遮那佛沒有私心，佛佛道同，諸佛唯一的願望是希望大家趕快成佛，最快無過於到極樂世界去親近阿彌陀佛。所以文殊、普賢帶領四十一位法身大士往生極樂世界，毘盧遮那佛歡喜！這是我們要明白這個道理。如果我知道其他道場有真正的善知識，我不如他，我們的同學要去親近他，我歡喜。你們親近對了，一點沒錯。</w:t>
      </w:r>
      <w:r>
        <w:t xml:space="preserve"> </w:t>
      </w:r>
    </w:p>
    <w:p w14:paraId="43E4D89A" w14:textId="77777777" w:rsidR="00405EE1" w:rsidRDefault="00405EE1">
      <w:pPr>
        <w:pStyle w:val="a3"/>
      </w:pPr>
      <w:r>
        <w:t xml:space="preserve">　　早年我在台北講經，有些同學，大專學生，在我這裡聽了兩、三年，來告訴我：法師，我想到台中親近李老師。好！這個人聰明！我從李老師那裡學來的，你們能親近我的老師，那我求之不得。這就是如果真有這個緣分，應當親近一等一的善知識。諸佛剎土裡面第一善知識，這是一切諸佛公認的，阿彌陀佛，光中極尊，佛中之王！所以你只要發心親近阿彌陀佛，求生極樂世界，所有一切諸佛如來都鼓掌，你真聰明！你選對了。我跟諸位說的話句句都是實話，所以這一段文的啟示，我們要多想想。下面一段：</w:t>
      </w:r>
      <w:r>
        <w:t xml:space="preserve"> </w:t>
      </w:r>
    </w:p>
    <w:p w14:paraId="3D5677FE" w14:textId="77777777" w:rsidR="00405EE1" w:rsidRDefault="00405EE1">
      <w:pPr>
        <w:pStyle w:val="a3"/>
      </w:pPr>
      <w:r>
        <w:lastRenderedPageBreak/>
        <w:t xml:space="preserve">　　「蕅公嘆曰」，蕅益大師嘆息，「嗟乎，凡夫例登補處，奇倡極談，不可測度」，我們先說這一句。蕅益大師註解寫到這個地方自己很感嘆。明明是凡夫，一品煩惱都沒有斷，帶業往生到西方極樂世界凡聖同居土，居然就「例登補處」。他不是真的補處，他是跟補處菩薩在一起。不是補處菩薩不能在一起，他是凡夫怎麼會跟補處菩薩在一起？跟補處菩薩在一起，就等同補處，跟補處差不多。「奇倡極談」，這個「奇」是希奇，沒有聽說過、沒見過，居然極樂世界有這個事情。「談」，談經說道，到達極處了。蕅益大師的讚歎，真有這個事情不是假的。</w:t>
      </w:r>
      <w:r>
        <w:t xml:space="preserve"> </w:t>
      </w:r>
    </w:p>
    <w:p w14:paraId="39462244" w14:textId="77777777" w:rsidR="00405EE1" w:rsidRDefault="00405EE1">
      <w:pPr>
        <w:pStyle w:val="a3"/>
      </w:pPr>
      <w:r>
        <w:t xml:space="preserve">　　「華嚴所稟，卻在此經（諸佛所說第一經，菩薩修行第一法門）」，括弧裡頭兩句話是我寫的，我在這個地方也有一點點小悟處。我們在《華嚴經》上讀到，《華嚴》到最後「十大願王導歸極樂」，歸《無量壽》。《無量壽經》古人說就是中本《華嚴》。淨土三經，《無量壽經》是第一經。如果我們要是用三分來講，經典的序分、正宗分、流通分三分來講，《無量壽經》是淨宗的正宗分。《阿彌陀經》是淨宗的流通分，這個經世尊四次勸我們發願求生淨土，真正不可思議。古人常講一而再、再而三，三而四，四次勸導往生。《華嚴經》最後的歸宿，歸到西方極樂世界。《彌陀經》就是小本《無量壽經》，《無量壽經》是大本《阿彌陀經》。王龍舒居士會集《無量壽經》就稱為《大阿彌陀經》，他的經題就是用這個。所以這個確確實實是諸佛所說第一經，菩薩所修的第一法門。</w:t>
      </w:r>
      <w:r>
        <w:t xml:space="preserve"> </w:t>
      </w:r>
    </w:p>
    <w:p w14:paraId="529D601F" w14:textId="77777777" w:rsidR="00405EE1" w:rsidRDefault="00405EE1">
      <w:pPr>
        <w:pStyle w:val="a3"/>
      </w:pPr>
      <w:r>
        <w:t xml:space="preserve">　　「而天下古今，信尟疑多，余唯有剖心瀝血而已」，這是蕅益大師真正是感慨痛心疾首之言。天下古今，信的人少，懷疑的人多，蕅益大師說到這個地方、想到這個地方，真的是痛心到極處。明明你這一生可以永脫輪迴圓成佛道，不要等第二生，這一生！一生圓滿，因為你往生，往生是活著去的，不是死了去的。所以我常講這個法門叫不死的法門，它是真的不死。你看時節因緣成熟的時候，往生的人看到阿彌陀佛來接引，跟大家告辭，「佛來了，我跟他到極樂世界去了」，這就走了，活著走的！走了之後怎麼樣？這個臭皮囊不要了、丟了，徹底放下，到極樂世界去了，他是換一個身。</w:t>
      </w:r>
      <w:r>
        <w:t xml:space="preserve"> </w:t>
      </w:r>
    </w:p>
    <w:p w14:paraId="7A7D61CB" w14:textId="77777777" w:rsidR="00405EE1" w:rsidRDefault="00405EE1">
      <w:pPr>
        <w:pStyle w:val="a3"/>
      </w:pPr>
      <w:r>
        <w:t xml:space="preserve">　　一到西方極樂世界，蓮花化生，這個蓮花是他自己種的，不是別人種的。所有一切眾生只要真正發願求生淨土，極樂世界七寶池裡面就長一個花蕊，蓮花苞。你的信、願堅固，念佛很勤，這個花在蓮池裡頭愈開愈大、愈長愈大。你壽命盡的時候，阿彌陀佛就拿這個花來接引你。這花是你自己的，不是別人的，花上面還有名字，決定錯不了的。你一進入蓮花，不是從小孩慢慢長大，你的身相跟佛一樣。西方世界是平等法界，肉身捨掉了，得什麼身？真金紫磨金色身，四十八願裡頭有。相好光明，跟佛、跟補處菩薩沒有兩樣，真平等。</w:t>
      </w:r>
      <w:r>
        <w:t xml:space="preserve"> </w:t>
      </w:r>
    </w:p>
    <w:p w14:paraId="371DB576" w14:textId="77777777" w:rsidR="00405EE1" w:rsidRDefault="00405EE1">
      <w:pPr>
        <w:pStyle w:val="a3"/>
      </w:pPr>
      <w:r>
        <w:t xml:space="preserve">　　這是阿彌陀佛往昔在因中行菩薩道，我們在《無量壽經》上讀過這一段歷史，他曾經參訪二百一十億佛國土。二百一十億是表法不是數字，是密宗裡面代表的大圓滿，就是說遍法界虛空界一切諸佛剎土一個都不漏，他統統都去參學過。每一個世界的優點、長處他統統學習，缺點他統統捨棄，所以極樂世界的成就，是集遍法界虛空界一切諸佛剎土的優點，它沒有缺點，這樣建成的。這給我們很大很大的啟示！阿彌陀佛建立西方極樂世界，不是閉門造車，不是在家裡想像設計，不是的，是參學所得的，這是真正的學問，真實學問。</w:t>
      </w:r>
      <w:r>
        <w:t xml:space="preserve"> </w:t>
      </w:r>
    </w:p>
    <w:p w14:paraId="09C74E81" w14:textId="77777777" w:rsidR="00405EE1" w:rsidRDefault="00405EE1">
      <w:pPr>
        <w:pStyle w:val="a3"/>
      </w:pPr>
      <w:r>
        <w:t xml:space="preserve">　　必然看到（像我們娑婆世界，他一定來過）娑婆世界這一切眾生生的相貌不一樣。相貌好的，煩惱現前，什麼煩惱？傲慢。相貌不好的，煩惱也現前，什麼煩惱？自卑感，很重，這是我們都很清楚的。極樂世界阿彌陀佛知道這一點，他那個地方所有一切往生的人，絕對不會生這個煩惱。為什麼？大家相貌一樣的，沒有哪一個比人好的，也沒有哪一個有缺點的，統統一樣；體質一樣，高矮一樣，肥瘦一樣，相好一樣。</w:t>
      </w:r>
      <w:r>
        <w:t xml:space="preserve"> </w:t>
      </w:r>
    </w:p>
    <w:p w14:paraId="3E1B6E26" w14:textId="77777777" w:rsidR="00405EE1" w:rsidRDefault="00405EE1">
      <w:pPr>
        <w:pStyle w:val="a3"/>
      </w:pPr>
      <w:r>
        <w:t xml:space="preserve">　　這麼一來的話，我們又有問題了，什麼問題？那我要找哪一個人，我曉得誰是誰？長的都一樣。這是我們多操了心。為什麼？我們沒有智慧、沒有慧眼、沒有神通。西方極樂世界的人，各個人都有神通，所以決定不會認錯人。所有一切人相貌跟阿彌陀佛都一樣，你決定不會認錯；每個往生的人相貌也一樣，你也不會認錯，不可思議。所以看了這一段，應當發願！這是佛在經上一再的勸勉我們，應當要發願，應當要往生彼國。再看下面一段。</w:t>
      </w:r>
      <w:r>
        <w:t xml:space="preserve"> </w:t>
      </w:r>
    </w:p>
    <w:p w14:paraId="3D5D85FD" w14:textId="77777777" w:rsidR="00405EE1" w:rsidRDefault="00405EE1">
      <w:pPr>
        <w:pStyle w:val="a3"/>
      </w:pPr>
      <w:r>
        <w:t xml:space="preserve">　　「行願品云」，這是《華嚴經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普賢行願品》裡面有這麼一段話，「是人欲臨命終時，一切諸根，悉皆敗壞，以致親屬威勢，象馬珍寶等，悉皆散滅」。我們先說這一段，這段講的是什麼？一個人壽命到了，臨終的時候，「一切諸根，悉皆敗壞」，就是不起作用。諸根是眼，人死了，眼不能見，耳不能聽，鼻沒有呼吸，舌也不能動，身體也不能動，這是一切諸根，悉皆敗壞，不起作用。六根的能力都失掉了，這是你的自身。</w:t>
      </w:r>
      <w:r>
        <w:t xml:space="preserve"> </w:t>
      </w:r>
    </w:p>
    <w:p w14:paraId="47EA211D" w14:textId="77777777" w:rsidR="00405EE1" w:rsidRDefault="00405EE1">
      <w:pPr>
        <w:pStyle w:val="a3"/>
      </w:pPr>
      <w:r>
        <w:t xml:space="preserve">　　你身外之物，你的「親屬」，你的家親眷屬，你離開了。「威勢」是講你的地位、你的權力，縱然你的地位、權力達到極處，你做了國王。這個時候做國王也不行，你壽命到了，國王也要放下，權力也要放下。「象馬」，這是古時候的交通工具，你使用的交通工具。現在的交通工具，你有汽車、有遊艇，甚至於你私家有飛機，一樣也帶不走，統統都帶不去！「珍寶」，你的財富，你所收集的一切珍寶，沒有一樣能帶走。「悉皆散滅」，對你來講，統統拿不走，全是別人的，這個要覺悟！佛在經論上常常提醒我們，「萬般將不去，唯有業隨身」。所有一切身外之物，你要自己清清楚楚、明明白白，曉得決定不是你自己的。我什麼也沒有，連這身體都沒有，身體要敗壞。</w:t>
      </w:r>
      <w:r>
        <w:t xml:space="preserve"> </w:t>
      </w:r>
    </w:p>
    <w:p w14:paraId="7C052614" w14:textId="77777777" w:rsidR="00405EE1" w:rsidRDefault="00405EE1">
      <w:pPr>
        <w:pStyle w:val="a3"/>
      </w:pPr>
      <w:r>
        <w:t xml:space="preserve">　　所以在這個世間，《般若經》上講的好，「一切法，無所有，畢竟空，不可得」，這是事實真相。你要是以為有所得，還要去爭取，你錯了。你爭取來，將來又帶不去，憑添造作無量無邊的業障。這世間人有幾個覺悟？有幾個真的一下明白？覺悟的人這個世間法全部捨掉，包括身體也不在乎，決定沒有留戀。</w:t>
      </w:r>
      <w:r>
        <w:t xml:space="preserve"> </w:t>
      </w:r>
    </w:p>
    <w:p w14:paraId="6C92D795" w14:textId="77777777" w:rsidR="00405EE1" w:rsidRDefault="00405EE1">
      <w:pPr>
        <w:pStyle w:val="a3"/>
      </w:pPr>
      <w:r>
        <w:t xml:space="preserve">　　「惟有願王，不相捨離，一切時中，引導其前，一剎那間即得往生極樂世界」。這是講什麼？你帶得去的。帶得去的是善業、惡業、淨業，這三種業會跟著你走的。真正覺悟的人，惡業斷掉了，善業雖然修，決定不執著；不執著就變成淨業，執著就變成善業。執著，果報在三善報；不執著，你要迴向求生淨土，你的果報就超越三界、超越十法界，無比的殊勝。</w:t>
      </w:r>
      <w:r>
        <w:t xml:space="preserve"> </w:t>
      </w:r>
    </w:p>
    <w:p w14:paraId="586554F5" w14:textId="77777777" w:rsidR="00405EE1" w:rsidRDefault="00405EE1">
      <w:pPr>
        <w:pStyle w:val="a3"/>
      </w:pPr>
      <w:r>
        <w:t xml:space="preserve">　　十大願王教我們什麼？你要知道，第一個教給我們恭敬，「禮敬諸佛」。</w:t>
      </w:r>
      <w:r>
        <w:t xml:space="preserve"> </w:t>
      </w:r>
    </w:p>
    <w:p w14:paraId="42790F26" w14:textId="77777777" w:rsidR="00405EE1" w:rsidRDefault="00405EE1">
      <w:pPr>
        <w:pStyle w:val="a3"/>
      </w:pPr>
      <w:r>
        <w:t xml:space="preserve">　　第二條教給我們稱讚，讚善，絕不說過失。看到任何過失絕口不提，培養自己的善心、善意、善行，沒有口過。「稱讚如來」。</w:t>
      </w:r>
      <w:r>
        <w:t xml:space="preserve"> </w:t>
      </w:r>
    </w:p>
    <w:p w14:paraId="3946FDF8" w14:textId="77777777" w:rsidR="00405EE1" w:rsidRDefault="00405EE1">
      <w:pPr>
        <w:pStyle w:val="a3"/>
      </w:pPr>
      <w:r>
        <w:t xml:space="preserve">　　第三樁教我們布施供養，「廣修供養」。</w:t>
      </w:r>
      <w:r>
        <w:t xml:space="preserve"> </w:t>
      </w:r>
    </w:p>
    <w:p w14:paraId="7389F2C6" w14:textId="77777777" w:rsidR="00405EE1" w:rsidRDefault="00405EE1">
      <w:pPr>
        <w:pStyle w:val="a3"/>
      </w:pPr>
      <w:r>
        <w:t xml:space="preserve">　　第四教我們「懺悔業障」，我自己有業障要知道懺悔。</w:t>
      </w:r>
      <w:r>
        <w:t xml:space="preserve"> </w:t>
      </w:r>
    </w:p>
    <w:p w14:paraId="0E339469" w14:textId="77777777" w:rsidR="00405EE1" w:rsidRDefault="00405EE1">
      <w:pPr>
        <w:pStyle w:val="a3"/>
      </w:pPr>
      <w:r>
        <w:t xml:space="preserve">　　第五教給我們「隨喜功德」，隨喜功德非常重要！一切眾生都有嫉妒心，隨喜功德是破嫉妒的。看到別人好處，我沒有一點嫉妒心，隨心隨力幫助他，促成他，這是隨喜功德。他有多大功德，我隨喜的功德跟他一樣大，他的功德並沒有減少。好比他是一支蠟燭光點燃的，我有一支蠟燭沒有點燃，藉他的光把我的蠟燭點燃。他的蠟燭光明一絲一毫沒有損失，我這盞光點完之後，光光互照，隨喜功德。</w:t>
      </w:r>
      <w:r>
        <w:t xml:space="preserve"> </w:t>
      </w:r>
    </w:p>
    <w:p w14:paraId="6BD14AFF" w14:textId="77777777" w:rsidR="00405EE1" w:rsidRDefault="00405EE1">
      <w:pPr>
        <w:pStyle w:val="a3"/>
      </w:pPr>
      <w:r>
        <w:t xml:space="preserve">　　第六「請轉法輪」，第七「請佛住世」。請轉法輪、請佛住世不是為自己，為利益眾生。你遇到真善知識，眾生不知道，我曉得。我曉得，我代請，我要代這個地區的眾生，代這個世間的眾生，禮請善知識為我們講經說法。因緣成熟，我們要請這個善知識在我們這個地區長住，善知識在這個地方長住，這個地方人有福。真善知識諸佛護念，龍天善神擁護，他住在這個地方，大家不就都沾光嗎？不都有福報嗎？這是要有真正智慧的人、真正福德的人懂得啟請。願，普賢菩薩十願實際上願只有七條，這七個是願。</w:t>
      </w:r>
      <w:r>
        <w:t xml:space="preserve"> </w:t>
      </w:r>
    </w:p>
    <w:p w14:paraId="57370415" w14:textId="77777777" w:rsidR="00405EE1" w:rsidRDefault="00405EE1">
      <w:pPr>
        <w:pStyle w:val="a3"/>
      </w:pPr>
      <w:r>
        <w:t xml:space="preserve">　　現在請轉法輪比從前方便。現在我們可以利用這些高科技的技術，利用網際網路、利用衛星電視，請法師、請善知識講經說法，我們拿這些光碟、錄相帶在網路、衛星電視上傳播，利益全世界的眾生。這是什麼？這都是屬於請轉法輪、請佛住世，現在這兩個可以合成一個來做，兩願合成一願來做，很不可思議。</w:t>
      </w:r>
      <w:r>
        <w:t xml:space="preserve"> </w:t>
      </w:r>
    </w:p>
    <w:p w14:paraId="74A485BF" w14:textId="77777777" w:rsidR="00405EE1" w:rsidRDefault="00405EE1">
      <w:pPr>
        <w:pStyle w:val="a3"/>
      </w:pPr>
      <w:r>
        <w:t xml:space="preserve">　　後面三條都是屬於迴向，「常隨佛學」，迴向菩提；「恆順眾生」，是迴向眾生；「普皆迴向」，是迴向法界、迴向法性。所以末後三願是屬於迴向，圓圓滿滿的，這帶得去的。這個十願，領導你往生西方極樂世界。現在時間到了。</w:t>
      </w:r>
      <w:r>
        <w:t xml:space="preserve"> </w:t>
      </w:r>
    </w:p>
    <w:p w14:paraId="66ABF4B5" w14:textId="77777777" w:rsidR="00405EE1" w:rsidRDefault="00405EE1">
      <w:pPr>
        <w:pStyle w:val="a3"/>
      </w:pPr>
      <w:r>
        <w:t xml:space="preserve">　　諸位同學，請接著看第五個小段，末後有一句話：</w:t>
      </w:r>
      <w:r>
        <w:t xml:space="preserve"> </w:t>
      </w:r>
    </w:p>
    <w:p w14:paraId="6DD7BB90" w14:textId="77777777" w:rsidR="00405EE1" w:rsidRDefault="00405EE1">
      <w:pPr>
        <w:pStyle w:val="a3"/>
      </w:pPr>
      <w:r>
        <w:t xml:space="preserve">　　「觀此則發願求生，自屬當務之急」。時時處處我們都看到世尊、祖師殷勤、懇切的勸導我們，唯恐我們把這次的機會又錯過了。所以我們只要記住，像《行願品》裡面所說的十大願，這十個修學綱領。末後這個三願，我說過了是迴向。迴向的意義是什麼？是把心量拓開，真正能夠恢復心包太虛，量周沙界。要知道那是我們的本願，我們本來是心包太虛，量周沙界，現在這個心搞的這麼小，真正叫可憐，是可憐憫者。所以，用這個方法來拓寬、來恢復。</w:t>
      </w:r>
      <w:r>
        <w:t xml:space="preserve"> </w:t>
      </w:r>
    </w:p>
    <w:p w14:paraId="08436E2A" w14:textId="77777777" w:rsidR="00405EE1" w:rsidRDefault="00405EE1">
      <w:pPr>
        <w:pStyle w:val="a3"/>
      </w:pPr>
      <w:r>
        <w:t xml:space="preserve">　　「常隨佛學」，念念不忘佛陀的教誨，這叫迴向菩提。其他的宗教我們也常常看他們的經典，一切榮耀都歸上帝、都歸真主。在佛法裡面我們沒有說上帝、沒有說真主，我們說老師，老師教導我們的。我們人在世間，古時候，一個人有成就了，他一定把榮耀歸給他的父母、歸給他的老師，以報父母養育之恩，老師教化之恩，念念不忘，感恩的心。這個感恩的心遍虛空法界，這是迴向菩提。</w:t>
      </w:r>
      <w:r>
        <w:t xml:space="preserve"> </w:t>
      </w:r>
    </w:p>
    <w:p w14:paraId="1DE5F5A3" w14:textId="77777777" w:rsidR="00405EE1" w:rsidRDefault="00405EE1">
      <w:pPr>
        <w:pStyle w:val="a3"/>
      </w:pPr>
      <w:r>
        <w:t xml:space="preserve">　　「恆順眾生」是迴向眾生。這裡頭最重要的是「順」，順不是暫時的順，不是有限的順，恆順，無限的、永恆的。你看看諸佛如來、法身菩薩在九法界裡面教化一切眾生，這給我們做了好榜樣，順，你想學什麼都幫助你。只有一種不幫助，你學不善的，學的是惡的，這個不教你。只要是善的，沒有不教！大善、小善統統教。不辭辛勞，不怕辛苦，不怕勞累，哪個地方有求，哪裡就有應。</w:t>
      </w:r>
      <w:r>
        <w:t xml:space="preserve"> </w:t>
      </w:r>
    </w:p>
    <w:p w14:paraId="1A0D206B" w14:textId="77777777" w:rsidR="00405EE1" w:rsidRDefault="00405EE1">
      <w:pPr>
        <w:pStyle w:val="a3"/>
      </w:pPr>
      <w:r>
        <w:t xml:space="preserve">　　世尊為我們所示現的，當年在世，那個時候要知道沒有交通工具，出家人都是走路步行，走到哪裡教到哪裡。世尊的足跡走遍了印度，常常在旅行，最南端的到鍚蘭島，今天的斯里蘭卡。這一種示現就是千處祈求千處應，哪個地方想請他：教教我們！他就去。只要有人請，他就去。</w:t>
      </w:r>
      <w:r>
        <w:t xml:space="preserve"> </w:t>
      </w:r>
    </w:p>
    <w:p w14:paraId="04A1772D" w14:textId="77777777" w:rsidR="00405EE1" w:rsidRDefault="00405EE1">
      <w:pPr>
        <w:pStyle w:val="a3"/>
      </w:pPr>
      <w:r>
        <w:t xml:space="preserve">　　他的學生裡面有不少是菩薩，菩薩沒有人請，主動去，作一切眾生不請之友。但是佛一定要請，為什麼？佛代表師道，尊師重道，所以一定要請，要請法。菩薩是同學，同學就不要那麼嚴肅，你不請我也來了。但是這裡頭還有一個條件，先打聽打聽，能不能接受，能接受、歡喜聽、能聽得懂，菩薩就來，不請他也來了，恆順眾生。絕對不能執著一個法門，你說這個念佛法門多好，太好了，但是人不能接受，那你就不能拿這個法門端出來。他想要什麼？你要知道。他能接受什麼？你要曉得。歡喜什麼？你要曉得。你的說法就契機了，這是學經教的同學們要特別注意，觀機！諸佛菩薩為一切眾生說法契機、契理，成功的教學。</w:t>
      </w:r>
      <w:r>
        <w:t xml:space="preserve"> </w:t>
      </w:r>
    </w:p>
    <w:p w14:paraId="4165A5B5" w14:textId="77777777" w:rsidR="00405EE1" w:rsidRDefault="00405EE1">
      <w:pPr>
        <w:pStyle w:val="a3"/>
      </w:pPr>
      <w:r>
        <w:t xml:space="preserve">　　最後一願，「普皆迴向」。普皆迴向，心量完全拓開了，一絲毫的拘束都沒有，真的是遍虛空法界。遍虛空法界就是圓滿的性德，自性！虛空、法界、剎土、眾生都是自性現的，唯識變的。佛在《華嚴》上說得很好，唯心所現，唯識所變。普皆迴向就是迴向心性，一切統統歸到自性，世出世間所有一切法，從自性裡面發生，最後還回歸到自性，這叫大圓滿！</w:t>
      </w:r>
      <w:r>
        <w:t xml:space="preserve"> </w:t>
      </w:r>
    </w:p>
    <w:p w14:paraId="7392D89B" w14:textId="77777777" w:rsidR="00405EE1" w:rsidRDefault="00405EE1">
      <w:pPr>
        <w:pStyle w:val="a3"/>
      </w:pPr>
      <w:r>
        <w:t xml:space="preserve">　　所以這個願王「不相捨離」，人在臨命終時，所有一切都離開你，你都帶不去，這個願王能帶去。無比殊勝的淨業，它跟著你走。「一切時中，引導其前」，它引你，引你到哪裡？引導你到西方極樂世界，「一剎那間即得往生極樂世界」。十大願王決定引導你到極樂世界，這是普賢菩薩的願。「觀此則發願求生，自屬當務之急」。「當」是當下，就是現前，「務」是要做的，「急」是立刻就要做。你要是真正明白、了解了，當下立刻就要做，其他一切要放下。我們在日常生活當中，起心動念、言語造作，決定與經教相應。</w:t>
      </w:r>
      <w:r>
        <w:t xml:space="preserve"> </w:t>
      </w:r>
    </w:p>
    <w:p w14:paraId="638CB9ED" w14:textId="77777777" w:rsidR="00405EE1" w:rsidRDefault="00405EE1">
      <w:pPr>
        <w:pStyle w:val="a3"/>
      </w:pPr>
      <w:r>
        <w:t xml:space="preserve">　　經教的真正的精神、義趣是什麼？「受持讀誦，為人演說」，就這八個字。佛在經教裡面所說的，我們全部接收過來，這叫「受持」，全部接收過來，完全變成自己的。自己的妄想分別執著是虛幻的、是假的，那是業、不善業，統統放下，要把如來經教全部拿過來取而代之。我的看法、想法、說法、做法跟經教完全相應，這是受持！受就是接受，持是保持，不能失掉。一天不可以失掉，一剎那不能失掉，這是受持。</w:t>
      </w:r>
      <w:r>
        <w:t xml:space="preserve"> </w:t>
      </w:r>
    </w:p>
    <w:p w14:paraId="28C5B09C" w14:textId="77777777" w:rsidR="00405EE1" w:rsidRDefault="00405EE1">
      <w:pPr>
        <w:pStyle w:val="a3"/>
      </w:pPr>
      <w:r>
        <w:t xml:space="preserve">　　「讀誦」是溫習，天天溫習，溫故知新，長時薰修，薰修久了，開悟！悟了之後怎麼樣？「為人演說」。那就是落實在生活當中，落實在工作裡頭，落實在處事待人接物，為別人表演，為別人演說，一切為眾生，不是為自己。一切作為都是在表演，表演給眾生看，這是覺悟的生活，佛菩薩的生活。覺悟的行業，覺悟的處事待人接物，念念覺而不迷，過佛菩薩的生活，這裡頭有大自在。孔老夫子所說的「學而時習之」。時，習，習就是我們今天講落實，落實在生活，落實在工作，落實在處事待人接物。時是時時不間斷。後面，「不亦說乎」，用我們佛法裡面講的，法喜充滿，真的快樂，法喜充滿。這個喜悅不是從外頭來的，自性裡面流露出來的。末後這一小節：</w:t>
      </w:r>
      <w:r>
        <w:t xml:space="preserve"> </w:t>
      </w:r>
    </w:p>
    <w:p w14:paraId="43151FA5" w14:textId="77777777" w:rsidR="00405EE1" w:rsidRDefault="00405EE1">
      <w:pPr>
        <w:pStyle w:val="a3"/>
      </w:pPr>
      <w:r>
        <w:t xml:space="preserve">　　「經云，得與如是諸上善人俱會一處」，這是經文。「所</w:t>
      </w:r>
      <w:r>
        <w:t>謂觀音、勢至，把手共行」，把手是牽手，手牽手。你在西方極樂世界，你跟觀音、大勢至菩薩是手牽手共行，經行、散步、聊天，談論佛法，你說多快樂！「文殊普賢親為勝友」，都是等覺菩薩，文殊、普賢是華藏世界的，他們常常在西方極樂世界。勝友是最好的朋友，最殊勝的朋友。這是描繪你在西方極樂世界生活的狀況、學習的狀況，你的周邊是哪些人，諸上善人！「則薰陶有自，成佛無難」，這一點沒錯。我們講長時薰修，薰習陶鑄，這有原因的，不是沒有原因。</w:t>
      </w:r>
      <w:r>
        <w:t xml:space="preserve"> </w:t>
      </w:r>
    </w:p>
    <w:p w14:paraId="1C6BE804" w14:textId="77777777" w:rsidR="00405EE1" w:rsidRDefault="00405EE1">
      <w:pPr>
        <w:pStyle w:val="a3"/>
      </w:pPr>
      <w:r>
        <w:t xml:space="preserve">　　所以極樂世界為什麼成就那麼快？成就那麼殊勝？我們這個世間為什麼不能跟它比？你這一看就曉得。在我們這個世間怎麼能跟觀音、勢至、文殊、普賢平起平坐，沒這個道理！菩薩太高了。但是到西方極樂世界不一樣，怎麼不一樣？都是阿彌陀佛的學生。我們是什麼關係？同學。他們跟阿彌陀佛的時間久，我們才跟他。身分，他們是學長，我們是學弟，學長當然要照顧學弟。我們有什麼問題不好意思問佛，問他們很方便，一天到晚生活在一起，所以成佛不難。</w:t>
      </w:r>
      <w:r>
        <w:t xml:space="preserve"> </w:t>
      </w:r>
    </w:p>
    <w:p w14:paraId="72B0AA95" w14:textId="77777777" w:rsidR="00405EE1" w:rsidRDefault="00405EE1">
      <w:pPr>
        <w:pStyle w:val="a3"/>
      </w:pPr>
      <w:r>
        <w:t xml:space="preserve">　　下面這幾句話，慶幸的話，「此生有幸，獲見獲聞，可不願生歟」？我們這一生真的有幸，實在講，太幸運了！你能夠見到這個事情，你能夠聽到這個經典，你還不願意往生嗎？你要曉得這一往生就成佛了。這是世出世間第一等大事因緣，沒有任何事情能跟這樁事情相比，這是我們不能不知道的。確確實實無與倫比。這樁事情要是錯過了，你說是多大的損失，沒有人能說得出來，太大了。一生成佛的因緣。</w:t>
      </w:r>
      <w:r>
        <w:t xml:space="preserve"> </w:t>
      </w:r>
    </w:p>
    <w:p w14:paraId="7E8CFAC1" w14:textId="77777777" w:rsidR="00405EE1" w:rsidRDefault="00405EE1">
      <w:pPr>
        <w:pStyle w:val="a3"/>
      </w:pPr>
      <w:r>
        <w:t xml:space="preserve">　　蕅益大師說得好，為什麼你會疏忽？疏忽是什麼？很想去，但是不肯認真修，原因在哪裡？不信！不是真信，在一生當中甚至於天天讀這個經，天天講這個經，半信半疑。他信什麼？還是相信這個世間的名聞利養，五欲六塵的享受，他還是信這個。這個兩者放在面前，他取什麼？他取這個地方的名聞利養，取這個世間的五欲六塵，他不取念佛，錯在這裡。所以祖師對於這樁事情很痛心，痛心不是說這一生沒有機會聞到的，那是他的業障深重，他這一生遇不到。痛心什麼？你遇到了！遇到怎麼樣？當面錯過。不能夠依教修行，依舊還隨順自己煩惱習氣，依舊還造作十惡業，你說這怎麼辦？</w:t>
      </w:r>
      <w:r>
        <w:t xml:space="preserve"> </w:t>
      </w:r>
    </w:p>
    <w:p w14:paraId="017CBC39" w14:textId="77777777" w:rsidR="00405EE1" w:rsidRDefault="00405EE1">
      <w:pPr>
        <w:pStyle w:val="a3"/>
      </w:pPr>
      <w:r>
        <w:t xml:space="preserve">　　真正明白人，真正相信了，他的樣子非常明顯；十惡業馬上斷掉，他不會再造十惡業，他決定修十善業道。為什麼？到西方極樂世界諸上善人，你跟他們在一起，我們雖然不能上善也得有下善！連下善都沒有的話，你怎麼能跟上善人在一起？所以真正求生西方極樂世界的人，決定斷惡修善，這是肯定的，決定與大菩提心相應。這個大菩提心就是我們常說的真誠，他決定真誠，一切時一切處，所謂是一味真誠心，沒有二念；決定是清淨心、決定是平等心、決定是正覺心、慈悲心，念念起心動念跟這個肯定相應。</w:t>
      </w:r>
      <w:r>
        <w:t xml:space="preserve"> </w:t>
      </w:r>
    </w:p>
    <w:p w14:paraId="294D7ECC" w14:textId="77777777" w:rsidR="00405EE1" w:rsidRDefault="00405EE1">
      <w:pPr>
        <w:pStyle w:val="a3"/>
      </w:pPr>
      <w:r>
        <w:t xml:space="preserve">　　我們知道這個人覺悟，這個人回頭了，這個人這一生當中決定得生淨土。如果說我信了，我天天念佛，念佛堂二六時中都不缺課，心地，不清淨、不平等、愚痴、自私、不誠實，這不能往生。古大德講的一天念十萬聲佛號，喊破喉嚨也枉然。為什麼？心行不善。只有口善，身口意三業，身跟意業不善，只有口一天到晚念阿彌陀佛，沒罵人，這去不了。你看《無量壽經》，真的，經文一打開，世尊就交代我們善護三業，這是求生西方極樂世界的基本條件。頭一個善護口業，不譏他過；善護身業，不失律儀；善護意業，清淨無染。就是十善業！念佛還要造業，將來到哪裡去？地獄道去。</w:t>
      </w:r>
      <w:r>
        <w:t xml:space="preserve"> </w:t>
      </w:r>
    </w:p>
    <w:p w14:paraId="1D061268" w14:textId="77777777" w:rsidR="00405EE1" w:rsidRDefault="00405EE1">
      <w:pPr>
        <w:pStyle w:val="a3"/>
      </w:pPr>
      <w:r>
        <w:t xml:space="preserve">　　你們諸位看《楞嚴經大勢至菩薩念佛圓通章疏鈔》，是清朝乾隆年間灌頂法師的著作。這個《疏鈔》最後一段是講念佛人一百種不同的果報，頭一句就是念佛人墮阿鼻地獄。我年輕的時候，剛剛學佛，看到這一段話我非常疑惑：念佛再不好也不應該墮阿鼻地獄，怎麼會墮阿鼻地獄？我拿著書去請教李老師：這到底怎麼回事情？我想不通，沒有辦法理解。李老師一看：這是大問題，我不跟你一個人講，我在講經的時候跟大眾講。口念彌陀不斷惡業，他還造惡業，惡業裡面最嚴重的是謗佛、謗法、謗僧，毀謗三寶怎麼不墮地獄？你念那個佛不管用，救不了你。</w:t>
      </w:r>
      <w:r>
        <w:t xml:space="preserve"> </w:t>
      </w:r>
    </w:p>
    <w:p w14:paraId="0CFCEAE6" w14:textId="77777777" w:rsidR="00405EE1" w:rsidRDefault="00405EE1">
      <w:pPr>
        <w:pStyle w:val="a3"/>
      </w:pPr>
      <w:r>
        <w:t xml:space="preserve">　　這裡頭一般人最容易犯的，自讚毀他！就是現在我們也常常看到，無量法門，我這個法門好，別人都不行。你要曉得每一個法門都是佛說的，你說那個法門不行、不好，那個法門誰說的？佛講的。不是謗佛嗎？法是佛說的。不要說別的，我們就單單說《無量壽經》。大家知道的，《無量壽經》有十二種的譯本，但是歷代有七種失傳了，傳到現在還有五種。五種你要說這個好，那個不好，都是謗佛，不能說。它要不好怎麼能流傳下來？能流傳下來一定有流傳的價值。我們中國古聖先賢對於這個價值觀看得非常重，你要沒有這個價值，人家不肯給你流通。流通的成本很大，不像現在科學技術發達，印刷術發達，書本得來很容易，古時候不容易。</w:t>
      </w:r>
      <w:r>
        <w:t xml:space="preserve"> </w:t>
      </w:r>
    </w:p>
    <w:p w14:paraId="5DCC43D8" w14:textId="77777777" w:rsidR="00405EE1" w:rsidRDefault="00405EE1">
      <w:pPr>
        <w:pStyle w:val="a3"/>
      </w:pPr>
      <w:r>
        <w:t xml:space="preserve">　　就是像民國初年，算不錯了。民國初年我們看到的本子，還是木刻的印刷本，很費事。一個人做一天，八、九個小時，能做幾本書？從前書是一卷一卷，一卷並不多，一卷大概是六、七十頁，一天只能做六本。我到「金陵刻經處」去參觀，木刻版的印刷。現在比從前進步，從前用松煙，現在是松煙裡面調的有油墨，比那時候進步。還是刷，木版一張一張刷，紙放在那裡，然後把它拓下來，很費事！做一天八個小時，一個人只能做六卷。現在機器太方便了，印個幾千本三天、四天就完工，就完成了，機械化的作業，從前用人工。所以書本的價值很高，一般人家真的買不起書。</w:t>
      </w:r>
      <w:r>
        <w:t xml:space="preserve"> </w:t>
      </w:r>
    </w:p>
    <w:p w14:paraId="0053A634" w14:textId="77777777" w:rsidR="00405EE1" w:rsidRDefault="00405EE1">
      <w:pPr>
        <w:pStyle w:val="a3"/>
      </w:pPr>
      <w:r>
        <w:t xml:space="preserve">　　民國二十幾年的時候，那個時候我大概不到十歲，八、九歲的時候，商務印書館一部《辭源》，它是精裝上下兩冊。這部《辭源》，沒有現在印的這麼好，多少錢？大洋五塊。五塊錢大洋能做什麼用途？跟諸位說，四口之家一個月的生活費用。四口之家一個月生活費用，你要去買書，才一部字典。你就曉得那個時候的書是多貴！富有的人家才藏的有書，書就像現在人家玩古董一樣，當作珍寶來供養。</w:t>
      </w:r>
      <w:r>
        <w:t xml:space="preserve"> </w:t>
      </w:r>
    </w:p>
    <w:p w14:paraId="241BC3E7" w14:textId="77777777" w:rsidR="00405EE1" w:rsidRDefault="00405EE1">
      <w:pPr>
        <w:pStyle w:val="a3"/>
      </w:pPr>
      <w:r>
        <w:t xml:space="preserve">　　讀書都非常珍惜，書上面決定不能夠圈圈點點，不許可。你要想圈點怎麼辦？你抄。所以從前的讀書人，肯定的，他喜歡讀的書他抄一本。自己抄一本，自己可以圈點，可以用顏色筆來做記號。原來的書，寶貝！你自己讀了，還要傳到底下一代，下一代還再傳下一代，所以不能有一點點染污，決定不能夠損壞。從前對書本這樣珍惜，哪有現在這樣子，現在實在講是科學技術太發達，書本變成廉價、不值錢，大家不重視了。從前真的是寶！</w:t>
      </w:r>
      <w:r>
        <w:t xml:space="preserve"> </w:t>
      </w:r>
    </w:p>
    <w:p w14:paraId="5837326F" w14:textId="77777777" w:rsidR="00405EE1" w:rsidRDefault="00405EE1">
      <w:pPr>
        <w:pStyle w:val="a3"/>
      </w:pPr>
      <w:r>
        <w:t xml:space="preserve">　　現在我們再看第三段「頓超絕待」，這有四個小段。第一個小段，「下凡眾生，念不退中，超盡四十一因位（初住至等覺），謂是凡夫，卻不歷異生，必補佛位，與觀音勢至無別」。我們先看這一段，這是前半段。「下凡」是指的什麼？凡聖同居土下輩往生的，就是下三品，生到西方極樂世界他就念不退了。不但是念不退，圓證念不退。如果單單講念不退，可以說他只能夠等同初住菩薩，我們可以這樣看。如果講圓證三不退，那就不得了，圓證三不退是誰？是等覺菩薩。蕅益大師在此地肯定圓證三不退是等覺菩薩，所以「超盡四十一個因位」。這四十一個因位，菩薩的因位，十住、十行、十迴向、十地、等覺，四十一個位次，真的是難信。所以你要說他是凡夫，他一生當中決定成佛，「必補佛位，與觀音勢至無別」，跟等覺菩薩沒有兩樣。他是下凡眾生，在極樂世界怎麼變成這個樣子！這是西方極樂世界的事實真相。後面這一段說：</w:t>
      </w:r>
      <w:r>
        <w:t xml:space="preserve"> </w:t>
      </w:r>
    </w:p>
    <w:p w14:paraId="5896B96B" w14:textId="77777777" w:rsidR="00405EE1" w:rsidRDefault="00405EE1">
      <w:pPr>
        <w:pStyle w:val="a3"/>
      </w:pPr>
      <w:r>
        <w:t xml:space="preserve">　　「若謂是一生補處，卻可名凡夫，不可名等覺菩薩」。他是凡聖同居土下三品的眾生，你要說他一生補處，不能這樣說他。為什麼？他是凡聖同居土下三輩往生的，凡夫！他煩惱一品沒有斷，所以不能說他是等覺菩薩。這個事情，「此皆教網所不能收，剎網所不能例」。「教網」，教學，教學裡頭沒有這個狀況。教網裡面講的，凡夫，五乘佛法裡面，你所學習的是人天法，「五戒十善，四無量心」，你學這些。聲聞學四諦法，緣覺學十二因緣，菩薩學六度萬行，這是講教！這些東西都沒有辦法適應西方極樂世界這個狀況，怎麼凡夫跟等覺菩薩在一起？就好像小學生跑到研究班裡面來上課，這成什麼話？</w:t>
      </w:r>
      <w:r>
        <w:t xml:space="preserve"> </w:t>
      </w:r>
    </w:p>
    <w:p w14:paraId="295429B2" w14:textId="77777777" w:rsidR="00405EE1" w:rsidRDefault="00405EE1">
      <w:pPr>
        <w:pStyle w:val="a3"/>
      </w:pPr>
      <w:r>
        <w:t xml:space="preserve">　　「剎網所不能例」，剎網是講世界，所有世界裡頭沒有這個事情。凡夫決定在凡聖同居土，決定不在方便有餘土；聲聞、緣覺、權教菩薩決定在方便有餘土，不在實報莊嚴土；法身菩薩決定是在實報莊嚴土，絕不在凡聖同居土，這講剎網。西方極樂世界破了例子，凡聖同居土的人也跟等覺菩薩在一起，等覺菩薩是實報莊嚴土。所以十方世界的教下沒有這種事情，沒有這個例子。四土裡頭也沒有這個狀況，這稱為特別法門，它特別在哪裡？我們在這兒看到了，真的特別！</w:t>
      </w:r>
      <w:r>
        <w:t xml:space="preserve"> </w:t>
      </w:r>
    </w:p>
    <w:p w14:paraId="1CD053C1" w14:textId="77777777" w:rsidR="00405EE1" w:rsidRDefault="00405EE1">
      <w:pPr>
        <w:pStyle w:val="a3"/>
      </w:pPr>
      <w:r>
        <w:t xml:space="preserve">　　這是講「頓超絕待」。這一段很重要，你真的了解之後，你對於求生西方極樂世界的信願，不但你能生起來而且堅定。對於這一生取西方淨土，這是關鍵地方。</w:t>
      </w:r>
      <w:r>
        <w:t xml:space="preserve"> </w:t>
      </w:r>
    </w:p>
    <w:p w14:paraId="7F29CE87" w14:textId="77777777" w:rsidR="00405EE1" w:rsidRDefault="00405EE1">
      <w:pPr>
        <w:pStyle w:val="a3"/>
      </w:pPr>
      <w:r>
        <w:t xml:space="preserve">　　「當知吾人大事因緣，同居一關，最難透脫」，這是講一般諸佛剎土。凡聖同居土是什麼？就是六道輪迴，出六道輪迴太難太難，「最難透脫」。佛祖說這個話，我們細心去思惟、去觀察，一點都不錯。想想我們今天在同居這一關，有什麼能力超越？古來祖師大德說，末法時期除淨土之外，你修學任何一個法門，在這一生當中不能成就；不能成就是你不能超越六道輪迴。為什麼？無論修學哪一個法門，你的定功一定要是九次第定，你才能超越三界。三界裡面的四禪八定，沒有出六道輪迴。</w:t>
      </w:r>
      <w:r>
        <w:t xml:space="preserve"> </w:t>
      </w:r>
    </w:p>
    <w:p w14:paraId="01E512D3" w14:textId="77777777" w:rsidR="00405EE1" w:rsidRDefault="00405EE1">
      <w:pPr>
        <w:pStyle w:val="a3"/>
      </w:pPr>
      <w:r>
        <w:t xml:space="preserve">　　所以你要想想看，你想能超越六道輪迴，你的定功要超過八定，《楞嚴經》上佛說的，阿羅漢所證得的是第九定，九次第定超越了。我們有這個能力嗎？現在科學家說，這就是不同空間維次，照佛法裡面來講超越六道輪迴。諸天有二十八層，三界二十八層天，二十八種不同維次空間，你要超越二十八種不同維次空間，才出得了同居這一關。古時候正法、像法時期有人，末法時期不行！這個話倓虛大師講得好，你們看看倓老的書就知道，看看倓老的《影塵回憶錄》，那是倓老的傳記。</w:t>
      </w:r>
      <w:r>
        <w:t xml:space="preserve"> </w:t>
      </w:r>
    </w:p>
    <w:p w14:paraId="4C0FCCD8" w14:textId="77777777" w:rsidR="00405EE1" w:rsidRDefault="00405EE1">
      <w:pPr>
        <w:pStyle w:val="a3"/>
      </w:pPr>
      <w:r>
        <w:t xml:space="preserve">　　我跟他沒有見過面，但是我聽過他的錄音帶，他在香港打佛七當中的開示。這個錄音帶我們現在做成光碟，我們這邊有流通的。他這個開示的錄音帶，我至少聽過一百遍以上，我很喜歡聽，很受感動，他講得很好。他一生當中（那個時候他九十歲了），禪宗裡面不要說見，聽都沒有聽說過有一個人開悟了，沒有聽說過。他說得禪定的，參禪得禪定的，他見過，開悟的沒有。</w:t>
      </w:r>
      <w:r>
        <w:t xml:space="preserve"> </w:t>
      </w:r>
    </w:p>
    <w:p w14:paraId="15324A0C" w14:textId="77777777" w:rsidR="00405EE1" w:rsidRDefault="00405EE1">
      <w:pPr>
        <w:pStyle w:val="a3"/>
      </w:pPr>
      <w:r>
        <w:t xml:space="preserve">　　得禪定不能超越六道，他那個禪定是初禪、二禪，說實在的話，生四禪天，出不了六道輪迴。大徹大悟、明心見性才能超越。教下大開圓解的，也沒有聽說有一個人。念佛往生的，不但聽的很多，一生親眼看見的，二十多個。常常勸人念佛求生淨土，除這個方法之外，沒有第二個方法，這是倓老一生經驗之談。他就是念佛求生淨土的，他走的時候也是坐著走的。好，現在時間到了。</w:t>
      </w:r>
    </w:p>
    <w:sectPr w:rsidR="00405E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522E0" w14:textId="77777777" w:rsidR="00405EE1" w:rsidRDefault="00405EE1" w:rsidP="00910D09">
      <w:r>
        <w:separator/>
      </w:r>
    </w:p>
  </w:endnote>
  <w:endnote w:type="continuationSeparator" w:id="0">
    <w:p w14:paraId="21A70FCA" w14:textId="77777777" w:rsidR="00405EE1" w:rsidRDefault="00405EE1" w:rsidP="00910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F810D" w14:textId="77777777" w:rsidR="00405EE1" w:rsidRDefault="00405EE1" w:rsidP="00910D09">
      <w:r>
        <w:separator/>
      </w:r>
    </w:p>
  </w:footnote>
  <w:footnote w:type="continuationSeparator" w:id="0">
    <w:p w14:paraId="4E57FAA2" w14:textId="77777777" w:rsidR="00405EE1" w:rsidRDefault="00405EE1" w:rsidP="00910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09"/>
    <w:rsid w:val="00405EE1"/>
    <w:rsid w:val="00910D0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45B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D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D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D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D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1817</Words>
  <Characters>10357</Characters>
  <Application>Microsoft Office Word</Application>
  <DocSecurity>0</DocSecurity>
  <Lines>86</Lines>
  <Paragraphs>24</Paragraphs>
  <ScaleCrop>false</ScaleCrop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