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9853" w14:textId="77777777" w:rsidR="00F063BC" w:rsidRDefault="00F063BC">
      <w:r>
        <w:t xml:space="preserve">發大誓願第六　　（第六十集）　　</w:t>
      </w:r>
      <w:r>
        <w:t>2011/1/25</w:t>
      </w:r>
      <w:r>
        <w:t xml:space="preserve">　　澳洲淨宗學院（節錄自淨土大經解演義</w:t>
      </w:r>
      <w:r>
        <w:t>02-039-0252</w:t>
      </w:r>
      <w:r>
        <w:t>集）　　檔名：</w:t>
      </w:r>
      <w:r>
        <w:t xml:space="preserve">29-204-0060 </w:t>
      </w:r>
    </w:p>
    <w:p w14:paraId="045F575C" w14:textId="77777777" w:rsidR="00F063BC" w:rsidRDefault="00F063BC">
      <w:pPr>
        <w:pStyle w:val="a3"/>
      </w:pPr>
      <w:r>
        <w:t xml:space="preserve">　　諸位法師，諸位同學，請坐。請看《大乘無量壽經解》第三百零六面第五行，從第二句看起：</w:t>
      </w:r>
      <w:r>
        <w:t xml:space="preserve"> </w:t>
      </w:r>
    </w:p>
    <w:p w14:paraId="58A72888" w14:textId="77777777" w:rsidR="00F063BC" w:rsidRDefault="00F063BC">
      <w:pPr>
        <w:pStyle w:val="a3"/>
      </w:pPr>
      <w:r>
        <w:t xml:space="preserve">　　「蓋謂十方大士，若於阿彌陀如來，睹相、聞名、見光、知意者，皆入如來之室。以聞名故，得畢竟平等之業。」這是念老總結《往生論註》裡面講的平等，入如來家能得平等身口意三業。這個地方的入就是指往生，只要生到同居土下下品往生，都能夠得彌陀平等三業。這個信息比前面我們讀過彌陀大願裡面，第二十願裡頭告訴我們，往生極樂世界的這些菩薩，凡聖同居土下下品往生都稱為菩薩。什麼樣的菩薩？阿惟越致菩薩。無論你是從哪一道念佛生極樂世界的，也不論你帶的業有多重，到了極樂世界皆作阿惟越致菩薩，這是彌陀四十八願的加持。《往生論註》這個信息超過了。二十願裡只說生到極樂世界，他的智慧、神通、道力跟實報土的法身菩薩沒有兩樣，這就是阿惟越致的本義。《論註》裡面這段話，入如來家，畢竟得阿彌陀佛平等的身業、口業、意業，這個不可思議。往生到極樂世界，你就跟阿彌陀佛一樣，沒有兩樣，得到的是平等的身語意三業。這個信息超過前面講的阿惟越致。阿惟越致是圓教初住以上，四十一位法身大士，阿惟越致菩薩，與佛平等的身語意業，超過了，那是什麼？那是妙覺位圓滿的果報。我們相信這個信息是真的，不是假的。如果有問題，黃念祖老居士不會把它引用在此地，引用在這個地方就是肯定他說得</w:t>
      </w:r>
      <w:r>
        <w:t>沒錯。</w:t>
      </w:r>
      <w:r>
        <w:t xml:space="preserve"> </w:t>
      </w:r>
    </w:p>
    <w:p w14:paraId="1FCAC785" w14:textId="77777777" w:rsidR="00F063BC" w:rsidRDefault="00F063BC">
      <w:pPr>
        <w:pStyle w:val="a3"/>
      </w:pPr>
      <w:r>
        <w:t xml:space="preserve">　　所以總結《論註》這段意思，蓋謂十方大士，十方往生的人，同居土下下品往生的人也稱大士。為什麼？他們確確實實是發菩提心、一向專念，這才能往生，不符這個標準不能往生。這些人，若於阿彌陀如來睹相，你見到他。沒有說什麼方式見到他，作夢見到他算不算？應該也算，他沒有說此地睹相，夢中見相不算，他沒有說這個，沒註這一句。沒有這一句，能夢中夢到也算數，那何況是其他！你見到阿彌陀佛的像，你見到畫像、見到塑像，都是你曾經見到相。聞名，聽到這一句南無阿彌陀佛的名號，無論在什麼時候，無論在什麼處所，聽到這句名號。見光，佛相放光，名號也放光。知意，這個比較難一點，一定要有，為什麼？讀誦經典就知意，對於阿彌陀佛的心思你了解，阿彌陀佛念念不捨眾生。我們從四十八願來看，念念都是要想度脫遍法界虛空界一切眾生，特別偏重在六道輪迴裡面苦難眾生。皆入如來之室，往生就是入如來室。</w:t>
      </w:r>
      <w:r>
        <w:t xml:space="preserve"> </w:t>
      </w:r>
    </w:p>
    <w:p w14:paraId="4154F230" w14:textId="77777777" w:rsidR="00F063BC" w:rsidRDefault="00F063BC">
      <w:pPr>
        <w:pStyle w:val="a3"/>
      </w:pPr>
      <w:r>
        <w:t xml:space="preserve">　　「以聞名故，得畢竟平等之業。」畢竟就是究竟，圓滿的平等，身語意三業。這麼說來，往生不就是成佛了嗎？這不是假的。可是經中也確實說了，帶業往生，煩惱習氣一品也沒斷，到極樂世界就跟阿彌陀佛一樣，沒兩樣，這就是所謂難信之法。你要問問任何菩薩，他都會搖頭告訴你不可能，哪有這種事！可是在這部經裡面我們所讀到的，是釋迦、彌陀親口為我們宣揚的，當然不是妄語。我們相信世尊說法，就像《金剛經》上所說的，「真語者，實語者，如語者，不誑語者」，所以我們相信。佛說得很好，至於極樂世界這些事情，他說唯佛與佛方能究竟，這句話把我們的疑惑化解了。極樂世界的事情非常特殊，只有佛與佛才能夠究竟明瞭。換句話說，等覺以下對於極樂世界的狀況還是模糊，不十分清楚，那又何況我們凡夫？我們聽了唯有仰信，深信不疑，依教修行，我們就得利益。</w:t>
      </w:r>
      <w:r>
        <w:t xml:space="preserve"> </w:t>
      </w:r>
    </w:p>
    <w:p w14:paraId="72DBF01B" w14:textId="77777777" w:rsidR="00F063BC" w:rsidRDefault="00F063BC">
      <w:pPr>
        <w:pStyle w:val="a3"/>
      </w:pPr>
      <w:r>
        <w:lastRenderedPageBreak/>
        <w:t xml:space="preserve">　　下文說，「與此願之聞我名者，證離生法，獲陀羅尼，清淨歡喜，得平等住，全然一味」。《往生論註》說的跟這段經文意思完全相同，這個聞名證離生法，前面跟諸位報告過。「以聞名故，得住平等法中，即住於諸法實相也。」住諸法實相的人，最低的階層是圓教初住菩薩，別教初地菩薩，超越十法界。我們真正有志，有什麼志？立志在這一生當中永脫十法界，不只是六道輪迴，永遠脫離十法界，這一生就證得究竟圓滿，依這個法門可以做得到，問題是真能把這個世緣，我們講清楚一點、明白一點，十法界的緣統統放下，你才能去得了。十法界的緣放下了，還能幫助眾生嗎？能。度眾生而不著度眾生的相就叫妙用，普度眾生是隨緣，不著度眾生的相叫妙用。妙在哪裡？妙在住諸法實相，普度一切眾生，妙在此地。可不能著相，相一定要放下。放下之後的相也是度眾生，那個相也是度眾生，相是什麼？表法。身語意三業悉度、三業普度，這叫平等住。</w:t>
      </w:r>
      <w:r>
        <w:t xml:space="preserve"> </w:t>
      </w:r>
    </w:p>
    <w:p w14:paraId="7A971F63" w14:textId="77777777" w:rsidR="00F063BC" w:rsidRDefault="00F063BC">
      <w:pPr>
        <w:pStyle w:val="a3"/>
      </w:pPr>
      <w:r>
        <w:t xml:space="preserve">　　下面引用漢譯《清淨平等覺經》上說的，「稱阿彌陀佛為無量清淨平等覺」，這個經文，會集本採用了。「故知十方大士，聞佛名號，至心信樂」，這一句重要，真心，信是真信，樂是愛好，愛好什麼？愛好西方極樂世界，愛好阿彌陀佛，愛好遍法界虛空界念佛往生極樂世界這些同志們，志同道合，這叫至心信樂。「以平等心，念平等覺，如是安住」，這三句話一定要在我們日常生活當中落實。什麼是平等心？於一切法統統不再執著、不再分別，那就是平等心，有分別、有執著不平等。為什麼我們放不下，這放下這麼困難，原因在哪裡？原因在我們不知道一切法的真相。一切法真相是什麼？《般若經》上所說的，「一切法無所有，畢竟空，不可得」。我們把一切法用現在科學家的話，把它歸納到三大類，再分類分到三大類，科學家分的是物質、信息、能量。佛法裡面也分作三大類，無明業相就是能量，轉相就是信息，境界相就是物質。我們再用一般人普通概念裡面所說的，物質現象、精神現象、自然現象。這種種說法不相同，其實一個意思，毫無差別，全是幻相，沒有一樣是真實的。</w:t>
      </w:r>
      <w:r>
        <w:t xml:space="preserve"> </w:t>
      </w:r>
    </w:p>
    <w:p w14:paraId="129C023E" w14:textId="77777777" w:rsidR="00F063BC" w:rsidRDefault="00F063BC">
      <w:pPr>
        <w:pStyle w:val="a3"/>
      </w:pPr>
      <w:r>
        <w:t xml:space="preserve">　　大乘經教裡把這樁事情講清楚了，宇宙萬法的體性、相狀、作用，叫體相用，說得清清楚楚、明明白白。相有性無，所以當體即空，了不可得，事有理無。如果我們真的把它認識清楚，你的心自然就得平等住。為什麼？於一切境界當中不會起心動念，起心動念尚且沒有，哪來的分別執著？得平等住了。可是我們縱然得到，習氣重，習氣太難斷了。往生到實報莊嚴土，經歷四十一個階級，把這習氣斷乾淨了。這四十一個階級多長的時間？《華嚴經》上告訴我們，三大阿僧祇劫。所以說成佛要三大阿僧祇劫是從這句話來的，有根據的。不是從我們現在學佛開始，不是的，也不是我們多生多世累劫之前開始學的，這都不算，到大徹大悟、明心見性那一天開始，三個阿僧祇劫；也就是說，你那個起心動念的習氣沒了。這個習氣沒了，給諸位說，諸佛如來的實報莊嚴土也沒了。所以「凡所有相，皆是虛妄」，包括實報土的依正莊嚴在內，不在外，包括它在內，沒有一樣不是虛妄的。</w:t>
      </w:r>
      <w:r>
        <w:t xml:space="preserve"> </w:t>
      </w:r>
    </w:p>
    <w:p w14:paraId="060EBFF2" w14:textId="77777777" w:rsidR="00F063BC" w:rsidRDefault="00F063BC">
      <w:pPr>
        <w:pStyle w:val="a3"/>
      </w:pPr>
      <w:r>
        <w:t xml:space="preserve">　　我早年讀《大般若經》，我只看一遍。我總結了十二個字，六百卷《大般若經》講什麼？講「一切法無所有，畢竟空，不可得」。如果真正體會了，恭喜你，那就是什麼？如是安住，得平等住，你的心就安在一切法無所有、畢竟空、不可得，你能夠安住在這四句話裡頭，你就得平等住；換句話說，你對於世出世間一切法不會再有分別執著，可是習氣還在。習氣不礙事，也就是說不會干擾你的境界，不會干擾你的信心。這也是得平等住的大意。</w:t>
      </w:r>
      <w:r>
        <w:t xml:space="preserve"> </w:t>
      </w:r>
    </w:p>
    <w:p w14:paraId="7EE65BF6" w14:textId="77777777" w:rsidR="00F063BC" w:rsidRDefault="00F063BC">
      <w:pPr>
        <w:pStyle w:val="a3"/>
      </w:pPr>
      <w:r>
        <w:lastRenderedPageBreak/>
        <w:t xml:space="preserve">　　「此一句佛號即是實相，即是法界全體，即是諸法平等體性。但能念念相繼，念而無念，無念而念，故曰得平等住。」這是結歸到淨宗法門念佛功夫上。我們看到現在有沒有？有，我相信不少人，這樣的人往往為大眾忽略，沒放在眼睛裡頭。哪些人？老太婆、老阿公。你看他一天到晚拿著念珠，阿彌陀佛、阿彌陀佛、阿彌陀佛，好像什麼都不知道，你不管問他什麼，他回答你就是阿彌陀佛四個字。他也沒有是，他也沒有非，不管你問他什麼，他統統是阿彌陀佛。往生的時候預知時至，瑞相稀有。為什麼？他住平等住，世出世間一切法就是「阿彌陀佛」，除阿彌陀佛之外什麼也沒有。到西方極樂世界，「阿彌陀佛」也沒有了，也不要了，真的不要了。可是你要是碰到他的時候，你看到他還在念阿彌陀佛。那是怎麼回事情？那是表法，那是教你的，自己已經成就了，那就是威儀有則。他教你這個祕訣，這個祕密的方法就能在一生當中圓滿成佛。你要不相信，又想學這個，又想學那個，那就是大乘經上所說的，你跟佛沒有緣，佛不度無緣之人，你的緣沒成熟。沒成熟的人很危險，為什麼？怕墮三惡道，還得繼續搞六道輪迴。那叫天長地久，不知道哪一生哪一劫你才能出得了頭來，你為什麼不肯放下！</w:t>
      </w:r>
      <w:r>
        <w:t xml:space="preserve"> </w:t>
      </w:r>
    </w:p>
    <w:p w14:paraId="6662DD48" w14:textId="77777777" w:rsidR="00F063BC" w:rsidRDefault="00F063BC">
      <w:pPr>
        <w:pStyle w:val="a3"/>
      </w:pPr>
      <w:r>
        <w:t xml:space="preserve">　　大乘經教，你看看這部經書，念老這個註解引用一百九十三種經論，句句都是提醒我們放下萬緣，一向專念阿彌陀佛，就是住平等住。要真正的認識這一句佛號就是實相，這句佛號就是法界全體，你念這句佛號，你的心、你的身就跟法界全體融成一體，你就回歸實相、回歸法界。再說得現實一點，你什麼災難都沒有了，實相裡頭沒災難，法界裡頭沒有繫縛。即是諸法平等體性。這句佛號，你看看多不可思議，諸法平等的體性，這還得了！但能念念相繼，念而無念，無念而念，那你真的得平等住了。念四個字、六個字都是一樣的，沒有差別，念四個字行，念六個字也行。就像諦閑老法師平常教人，這句佛號念下去，念累了就休息，休息好了你就接著再念。你看多自在，一絲毫的壓力都沒有，累了就休息，休息好了，一醒過來接著再念。這叫淨念相繼，不懷疑、不夾雜，一天到晚就這一句佛號。鍋漏匠念成功了，三年，預知時至，沒有生病，站著往生，死了之後還站了三天，等他師父替他辦後事，站了三天。大概在四十多年前，將近五十年的樣子，四十多年前我在佛光山教書。佛光山有個長工告訴我，他們的鄰居，一位老太太念佛，也就是一句佛號念了三年，也是預知時至，站著往生的。他親眼看見的，告訴我們，這是真的，一點都不假。我那</w:t>
      </w:r>
      <w:r>
        <w:t>個時候帶了差不多十幾個學生，夜晚月亮非常好，在一個小池塘旁邊，我們在討論佛法，他走到我們圈子裡給我們講開示，勸我們念佛。我們永遠不會忘記。也是念三年，這樣的例子很多！</w:t>
      </w:r>
      <w:r>
        <w:t xml:space="preserve"> </w:t>
      </w:r>
    </w:p>
    <w:p w14:paraId="79D0092A" w14:textId="77777777" w:rsidR="00F063BC" w:rsidRDefault="00F063BC">
      <w:pPr>
        <w:pStyle w:val="a3"/>
      </w:pPr>
      <w:r>
        <w:t xml:space="preserve">　　我在美國，甘老居士告訴我的，他的一個朋友，也是佛友，兒子都在美國念書，畢業之後在美國工作。結婚了，生小孩了，就把母親接到美國去照顧家，照顧小孫子，做家事。老太太無怨無悔，每天照顧得非常周到。住了幾年，孫子可以送到托兒所了，應該是四、五歲，她每天料理家事，照顧一家人生活。沒有人看到她念佛，她真念佛，她在家裡哪兒也不去。往生的那一天早晨，早晨都是她煮早飯，兒子、媳婦、孫子起來之後，沒有看到老人今天煮早飯，感到非常奇怪。把她的房門推開來一看，老太太衣服穿得很整齊，穿了海青盤腿坐在床上，叫她也不答應，走到面前細細一看，她已經走了。什麼時候走的沒人知道，預知時至。怎麼知道預知時至？她床旁邊擺的有遺囑，交代後事，寫得清清楚楚，而且還把兒子、媳婦、孫子的孝服她都做好了，什麼時候做的也沒人知道，一份一份的，後事她自己都安排好了。這個消息傳到這些佛友，大家都去看，念佛送她，其實她已經走了，沒有不感嘆的。她這一表法，你看度多少眾生，讓這些念佛人都生起信心，也生起慚愧心，跟她比不如她！人家為什麼有這麼好的功夫？沒有別的，就是此地說她得平等住，祕訣就在此地。你的功夫不能成功，就是你心裡還有妄念，你心還不平，你心裡面還有自私自利、</w:t>
      </w:r>
      <w:r>
        <w:t>還有名聞利養、還有得失這個習氣沒放下，所以雖然念念相繼，你那個念念裡頭有夾雜、有問號在裡頭。</w:t>
      </w:r>
      <w:r>
        <w:t xml:space="preserve"> </w:t>
      </w:r>
    </w:p>
    <w:p w14:paraId="3CFC93AF" w14:textId="77777777" w:rsidR="00F063BC" w:rsidRDefault="00F063BC">
      <w:pPr>
        <w:pStyle w:val="a3"/>
      </w:pPr>
      <w:r>
        <w:t xml:space="preserve">　　由此可知，聽經、聞法重要！為什麼？經教裡把事實真相告訴我們，我們真正通達事實真相，你才真放下。給諸位說，真放下不是事上放下。就像舊金山這個老太太，她每天工作，事她沒有放下，什麼放下了？念頭放下了。不容易，情執放下了，你看她的兒孫，那情執放下了，這是最難放的。這個世間一切的一切她統統放下了，也就是說，沒有一絲毫的留戀，這才能住平等住。我們沒有辦法到這個境界，實在講，你還不平，你的心還不清淨、還有染污。染污是什麼？六根在六塵境界裡面，你還會起心動念就是染污。遇到什麼？合自己意思的你生歡喜心，不合自己意思的你不歡喜，你還會動這個念頭，這個念頭叫染污。心本來是清淨心，被染污了。心有高下，這就不平。有染污、有不平，念念相繼也不行，為什麼？把你那個清淨平等破壞了。都是自己放不下，不要怪別人，別人沒有過失。六塵境界裡沒有過失，六根接觸六塵境界也沒有過失，過失在哪裡？過失是第六意識的分別，第七末那的執著，過失是在這兩個，六根、六塵、六識都沒有過失。</w:t>
      </w:r>
      <w:r>
        <w:t xml:space="preserve"> </w:t>
      </w:r>
    </w:p>
    <w:p w14:paraId="40BA6B21" w14:textId="77777777" w:rsidR="00F063BC" w:rsidRDefault="00F063BC">
      <w:pPr>
        <w:pStyle w:val="a3"/>
      </w:pPr>
      <w:r>
        <w:t xml:space="preserve">　　所以，法相唯識學家告訴我們轉識成智，六、七因上轉，五、八果上轉。果上轉沒問題，就是你因一轉，阿賴耶跟前面五識跟著就轉了；六、七不轉，它們兩個你用什麼方法你也轉不過來，你也沒法子轉。那我們就曉得，我們功夫用在什麼？就是用在第七不執著。你執著，四大煩惱常相隨，你能把四大煩惱控制住，末那就轉了。第一個知道無我，我見這是根，我愛、我痴、我慢，這就是貪瞋痴三毒。頭一個破我見，真正做到《金剛經》上所說的「無我見，無人見，無眾生見，無壽者見」，那不就平等住了嗎？看一切人、看一切事、看一切萬物是什麼？全是阿彌陀佛。一顆真誠恭敬心，對什麼人都笑咪咪的，阿彌陀佛，對一切萬物統統都是阿彌陀佛，他住平等住，這不得了！住平等住是什麼人？阿惟越致菩薩。我們能學到嗎？從理上講能，人人都能，只要你肯放下。沒有人障礙你，沒有任何事物障礙你，障礙你是你自己的末那跟意識。末那跟意識也不是壞東西，你真轉過來了，末那識就變成平等性智，第六意識就變成妙觀察智，不是壞東西。沒有一樣不好，人人是好人，事事是好事，問題是你會不會。</w:t>
      </w:r>
      <w:r>
        <w:t xml:space="preserve"> </w:t>
      </w:r>
    </w:p>
    <w:p w14:paraId="4AACA090" w14:textId="77777777" w:rsidR="00F063BC" w:rsidRDefault="00F063BC">
      <w:pPr>
        <w:pStyle w:val="a3"/>
      </w:pPr>
      <w:r>
        <w:t xml:space="preserve">　　我們每天在一起學習，在一起分享，更重要的是要在一起提升。學院同學們提升了，這學院就是小型極樂世界。極樂世界是諸上善人創造的，釋迦牟尼佛在小本《彌陀經》上為我們介紹，說得很清楚，那個地方的居民「皆是諸上善人俱會一處」。我們能依教奉行，大家就是諸上善人。為什麼？至心信樂，以平等心，念平等覺，如是安住，這是諸上善人，那學院就是極樂世界。要念到念而無念、無念而念。念不念？真念，一天念到晚，從來沒休息。那怎麼叫無念？無我相、無人相、無眾生相、無壽者相，這叫無念。聲聲佛號都是無念而念、念而無念，這什麼境界？這是自性法爾如是流露，這是彌陀。誰是彌陀？自己是彌陀，彌陀無盡的悲願接引眾生。</w:t>
      </w:r>
      <w:r>
        <w:t xml:space="preserve"> </w:t>
      </w:r>
    </w:p>
    <w:p w14:paraId="5B988A67" w14:textId="77777777" w:rsidR="00F063BC" w:rsidRDefault="00F063BC">
      <w:pPr>
        <w:pStyle w:val="a3"/>
      </w:pPr>
      <w:r>
        <w:t xml:space="preserve">　　下面這幾句話說得好，「如是心行」，你以如是心、如是行，這是真菩薩行。怎麼說真菩薩行？法身菩薩行。我們現在不是法身菩薩，真能行菩薩行，那是彌陀本願威神加持，也就是說，皆作阿惟越致菩薩；沒到極樂世界，在此地已經是阿惟越致菩薩。「輾轉教授，同歸極樂」，我們自己真做到了，就影響周邊的人，周邊的人做到了，又影響周邊的人，這個範圍愈來愈大，這無量功德之所成就。「普惠眾生真實之利」，普是普遍，沒有分別、沒有執著。沒有國籍的分別，沒有種族的分別，沒有信仰的分別，沒有男女老少的分別，沒有貧富貴賤的分別，這叫真平等，這叫普，惠是給予，普遍給予眾生真實之利。真實之利是什麼？就是這一句阿彌陀佛，真實之利！「故曰修菩薩行」，這是真正修行，真真實實的在修菩薩行。</w:t>
      </w:r>
      <w:r>
        <w:t xml:space="preserve"> </w:t>
      </w:r>
    </w:p>
    <w:p w14:paraId="0602864F" w14:textId="77777777" w:rsidR="00F063BC" w:rsidRDefault="00F063BC">
      <w:pPr>
        <w:pStyle w:val="a3"/>
      </w:pPr>
      <w:r>
        <w:t xml:space="preserve">　　「如是修行，自然具足一切佛果之功德根本」。修行是因，有因必有果報，果報是什麼？自然具足，不是勉強的，具足什麼？一切佛果，一切諸佛無量劫修行的果德，功德的根本。這個功德的根本，給諸位說，就是這一句佛號，統統都結歸在六字洪名上。「如《會疏》曰：菩薩六度，一切功德之本。故名德本」。菩薩所修的布施，布施是放下，放下是妙德，布施是隨緣妙用，持戒是威儀有則，忍辱是四德裡面柔和質直，後面精進是代眾生苦。你們諸位想想對不對？末後兩個，禪定跟般若都用在前四度之中，前面四度。布施裡頭有定有慧，持戒裡頭有定有慧，忍辱、精進都是有定有慧，菩薩的德本。我們學了要會用，愈用愈純熟，愈用愈善巧。你不用就生煩惱，你會用就生智慧；不但生智慧，定在其中。像《華嚴經》的鬻香長者，那是個修禪定的人，沒離開世間相。在哪裡入定？日常生活當中。我們不會入，人家的眼見色，眼在色相裡面入定。怎麼個入法？眼看到外面的境界相，什麼都看見了，入定是什麼？不起心不動念、不分別不執著，眼在色相上入定了。他樣樣都清楚、都明瞭那是智慧，如如不動那是禪定。耳在音聲裡面入定了，開智慧了，鼻在香氣、氣味裡頭入定了，舌頭嘗味，在飲食裡面、嘗味裡頭入定了。你們去想想看，這叫隨緣</w:t>
      </w:r>
      <w:r>
        <w:t>妙用。我們起分別、起執著，裡面跟著連帶起就是貪瞋痴慢，一起都來了。凡夫日常生活當中起這些東西，生七情五欲、貪瞋痴慢，菩薩不生這個，生智慧，禪定的作用多大！禪定不是盤腿面壁，盤腿面壁的禪定，不起作用，禪定應該用在生活當中，活活潑潑。到禪定功深的時候，才真正契入這個境界，念而無念、無念而念，作而無作、無作而作，入平等境界。所以這叫德本。第二個意思，「選擇攝取果號，能流出六度萬行，為眾德本原」，這個括弧裡講，「此乃以持佛號為德本」，這個佛號就是南無阿彌陀佛，阿彌陀佛名號為眾德的本原，萬德之根本。</w:t>
      </w:r>
      <w:r>
        <w:t xml:space="preserve"> </w:t>
      </w:r>
    </w:p>
    <w:p w14:paraId="29E745F7" w14:textId="77777777" w:rsidR="00F063BC" w:rsidRDefault="00F063BC">
      <w:pPr>
        <w:pStyle w:val="a3"/>
      </w:pPr>
      <w:r>
        <w:t xml:space="preserve">　　你們諸位想想，遍法界虛空界，稍稍有一點智慧的眾生，都懂得斷惡修善。今天全世界都知道，古老的馬雅族的預言，說明年是世界末日，二０一二。我在海內外遇到不少同修，就這個問題來問我，大家都感覺得惶恐不安，問我怎麼辦？我回答他們，災難可能有。這不是一個肯定的答覆，模稜兩可，肯定，不是肯定，可能有。能不能化解？答案是肯定的。連外國的科學家都說出，只要地球上的居民能覺悟，真正能夠棄惡揚善、改邪歸正、端正心念，這個災難可以化解；縱然不能完全化解，會大幅度的減輕，不會造成世界末日。我相信這句話。又有科學家提出一個數據告訴我們，他用全世界人口總數的百分之一的平方根。這樣計算大概多少人？他說大概八千人。也就是說，地球上能夠有八千人回頭，像剛才說的，有八千人真正棄惡揚善、改邪歸正、端正心念，就能拯救地球，就能化解地球上的災難。有人懷疑，地球上現在據科學家的統計，大概是有六十五億人，八千個善人能救得了嗎？中國老祖宗有句話說得很好，邪不勝正，六十五億人邪，邪知邪見、邪念邪行，八千人正知正見、正念正行，就能幫助這個地球化解大災難。我相信這句話。那八千人有沒有？我相信肯定有。這個世界上信仰宗教的善心人士不止八千人，全世界，基督教跟天主教</w:t>
      </w:r>
      <w:r>
        <w:t>的信徒加起來超過二十一億人，伊斯蘭教的信徒超過十五億人，佛教徒沒有正式的統計，概略的估計應該有六億人到七億人，這麼多人裡頭難道沒有八千個善人嗎？我不相信，肯定有！這些人心地善良，於人無爭、於世無求，看到眾生造業受報，能沒有慈悲心嗎？有慈悲心，他真祈禱，真正代替這些造業眾生懺悔。所以我相信，明年還是非常可能平安無事度過。但是我們要知道，這種祈禱，集體意念的力量、能量非常之大，科學家也承認，但總是治標不治本。要治本，一定是有大多數的人回頭向善，這個社會才能得到長治久安，地球上居民才能真正得到幸福美滿。這不是祈禱能辦得到的，這要用教育，聖賢教育、宗教教育。所以宗教教育要認識它、要研究它，不能說它是迷信。如果你不研究、不認識，以為它是迷信，排斥它、遠離它，災難就現前，這不能不知道。</w:t>
      </w:r>
      <w:r>
        <w:t xml:space="preserve"> </w:t>
      </w:r>
    </w:p>
    <w:p w14:paraId="2873D03A" w14:textId="77777777" w:rsidR="00F063BC" w:rsidRDefault="00F063BC">
      <w:pPr>
        <w:pStyle w:val="a3"/>
      </w:pPr>
      <w:r>
        <w:t xml:space="preserve">　　過去七０年代，英國湯恩比博士說，「要解決二十一世紀的社會問題，只有中國孔孟學說跟大乘佛法」。中國傳統文化就是儒釋道三家，這三家猶如鼎之三足，缺一就傾斜了。中國幾千年的社會，長治久安就靠這三家，這三家教學相輔相成，這是中國傳統文化的特色。今天我想要儒，佛跟道不要，儒也沒有了。有一個，肯定三個都有；一個沒有，三個都沒有了，三家是一體！都認知宇宙萬物跟我們自己是一體，佛經裡講得特別詳細，所以湯恩比特別提到大乘。我們現前遭遇到這樣的困難，肯不肯向儒釋道裡面去探討，看看是不是真能解決問題？我們在做，做到今年是五十三年了。我們用科學的工具大概是二十年，我們用網路有二十年，我們用衛星，到今年是第九年，起了很大的作用。我相信我們這個小圈圈裡就不止有八千善人，我們在一起真正學佛的。真是一門深入、長時薰修，五十三年在一起學習，深入經藏，經典裡面這麼多的義趣我們才能看得出來，才懂得它的意思，知道如何落實在自己生活上，真正做到於人無爭、於世無求。對於釋迦佛為我們介紹的西方極樂世界，我們一點疑惑</w:t>
      </w:r>
      <w:r>
        <w:t>都沒有，我們有深信、有切願，我們有信心決定得生淨土。我們對這個世間真放下了，不再有絲毫的貪戀，為什麼？知道萬法皆空，知道一切法無所有、畢竟空、不可得。住平等住，得大自在，得到的是清淨美滿。</w:t>
      </w:r>
      <w:r>
        <w:t xml:space="preserve"> </w:t>
      </w:r>
    </w:p>
    <w:p w14:paraId="7E07FD16" w14:textId="77777777" w:rsidR="00F063BC" w:rsidRDefault="00F063BC">
      <w:pPr>
        <w:pStyle w:val="a3"/>
      </w:pPr>
      <w:r>
        <w:t xml:space="preserve">　　方東美先生當年把佛法介紹給我，他說學佛是人生最高的享受。我們每天不離開老師，念念想著老師的教誨、老師的恩德，把我們在這個苦難的世間解脫出來，這個恩德超過父母。如何報答？那就是認真學習。章嘉大師教我放下、看破，就能契入如來境界。依教奉行，這是報恩！把自己所學習的、所體驗到的點點滴滴，利用這個機緣與同學們在一起分享，這是所謂的弘法利生。我得到好處了，我希望大家都能得到。我證明了佛法所說的，這六十年，學佛六十年，證明佛在經上所講的施財得財富，施法得聰明智慧，施無畏得健康長壽，真的一點都不假，愈施愈多。修三種布施的快樂，樂不可言，人生第一等樂事。你要能做到施而無施、無施而施，入佛境界了。</w:t>
      </w:r>
      <w:r>
        <w:t xml:space="preserve"> </w:t>
      </w:r>
    </w:p>
    <w:p w14:paraId="138521CB" w14:textId="77777777" w:rsidR="00F063BC" w:rsidRDefault="00F063BC">
      <w:pPr>
        <w:pStyle w:val="a3"/>
      </w:pPr>
      <w:r>
        <w:t xml:space="preserve">　　再看底下這一段，第四十七願，聞名得忍。「一二三忍。忍者，安忍也」。忍這個字是會意字，你看它的相，下面是心，上面是刃，是一把刀，刀插在你心上，你還能不能安忍，前面講的安住？若無其事！從這個相，字的相，你就能體會它的意思。特別是在逆境裡、惡緣裡，要能忍、要能讓、要能放下。我有，他要，給他就好了，何必計較？錢財我用他用都一樣，他要就給他，歡歡喜喜。如果命裡有的丟不掉，愈捨愈多，命裡沒有的得不到，無論用什麼方式，你所得到的都是你命裡有的，你說你不是冤枉嗎？你用不正常的手段所得來的命裡有，充其量說，你得來的提早幾天，如是而已。用不正當的手段所取得的，你要付出慘痛的代價，那個代價是什麼？壽命。譬如你有一百年的財富，我用不正當的手段去取得，五十年就把一百年的財富統統取得，你要付出什麼代價？你五十歲就命終了，你把你一百年的財富花光了，你要付出這個代價，這不值得。如果你要隨順自然，中國古人講，「君子愛財，取之有道」，如理如法的取得，你能享一百年，你長壽。了解事實真相，它不是人力可以能得到的，我又何必！佛給我們說出事實真相，原來這些資身之具，包括聰明智慧，都是從布施得來的。那我多修因多好，愈施愈多！多到你享不盡的時候，譬如一</w:t>
      </w:r>
      <w:r>
        <w:t>百年是你的壽命，一百年到了，你的福報很大還有沒享完，那怎麼辦？延壽，你會活到一百一十歲、一百二十歲、一百三十歲、一百五十歲，延壽了。釋迦牟尼佛當年在世有一個學生，一個老比丘，一百六十歲，是學生裡面年齡最長的。所以人看破，了解事實真相，他才肯真正放下；不了解事實真相他放不下，明瞭之後自然他就放下了。所以學習經教是幫助我們了解事實真相，真正功夫就是放下。</w:t>
      </w:r>
      <w:r>
        <w:t xml:space="preserve"> </w:t>
      </w:r>
    </w:p>
    <w:p w14:paraId="756E1254" w14:textId="77777777" w:rsidR="00F063BC" w:rsidRDefault="00F063BC">
      <w:pPr>
        <w:pStyle w:val="a3"/>
      </w:pPr>
      <w:r>
        <w:t xml:space="preserve">　　我們看下面，「《魏譯》云：第一、第二、第三法忍」，這康僧鎧的本子。「法忍者，法為所證之理，心安於法為忍」。佛所說的法，是佛所證得的理，佛為我們講經說法，我們明白了，我們的心真正安於佛的教誨上，這叫忍，我們真正照做。沒有學佛之前，你叫我布施我很難做到，為什麼？賺錢太不容易、太難，哪有那麼輕易的給人？學佛之後明白這個道理，再困難我們也會幫助別人。我還有一碗飯，我會分一半給別人，我明天雖然沒得吃了，今天還能過得去，我今天也能讓一半給別人。沒有搞清楚這個道理做不到！沒有明白這個道理，甚至於學一些不正常的方法去取得一些財富，明瞭之後，這些念頭統統斷乾淨了。</w:t>
      </w:r>
      <w:r>
        <w:t xml:space="preserve"> </w:t>
      </w:r>
    </w:p>
    <w:p w14:paraId="1AC21974" w14:textId="77777777" w:rsidR="00F063BC" w:rsidRDefault="00F063BC">
      <w:pPr>
        <w:pStyle w:val="a3"/>
      </w:pPr>
      <w:r>
        <w:t xml:space="preserve">　　釋迦牟尼佛當年在世，一生沒有跟人化過緣，沒有問人要過錢，或者是一切財物，沒有。問人要的就是一缽飯，一缽飯不一定是一家供養的，每一家吃剩了還有一點點，給他一點點，才帶到第二家去托。佛托缽是規定七家，可以托七家，托一碗飯。如果一家給你給得多，你能吃得飽，就不到第二家去了；七家要是還托不到，你就不必托了，回去，回去有同學供養你。托缽托到之後不是一面走一面吃，不是的，缽有個蓋子蓋好，回去之後大家在一起，把飯倒在一起，混合在一起，在裡面取，自己吃多少取多少。所以「一缽千家飯」，這話是真的，因為佛弟子當年是一千二百五十五人，每個人去托缽，混合在一起真的是千家飯。所以托不到也沒有關係，回去一樣分到吃的。除這個之外，沒有向人求任何一點東西，這個諸位要知道。衣服，衣服是到垃圾堆，人家衣服穿壞了，丟掉、丟棄了，把它撿起來洗洗乾淨，還有可以用的地方把它剪下來，不能用的就不要，這樣拼拼湊湊縫起來這一件衣。小塊的，像我們現在搭的衣，二十五條衣，你看一格一格，那就是各個地方撿起來、湊起來的。布料不相同，顏色不一樣，縫製好之後染色，染成這種顏色。這個顏色是紅色、黃色、藍色、黑色混合在一起，叫染色衣。一生不麻煩別人。世尊也允許出家人自己</w:t>
      </w:r>
      <w:r>
        <w:t>蓋一個小茅蓬遮蔽風雨，可以的，在山上砍幾棵樹，自己動手蓋個小茅蓬。砍樹三天前要祭樹神，請樹神搬家，三天之後你才砍這棵樹，你要用它，不能夠說是不通知，隨便去砍，這個不可以。所以你想想佛菩薩的用心，佛弟子們依教奉行。</w:t>
      </w:r>
      <w:r>
        <w:t xml:space="preserve"> </w:t>
      </w:r>
    </w:p>
    <w:p w14:paraId="23573136" w14:textId="77777777" w:rsidR="00F063BC" w:rsidRDefault="00F063BC">
      <w:pPr>
        <w:pStyle w:val="a3"/>
      </w:pPr>
      <w:r>
        <w:t xml:space="preserve">　　今天很多人說，我化緣是做慈善事業、做好事。中國古聖先賢跟佛菩薩沒有兩樣，都主張「多事不如少事，少事不如無事」，你要化緣去做好事，你已經錯了！你天天依教修行，把功德迴向給十方，這就是你應該做的好事，其他的好事不是你做的。有人把錢送給你了，請你做好事，你憐憫他，他不知道什麼叫好事，這個可以做的。最好怎麼樣？錢不要經手，我教你做什麼事情，你去做。印經是個好事，大家都知道的，財施、法施，果報得財富、得聰明智慧，一舉兩得，好事。我們印《大藏經》，你把錢寄給那個書店，寄給印刷廠，不要給我，我把那個印刷廠的銀行號碼告訴你，你自己去寄。不用經手，別去找那個麻煩！建道場，再問問，你建的這個場裡頭真的有道嗎？如果有道，大家真的得福，要沒有道，那你造罪業，那些人也冤枉，也被你牽連了。為什麼？他幫助你造罪業，錯了！佛教當初傳到中國來，道場、寺院、庵堂是國家建的，那個時候帝王信佛、帝王學佛，他們是佛門的護法，出家人沒有到外面去化小緣的。</w:t>
      </w:r>
      <w:r>
        <w:t xml:space="preserve"> </w:t>
      </w:r>
    </w:p>
    <w:p w14:paraId="6307B5B0" w14:textId="77777777" w:rsidR="00F063BC" w:rsidRDefault="00F063BC">
      <w:pPr>
        <w:pStyle w:val="a3"/>
      </w:pPr>
      <w:r>
        <w:t xml:space="preserve">　　所以我一生沒有建道場。圖文巴這個道場，可以說是唯一的一個道場，是大家群策群力發心幫助這一批年輕的出家人，這悟字輩，成就他們，給他們一個安居養道的一個處所。所以這個道場沒有經懺佛事、沒有法會，這個道場裡面只有教學，學習經教。我們在這裡向政府註冊，政府很難得，同意我們用學院的名義，宗教團體用學院的名義。我們在這裡，我聽說住了三、四年，政府來看，看完之後他告訴我們，他說你們不是宗教，你們是學校。政府承認我們是學校，學校就得開學招生，是有這個計畫，現在就是我們的師資陣容不足。希望在學院，無論是在家出家，認真學習經教，能夠真正學好一、二門，你可以教了，我們去招生，正式對外招生。為什麼不向外面聘老師？外面聘老師跟我們的知見不一樣，教學的方法不一樣，會把這個道場擾亂。換句話說，這個學院是淨宗專宗學院，專修淨土宗的道場，為淨土宗培養弘護人才，這是諸位不能不知道的。唯有一門深入，長時薰修，才能夠把弘護人才培養出來，學多了、學雜了不行，他不會有成就。又何況佛在經上常講，「一經通一切經通」，一法門通，一切法門都通，學成之後，你將來弘揚任何一宗都可以，只要你再用一些時間，你認真去學習。所以忍就是承認、就是肯定，就是把心安下來。</w:t>
      </w:r>
      <w:r>
        <w:t xml:space="preserve"> </w:t>
      </w:r>
    </w:p>
    <w:p w14:paraId="39D20F4F" w14:textId="77777777" w:rsidR="00F063BC" w:rsidRDefault="00F063BC">
      <w:pPr>
        <w:pStyle w:val="a3"/>
      </w:pPr>
      <w:r>
        <w:t xml:space="preserve">　　《大乘義章》九卷有這句話說，「慧心安法，名之為忍」，可見得忍是智慧。智慧從哪來？是從定來的、從清淨心來的，人要不能忍就心浮氣躁，他沒有智慧；人能夠忍，他心是定的，定生智慧。所以慧心安住在法上，這個法是你用智慧肯定它的，你安住在法上，這名叫忍。「此上法忍，諸家之說不一，有深淺之別」。這就是第四十七願，願文裡面所說的忍，只說「清淨歡喜，得平等住，修菩薩行，具足德本，應時不獲一二三忍」，這是經上的原文，沒有說明這個忍的意義。所以各家，也就是不同的宗派，對於這個一二三忍有不同的解釋。念老很慈悲，都給我們舉出來，「例如《仁王經》」，《仁王經》講五種忍，第一個「伏忍」，第二個「信忍」，第三個「順忍」，第四個「無生法忍」，第五「寂滅忍」，《仁王經》上說五種。《仁王經私記》這是註解，註解的名字，它裡頭對這五種忍有解釋，這五種忍從初地開始，「初地、二地、三地得無漏信，名信忍」，這是第二個。在信忍之前，伏，是把煩惱伏住，也能忍，那功夫淺，到信忍才算是真的得真正信心，不再疑惑了，叫斷疑生信。這是第一個，初、二、三地，無漏信就是斷疑生清淨信心。「四、五、六地趣向無生」，無生是一切法不生不滅，但是沒證得，向這個方向精進，稱為「順忍</w:t>
      </w:r>
      <w:r>
        <w:t>」，順著這個方向去走，順忍。「七、八、九地，諸念不生，名無生忍」，也叫無生法忍。「十地、妙覺，得菩提果，名寂滅忍。」這是從初地講起，《仁王經》上的五忍。</w:t>
      </w:r>
      <w:r>
        <w:t xml:space="preserve"> </w:t>
      </w:r>
    </w:p>
    <w:p w14:paraId="4AA21287" w14:textId="77777777" w:rsidR="00F063BC" w:rsidRDefault="00F063BC">
      <w:pPr>
        <w:pStyle w:val="a3"/>
      </w:pPr>
      <w:r>
        <w:t xml:space="preserve">　　「古注經家中，有認為伏忍、信忍、順忍，即本經之三忍者」，本經第一、第二、第三，有這種說法的。「甚至有以最初伏忍之上中下三位」，伏忍上品、中品、下品這三位，認為是《無量壽經》上講的這三種忍。「蓋皆不許他方菩薩聞佛名號，應時即得一忍，二忍，乃至無生法忍也」，這是念老的評語。這種講法，這就是不承認他方世界的菩薩，聽到阿彌陀佛的名號，這經上說，應時即得一、二，乃至無生法忍。無生法忍這個地位高，那一忍、二忍怎麼會是伏忍的上中下三品？那位子還太低了。所以下面念老就提出疑問，「但據經文」，這個經文裡，三忍當中包括無生法忍，這經文上講得清清楚楚，第三是無生法忍，《魏譯》裡頭有，第一、第二、第三法忍。所以念老講，這三忍當中包括無生法忍，這是經文上有證據的。</w:t>
      </w:r>
      <w:r>
        <w:t xml:space="preserve"> </w:t>
      </w:r>
    </w:p>
    <w:p w14:paraId="46ADB429" w14:textId="77777777" w:rsidR="00F063BC" w:rsidRDefault="00F063BC">
      <w:pPr>
        <w:pStyle w:val="a3"/>
      </w:pPr>
      <w:r>
        <w:t xml:space="preserve">　　《魏譯》，下面講了，康僧鎧的本子，第三十四願說，「設我得佛，十方無量不可思議諸佛世界眾生之類，聞我名字，不得菩薩無生法忍，諸深總持者，不取正覺」，這有無生法忍。那《宋譯》的呢？「聞我名者，應時即得初忍、二忍乃至無生法忍，成就阿耨多羅三藐三菩提」，這經文上很明顯。「可見願文中之第三法忍，決定是無生法忍也」，這真叫有憑有據，不是隨便說的。無生法忍，一般大乘經上講七地、八地、九地所證得的，這個地位高！十地是寂滅忍的下品，等覺是中品，妙覺果位是上品。這也是過去許多大德，全是這三種忍，與本經的經義相應。這一、二、三忍，我們看看諸家說法，然後細心觀察，與本經的宗旨相不相應，哪一種說法相應。特別是彌陀名號功德不可思議，他得忍，應當是得無生法忍，這前面二、三忍不可能是一般菩薩，應當是法身菩薩級別高的，才能夠講得通。今天時間到了，我們就學習到此地。</w:t>
      </w:r>
    </w:p>
    <w:sectPr w:rsidR="00F063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B1CC2" w14:textId="77777777" w:rsidR="00F063BC" w:rsidRDefault="00F063BC" w:rsidP="00E03C02">
      <w:r>
        <w:separator/>
      </w:r>
    </w:p>
  </w:endnote>
  <w:endnote w:type="continuationSeparator" w:id="0">
    <w:p w14:paraId="644FE600" w14:textId="77777777" w:rsidR="00F063BC" w:rsidRDefault="00F063BC" w:rsidP="00E0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E8A89" w14:textId="77777777" w:rsidR="00F063BC" w:rsidRDefault="00F063BC" w:rsidP="00E03C02">
      <w:r>
        <w:separator/>
      </w:r>
    </w:p>
  </w:footnote>
  <w:footnote w:type="continuationSeparator" w:id="0">
    <w:p w14:paraId="330DDD31" w14:textId="77777777" w:rsidR="00F063BC" w:rsidRDefault="00F063BC" w:rsidP="00E03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02"/>
    <w:rsid w:val="00B519F4"/>
    <w:rsid w:val="00E03C02"/>
    <w:rsid w:val="00F0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FC7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C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C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