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48B3" w14:textId="77777777" w:rsidR="005408FD" w:rsidRDefault="005408FD">
      <w:r>
        <w:t xml:space="preserve">忍力成就　　（第二集）　　</w:t>
      </w:r>
      <w:r>
        <w:t>2011/2/18</w:t>
      </w:r>
      <w:r>
        <w:t xml:space="preserve">　　澳洲淨宗學院（節錄自淨土大經解演義</w:t>
      </w:r>
      <w:r>
        <w:t>02-039-0289</w:t>
      </w:r>
      <w:r>
        <w:t>集）　　檔名：</w:t>
      </w:r>
      <w:r>
        <w:t xml:space="preserve">29-210-0002 </w:t>
      </w:r>
    </w:p>
    <w:p w14:paraId="49F1DF0E" w14:textId="77777777" w:rsidR="005408FD" w:rsidRDefault="005408FD">
      <w:pPr>
        <w:pStyle w:val="a3"/>
      </w:pPr>
      <w:r>
        <w:t xml:space="preserve">　　諸位法師，諸位同學，請坐。請看《大乘無量壽經解》第三百四十六面第四行，從當中看起，從第二「外忍」。</w:t>
      </w:r>
      <w:r>
        <w:t xml:space="preserve"> </w:t>
      </w:r>
    </w:p>
    <w:p w14:paraId="5F0708CE" w14:textId="77777777" w:rsidR="005408FD" w:rsidRDefault="005408FD">
      <w:pPr>
        <w:pStyle w:val="a3"/>
      </w:pPr>
      <w:r>
        <w:t xml:space="preserve">　　「云何名菩薩外忍？菩薩從他聞惡言罵詈、毀辱誹謗，或毀辱父母兄弟姊妹眷屬、和尚阿闍黎師徒同學，或聞毀佛法僧，有如是種種毀訾，菩薩忍辱，不生瞋恚，是名外忍。」前面的苦惱是從內來的，飢渴寒熱、憂悲疼痛、身心楚切都是從內發的，特別是病痛，衰老、病痛，所謂是老苦、病苦。外忍是講從外面來的，這些逆境是從他，別人以惡言毀謗、侮辱這一類的，乃至於陷害都要能夠忍。或者聽到別人毀辱自己的父母、兄弟姊妹、眷屬，無論是有意無意。出家學佛了，毀謗你的老師，阿闍黎這都是老師，和尚是親教師，他雖然沒有親自教我，他講經教學我去聽過他的課，這個人就稱他作阿闍黎。師徒、同學，在我們面前毀謗這些人，或者是毀謗佛法，毀謗佛法僧。在這種狀況之下，修菩薩道的人要能忍。</w:t>
      </w:r>
      <w:r>
        <w:t xml:space="preserve"> </w:t>
      </w:r>
    </w:p>
    <w:p w14:paraId="2BE9B62E" w14:textId="77777777" w:rsidR="005408FD" w:rsidRDefault="005408FD">
      <w:pPr>
        <w:pStyle w:val="a3"/>
      </w:pPr>
      <w:r>
        <w:t xml:space="preserve">　　我在很多年之前，五十多年前，還沒有出家，在台中跟李老師學經教。那個時候李老師派我在慈光圖書館服務，圖書館是老師創辦的，我在裡面做管理員。管理員有三個人，我是其中一個，也是做義工。有一天遇到一個同鄉，不認識，他說他是安徽人，同鄉，是個虔誠的基督教徒。看到我學佛了，好像很同情我，路走錯了，怎麼會搞迷信去？對於佛教嚴厲的批評。我看到這個樣子，一切順著他，他怎麼批評我都點頭，是、是。講了一個多鐘點，他很累了，我倒了一杯茶給他喝，繼續再講，足足講了兩個小時。我說難得你說了這麼多話，原來佛教是這樣子，你真正救了很多佛教徒，讓他們回頭是岸，所以信基督教好事情。我說我有個問題向你請教。好，什麼問題，你問。我說我們要批評一篇文章，是不是要先把這個文章看一遍？那當然的。我說請教你，你有沒有看過佛經？這一問，他沒看過。我說我們這個地方圖書館，每個星期三老師在這裡講經，你有沒有來聽過？沒有。我說這不行，知己知彼百戰百勝，你沒有看過經、沒有聽過講，你這樣批評佛教，我說你膽子倒不小，閱覽室還有很多人，你不怕那些人笑話你嗎？我這幾句話一說，他滿臉就紅了，不好意思了，走了。</w:t>
      </w:r>
      <w:r>
        <w:t xml:space="preserve"> </w:t>
      </w:r>
    </w:p>
    <w:p w14:paraId="3FFED967" w14:textId="77777777" w:rsidR="005408FD" w:rsidRDefault="005408FD">
      <w:pPr>
        <w:pStyle w:val="a3"/>
      </w:pPr>
      <w:r>
        <w:t xml:space="preserve">　　第二天來了，帶了牧師來，很客氣，有點君子風度，不錯，來道歉。我說歡迎，歡迎你來聽經，歡迎你來聽講，把佛教毛病統統找清楚了，你把它一一糾正過來，你救了多少佛教徒，這個功德無量！他們走了以後，我們旁邊還有兩位我們的老同修，告訴我，他說他那些批評，我們看到你一面聽，頭不斷的在點頭，我們都替你著急，沒有想到你最後有這麼一著。我說我一聽就曉得他是外行，讓他發，發得足足的，這一棒打下去，那就有分量了。我這樣告訴大家。佛教是禁得起批評的，我說對這種人不能夠跟他辯駁，他沒有看過、沒有接觸過，一無所知，道聽塗說，這種人給他發足了再來問他。我們問他是很合理的，我們歡迎你批評，不是拒絕，也不是說你不應該，應該批評。但是，你一定要對佛教了解，沒有透徹的了解，沒有說話的資格，這是求學的態度，不能不知道。</w:t>
      </w:r>
      <w:r>
        <w:t xml:space="preserve"> </w:t>
      </w:r>
    </w:p>
    <w:p w14:paraId="2EE72454" w14:textId="77777777" w:rsidR="005408FD" w:rsidRDefault="005408FD">
      <w:pPr>
        <w:pStyle w:val="a3"/>
      </w:pPr>
      <w:r>
        <w:t xml:space="preserve">　　所以不忍不行，忍，你看我們應對他的都是和顏愛語，沒有一點點偏袒我們的教，而抵制其他宗教，沒有。我們說宗教都是好的，深入經藏你就明白了。那以後就變成朋友，到這邊來找我聽我談，不是我聽他的，他來聽我的。我們告訴他，佛教跟任何宗教沒有衝突，佛陀在世，有許多宗教裡面的傳教師、宗教裡面的執事人員都來</w:t>
      </w:r>
      <w:r>
        <w:lastRenderedPageBreak/>
        <w:t>皈依佛陀、來學佛，釋迦牟尼佛沒有讓他放棄宗教才可以來學佛，沒有。你們在經典上都看到，《地藏經》婆羅門女，佛菩薩沒有叫她放棄婆羅門教，她兩樣都學，婆羅門是她的宗教，佛教是她的教育，不衝突。信仰宗教，在學校一樣念書，學校沒有說你有宗教信仰不可以到學校來，沒有這一條。我們把這個說給他聽，他很驚訝。這是你說的嗎？不是，經典上這樣說的，你去看就明白了。佛陀是教育，但是現在社會國家把它列入宗教，我們稱它是宗教的教育。對外要忍，忍才能夠化解誤會、化解對立、化解衝突，如果說一聽到就生氣，那就錯了，這個怨愈結愈深，這樣會造成無謂的衝突。這是講外忍。</w:t>
      </w:r>
      <w:r>
        <w:t xml:space="preserve"> </w:t>
      </w:r>
    </w:p>
    <w:p w14:paraId="7469712C" w14:textId="77777777" w:rsidR="005408FD" w:rsidRDefault="005408FD">
      <w:pPr>
        <w:pStyle w:val="a3"/>
      </w:pPr>
      <w:r>
        <w:t xml:space="preserve">　　第三，「云何名菩薩法忍？佛於諸經說微妙義，諸法寂靜，諸法寂滅如涅槃相，不驚不怖。作是念言：我若不解是經，不知是法，終不得菩提。是故菩薩勤求咨問讀誦，是名法忍。」法忍是什麼？修學佛法要忍，特別是大乘。我們從世尊一生教學的歷史就能看出，世尊開悟之後，從鹿野苑度五比丘，這是教學的開始。最初五個學生，以後慢慢愈來愈多，到一千二百五十五人，這些人是常隨弟子，始終跟著佛，佛到哪裡他們跟到哪裡，沒離開過。佛對他們的教導，你看前面十二年講《阿含經》，小乘經。我們知道，佛依二諦說法，佛講經教學根據二諦，前面學過，真諦跟俗諦。真諦是佛親證的境界，那個境界高深莫測，一般人不懂。不懂，對他就沒有緣分，他聽不進去，他聽了懷疑，甚至於就離開了，他不知道自己程度不夠，他說你胡說八道。所以佛的教學有善巧方便，先教世諦，教你怎樣做個好人，怎樣得到幸福美滿的一生，這大家都歡喜。所以小乘裡面多分都是世法，俗諦，真諦很少很少，不常說。</w:t>
      </w:r>
      <w:r>
        <w:t xml:space="preserve"> </w:t>
      </w:r>
    </w:p>
    <w:p w14:paraId="0C2789D7" w14:textId="77777777" w:rsidR="005408FD" w:rsidRDefault="005408FD">
      <w:pPr>
        <w:pStyle w:val="a3"/>
      </w:pPr>
      <w:r>
        <w:t xml:space="preserve">　　「諸法寂靜，諸法寂滅」，這些在小乘很少講。十二年小乘告一段落了，講方等，方等好比是中學，把你引導入大乘；方等講了八年，真的就入大乘，那就講這些了，說微妙義，般若，般若是大學，二十二年；最後八年講《法華》，《法華》相當於研究所，《法華經》的教義跟《華嚴經》是通的。《華嚴經》雖然是最早講，沒人知道，佛在定中講的。我們一般凡夫是看到釋迦牟尼佛在菩提樹下打坐、入定了，十幾二十天沒起來，就坐在那裡。殊不知佛在定中講經，什麼人聽？四十一位法身大士，人數無量無邊。沒有定功，不能進入釋迦牟尼佛定中境界的，那你就沒有資格聽經；有資格聽經，你也入定了，入釋迦牟尼佛的這個境界。所以小乘人不承認《華嚴》，說《華嚴》是偽經，不是佛說的。誰造的？龍樹菩薩造的，龍樹菩薩從龍宮裡傳出來的。龍樹菩薩能造得了《華嚴經》嗎？能造《華嚴經》的那就是佛陀，沒話說的。</w:t>
      </w:r>
      <w:r>
        <w:t xml:space="preserve"> </w:t>
      </w:r>
    </w:p>
    <w:p w14:paraId="63DFC376" w14:textId="77777777" w:rsidR="005408FD" w:rsidRDefault="005408FD">
      <w:pPr>
        <w:pStyle w:val="a3"/>
      </w:pPr>
      <w:r>
        <w:t xml:space="preserve">　　所以我們從世尊一生教學像辦學校，小學、中學、大學、研究所，這樣把人教出來了。我們學佛要是沒有耐心，四十九年，你沒有耐心你能畢得了業嗎？不是我們現在的學校。現在的學校，你看從幼稚園、小學、初中、高中、大學、研究所，也要二十多年，沒有二十多年這種耐心，你畢不了業。可是佛法的畢業是開悟，大徹大悟，明心見性，什麼時候有這樣的人？般若會上就有了；換句話說，在後一半的時候，就是後三十年，前面二十年沒有開悟的，後面二十年有。般若會上開悟的有了，法華會上開悟的就更多，所以成佛的《法華》，一部經沒講完就開悟了，證果的，沒有講到證無上菩提，證阿羅漢果的、證辟支佛果的很多。所以這是講，對佛法的修學要有法忍。</w:t>
      </w:r>
      <w:r>
        <w:t xml:space="preserve"> </w:t>
      </w:r>
    </w:p>
    <w:p w14:paraId="1A5A7537" w14:textId="77777777" w:rsidR="005408FD" w:rsidRDefault="005408FD">
      <w:pPr>
        <w:pStyle w:val="a3"/>
      </w:pPr>
      <w:r>
        <w:t xml:space="preserve">　　今天我們繼承祖師大德所傳的，又知道學習的祕訣，為什麼我們不能成就？就是不能忍辱。你能不能忍十年？能忍十年就成就了，這是真的，不是假的。前兩年的時</w:t>
      </w:r>
      <w:r>
        <w:lastRenderedPageBreak/>
        <w:t>間，把儒釋道三個根、把文言文學好，文言文沒有別的，就是背書。在早年，我曾經建議過同學，《無量壽經》四十八品就等於四十八篇。老師當年教導我們是用《古文觀止》，讓我們自己在裡面選五十篇，熟讀，要能背誦、要能講解。你能背五十篇古文、講五十篇古文，你的文言文基礎就拿到，有能力看文言文了，你看《四庫全書》、看《大藏經》，文字的障礙沒有了。所以我比喻這五十篇文言文就好像是《四庫全書》的鑰匙、《大藏經》的鑰匙，一個星期背一篇，一年正好，五十個星期，你就學完了。老師又說，進一步的說，如果能熟讀一百篇，兩年的時間，你就有能力寫文言文。所以不難！老祖宗留下來的東西，中國人特別喜歡簡要詳明，簡單、扼要、詳細、明瞭，怎麼會給我們找麻煩？哪有這種道理！</w:t>
      </w:r>
      <w:r>
        <w:t xml:space="preserve"> </w:t>
      </w:r>
    </w:p>
    <w:p w14:paraId="1B4F6F50" w14:textId="77777777" w:rsidR="005408FD" w:rsidRDefault="005408FD">
      <w:pPr>
        <w:pStyle w:val="a3"/>
      </w:pPr>
      <w:r>
        <w:t xml:space="preserve">　　所以，老祖宗對後人的這種愛護，設想的周到，在全世界任何國家民族找不到，這文言文的發明還得了嗎？這種方法它超越了時空，不受空間維次的限制。語言是會起變化的，隨著居住地區起變化，我們講的方言，也隨著時代起變化。世界上其他國家語文是走同一個路子，幾百年之後，語言變了，前人寫的東西後人看不懂了。歐洲的拉丁文就是個很好的例子，只有考古學家，還不能完全了解。中國老祖宗早就知道有這麼回事情，所以他們有智慧，創造了文言文，文言跟語言分開，語言隨著時間地區會變，文言文永遠不變。你只要能夠學習，你看頂多兩年時間，你不但有能力閱讀，你有能力寫作。寫作很重要，為什麼？用文言文寫作留給後人，幾百年以後、幾千年以後人看到的時候，能看得懂你這個東西，你的信息傳下去，他們真能得受用。這個工具了不起，比現代先進的科學技術還要高明。現在科學技術不錯，你說話能把你音聲錄下來，音聲錄下來，幾百年之後語言變了，雖然聽，聽不懂，那也沒有用處，那就不如文言文了。</w:t>
      </w:r>
      <w:r>
        <w:t xml:space="preserve"> </w:t>
      </w:r>
    </w:p>
    <w:p w14:paraId="516E099B" w14:textId="77777777" w:rsidR="005408FD" w:rsidRDefault="005408FD">
      <w:pPr>
        <w:pStyle w:val="a3"/>
      </w:pPr>
      <w:r>
        <w:t xml:space="preserve">　　文言文千萬年之後的人他能聽得懂，前人的智慧、經驗、方法、成果，都能夠原原本本的一代一代傳下去。全世界中國人獨有。文化沒有國家、族群的界限，那個意思就是說，文言文應當向全世界推展，理由是什麼？理由是中國有最豐富、最圓滿的人文的文化。這一分財產是整個地球全人類所共享的，你只要拿到這把鑰匙你就有分，《四庫全書》、《大藏經》就是你傳家之寶。《四庫全書》是五千年前老祖宗傳下來的珍寶，《大藏經》是三千年前佛陀傳下來的珍寶，你只要有這把鑰匙，你就全得其受用，你能夠成聖、成賢、成菩薩、成佛，這還得了嗎？這個意思我們要懂、要明瞭，這絕不是迷信。認真的學習。</w:t>
      </w:r>
      <w:r>
        <w:t xml:space="preserve"> </w:t>
      </w:r>
    </w:p>
    <w:p w14:paraId="05736C55" w14:textId="77777777" w:rsidR="005408FD" w:rsidRDefault="005408FD">
      <w:pPr>
        <w:pStyle w:val="a3"/>
      </w:pPr>
      <w:r>
        <w:t xml:space="preserve">　　我們學習，小時候沒學到不知道，不能怪你，因為什麼？父母不知道。也不能怪父母，祖父母不知道。傳統文化疏忽應該有兩百年了，我們對它產生了偏見、產生了誤會，不想學它，至少有一百年，一百年應該是四代。釋迦牟尼佛知道這個事情，就在這部經上佛說過了，說得非常中肯，他說「先人不善」，前人，我的父母、祖父母，甚至於曾祖父母，他們不曉得這個事情，「不識道德，無有語者」，沒人告訴我們。現在我們的父母教子女都是教他競爭，跟外國人學了，對自己中國文化陌生、不認識了，所以不能怪責他們。佛這個話說得多麼慈悲、多麼中肯，忠恕，要原諒他。我們今天知道了，抓緊時間補習，把這門課補出來，我們就有能力承傳。這個歷史的任務、祖宗的慧命，中國古人講「為往聖繼絕學」，佛法裡面講「續佛慧命」，我們今天要把這個擔子擔起來。絕學、慧命要從我來傳起，你發這樣的心，你就得到三寶威神的加持、祖宗福佑，祖宗保佑你，你是三寶的傳人，你是中國傳統儒釋道三家的傳人。能不能做到？具足忍力的人就能做到，經文上說「忍力成就」，你能忍你就能成就。這是菩薩法忍，學佛的人應該是這樣的心態。</w:t>
      </w:r>
      <w:r>
        <w:t xml:space="preserve"> </w:t>
      </w:r>
    </w:p>
    <w:p w14:paraId="380FB75F" w14:textId="77777777" w:rsidR="005408FD" w:rsidRDefault="005408FD">
      <w:pPr>
        <w:pStyle w:val="a3"/>
      </w:pPr>
      <w:r>
        <w:lastRenderedPageBreak/>
        <w:t xml:space="preserve">　　「我若不解是經，不知是法，終不得菩提」，我們要常常講，我如果不解《四庫》、不解經藏、不知是法，終不得菩提。要常常有這個心，鼓勵自己。「是故菩薩勤求咨問讀誦」，認真努力，求學！古時候求學有老師，尋師訪友，今天老師沒有了，可能志同道合的你也找不到，但是今天有異方便，就是跟古人不同的方便，這些經書很容易得到。這個異方便是印刷術發達，古時候沒有印刷術，書是要抄寫的。抄寫，你想想看你一生能抄多少，那個太辛苦了。而且你找不到，那時候的書分量太少了，你到哪裡去找到書你去抄一本。現在這個不操心了，《大藏經》、《四庫全書》從前人不敢想像，什麼人家裡能夠有一套《大藏經》？我告訴諸位同學，我在年輕的時候，二十幾歲我才知道，我們安徽省一個省有多少部藏經？兩套半，完整的只有兩套，還有一套是殘缺的，你就想想看。我們那個省文化還算是不錯的，還是高文化的。《四庫》有沒有？《四庫》沒有。《四庫》在當年，總共只抄寫了七套，國家放在七個地方，如果你要想看《四庫》，在我們家鄉，要到南京，或者是到杭州，那邊有一套，要到那邊去抄寫。原本是手抄的，這個書不能借出來的。現在方便了，現在我們這個小小的淨宗學院，我們這裡面有十套不同版本的《大藏經》、有十套</w:t>
      </w:r>
      <w:r>
        <w:t>《四庫全書》，你說在以前誰敢想像，不敢想像。典籍得來容易，現在不必那麼辛苦去抄，有的還抄錯、抄漏掉，這常有的事情。現在影印機、電腦多方便，你所需要的東西，可以從《四庫》裡面掃瞄到電腦，印出來跟原書一樣，這方面比古人的方便太多了。問題是我們有古人那種精神、那種忍力，鍥而不捨的去學習，那你就成功了。</w:t>
      </w:r>
      <w:r>
        <w:t xml:space="preserve"> </w:t>
      </w:r>
    </w:p>
    <w:p w14:paraId="4DFA7DB8" w14:textId="77777777" w:rsidR="005408FD" w:rsidRDefault="005408FD">
      <w:pPr>
        <w:pStyle w:val="a3"/>
      </w:pPr>
      <w:r>
        <w:t xml:space="preserve">　　現在成功的人有沒有？有，我見過，我還聽到過有幾個人，沒見面，都是在網路、在衛星電視。他們抓到一個祕訣，就是一門深入、長時薰修，十年、八年他成就了。當然這裡面最重要是修學環境，自己能什麼事情不聞不問，定下心來在這個地方讀十年書，有人護持你，衣食住行有人照顧，這到哪裡去求？短時間的照顧容易找到，沒有長時期的照顧，你怎麼會成就？你們同學都曉得，我是跟三個老師學的，學成之後，如果沒有韓館長三十年的照顧，我就沒有了。不是還俗，就是去趕經懺佛事，不可能在今天還在研究經教，跟大家在一起分享。所以我深深感觸到護法的人重要，沒有人護持，你不會成就；有人護持，你自己真幹，鍥而不捨，你決定成功。所以我今天在想，我們的學院執事，就是服務的人員，我們要聘請，讓出家人什麼事都不要做，讀書。我來供養大家，供養大家十年。你們十年真正懂得，不難，紮三個根、學文言文，文言文用經典可以、用祖師大德的作品也可以，譬如《印光大師文鈔》，蕅益大師的、蓮池大師的，這都是明末清初。蓮池大師的《竹窗隨筆》寫得好，不難懂；蕅益大師的《宗論》，《靈峰宗論》篇篇都是好文章，我們出家人學這個。在家同修要到這個地方來讀書求學也歡迎，我們也發心供養你。你到這個地方來</w:t>
      </w:r>
      <w:r>
        <w:t>，定下心來，十年不出門，儒釋道的經論專攻一部。學道的，學《莊子》的，《莊子》的文章好，一流的作品；老子《道德經》不長，八十一篇，總共只有五千多字。背這些文章都很好，這都可以做文言文的基礎，入門。我們是半路出家，不是從小扎根，從小扎根容易，我們現在都三十以上，四十歲了，才發心，來得及，不是來不及。四十歲發心，五十歲出來正好；五十歲發心，你看六十歲成就。劉素雲居士五十五歲發心，六十五歲成就，給大家做出最好的榜樣。</w:t>
      </w:r>
      <w:r>
        <w:t xml:space="preserve"> </w:t>
      </w:r>
    </w:p>
    <w:p w14:paraId="1DB5DD41" w14:textId="77777777" w:rsidR="005408FD" w:rsidRDefault="005408FD">
      <w:pPr>
        <w:pStyle w:val="a3"/>
      </w:pPr>
      <w:r>
        <w:t xml:space="preserve">　　我來想個方法，無論在家出家，利用這個道場，大家好好的來學習，讓你們萬緣放下，一心在這個地方求學讀書，成就你們。世法、佛法，古人常講，「不孝有三，無後為大」，這「後」不是人多，人口不斷增加，但是沒有聖賢人出來，這叫無後；沒有人能繼承傳統文化，沒有人能續佛慧命，這叫無後。我們發個大心供養後人，真正發這個心的，你們告訴我，真正發心，常住裡面所有的事情絕不會讓你做，讓你專</w:t>
      </w:r>
      <w:r>
        <w:lastRenderedPageBreak/>
        <w:t>心讀書，學儒、學道、學佛都好。今天儒釋道都缺乏人才，儒釋道學習都要遵守前人立下的規矩，儒家所講的「教之道，貴以專」，佛法所說的「一門深入，長時薰修」。我在這個地方樂觀其成。希望同修對我的說話要認真，我不是兒戲、不是說著玩的，我是誠心誠意在祈求。</w:t>
      </w:r>
      <w:r>
        <w:t xml:space="preserve"> </w:t>
      </w:r>
    </w:p>
    <w:p w14:paraId="64F5BF2F" w14:textId="77777777" w:rsidR="005408FD" w:rsidRDefault="005408FD">
      <w:pPr>
        <w:pStyle w:val="a3"/>
      </w:pPr>
      <w:r>
        <w:t xml:space="preserve">　　你們真正發心，在目前這個環境，你們一年生活費用多少訂個標準，我會找護法的人來護持。南昆士蘭大學我送給他們的獎學金，一個學生一年是一萬塊錢，四年畢業我送他四萬塊錢。一個學生四萬，我供養五個學生，不多，一年二十萬，四年畢業。我供養你們的期限十年，一年一萬的話，一個人是十萬，十個人一百萬，一百個人一千萬，我還可以供養得起。你們什麼都不要做了，就像學校做學生一樣，好好學習。十方護法的這些大眾功德不可思議，他們花錢不多，你們十年，一個人才不過十萬塊錢，十萬塊錢培養一個聖人，這還得了，多大的功德，到哪兒去找！所以常住有這筆收入，就可以雇用道場裡面一些工作人員，完全發給工資，聘請的，他們得認真護持、認真工作。不立制度，怕的是將來這個十年又空過，那真是可惜。這個十年讓我們深深反省，我們出了什麼問題？我們的過失在哪裡？亡羊補牢還不算晚，未來的十年我們決定要掌握住。這個制度能收到很好的成效，那就一直把它發揚光大。我想將來，寺院庵堂不會再做經懺佛事，不會再做法會，好好的為正法久住培養人才，為中國優良文化傳統培養師資，這是我們當前最重要的大事！菩薩法忍。</w:t>
      </w:r>
      <w:r>
        <w:t xml:space="preserve"> </w:t>
      </w:r>
    </w:p>
    <w:p w14:paraId="42B44D3C" w14:textId="77777777" w:rsidR="005408FD" w:rsidRDefault="005408FD">
      <w:pPr>
        <w:pStyle w:val="a3"/>
      </w:pPr>
      <w:r>
        <w:t xml:space="preserve">　　我們再看下面這一條，第四，「云何名菩薩隨佛教忍？」這是佛教你，你得要去做，菩薩能隨順佛的教誨，佛是老師，菩薩是學生。「菩薩瞋惱」，瞋恚、煩惱；「毒」，毒是三毒，貪瞋痴慢，貪瞋痴慢疑我常常說它作五毒，這些念頭生起來的時候，「作是思維」，底下這就是佛陀教導的，這是用觀想的方法，「此身從何而生」，這身怎麼來的？「從何而滅？」這身從哪來的？四大、五蘊和合而生。它怎麼滅的？四大分散，物質現象的身體、精神現象的受想行識統統分散，滅了，教我們想這個。「從我生者，何者是我？」像《楞嚴經》七處徵心一樣，你去找，追根究柢，你去找。「從彼生者，何者是彼？法相如是，從何因緣生？」佛家講緣生論，有情眾生，「因緣所生法」，《中觀論》上說的，「我說即是空」，緣聚的時候有，緣散就沒有了，聚散無常。遍法界虛空界諸佛剎土依正莊嚴，法爾如是。</w:t>
      </w:r>
      <w:r>
        <w:t xml:space="preserve"> </w:t>
      </w:r>
    </w:p>
    <w:p w14:paraId="1A03C480" w14:textId="77777777" w:rsidR="005408FD" w:rsidRDefault="005408FD">
      <w:pPr>
        <w:pStyle w:val="a3"/>
      </w:pPr>
      <w:r>
        <w:t xml:space="preserve">　　佛經裡有科學，《華嚴經》的「華藏世界品」、「世界成就品」，那裡頭講什麼？講宇宙的源起。太空從哪來的？太空當中有這麼多的星系、這麼多的星球，從哪來的？星球裡又有這麼多的眾生，有動物、有植物、有礦物。佛經上講的科學跟現代最新的科學不謀而合，科學也走到這個方向了，宏觀宇宙，太空物理，微觀世界，量子力學，就是佛法裡面講的阿賴耶。科學家說這個宇宙只有三樣東西，除這三樣東西之外一無所有。這三樣是什麼？第一個是能量，第二個是信息，第三個是物質。就像我們這萬花筒一樣，萬花筒裡面只有三樣東西，紅的、黃的、藍的三個碎片，除這之外什麼都沒有，你把它裝在裡頭轉一轉，變化無窮。這三樣東西，佛經上說過，現在科學家發現了，能量就是阿賴耶的業相，信息就是阿賴耶的轉相，物質是阿賴耶的境界相，這阿賴耶的三細相。這三樣東西組成整個宇宙裡面的現象，物質現象、精神現象、自然現象，就這三樣東西變化出來的，賢首大師《還源觀》上講「出生無盡」。我學《還源觀》的時候，這一句我怎麼想都想不通，怎麼會出生無盡？以後忽然想到小時候玩的萬花筒，不就是這個現象嗎？我提了萬花筒，就有很多朋友給我收集，大概我現在有二、三十個萬花筒，大家找來送給我的。這個原理就這麼簡單</w:t>
      </w:r>
      <w:r>
        <w:t>，宇宙不複雜。</w:t>
      </w:r>
      <w:r>
        <w:t xml:space="preserve"> </w:t>
      </w:r>
    </w:p>
    <w:p w14:paraId="1D9623D7" w14:textId="77777777" w:rsidR="005408FD" w:rsidRDefault="005408FD">
      <w:pPr>
        <w:pStyle w:val="a3"/>
      </w:pPr>
      <w:r>
        <w:lastRenderedPageBreak/>
        <w:t xml:space="preserve">　　微觀世界，在佛經裡頭，我們前面念過，毛、塵，一毛一塵，毛是汗毛，正報裡面最小的，汗毛尖端；塵是依報裡頭最小的，佛經上講塵我們肉眼看不見的。塵是什麼？科學裡面講的原子、電子、基本粒子夸克，講這些東西。最近這三十年，科學又進了一大步，發現微中子，物質，最小的物質，應該就是量子，小光子。它的體積是一個電子的百億分之一，我們前面學過，這是黃念老，他是個學科學的，把這樁事情給我們提示了，講一毛一塵的微點。我們記載是前面，我來翻翻看能不能翻得到。翻到了，三百三十八面。一九八０年以後，科學家發現的微中子，對，一百億分之一，是一個電子的一百億分之一；換句話說，一百億個微中子組成一個電子。這些現象，它們在空氣當中，我們沒辦法覺察它。佛告訴我們，一切法從心想生，我們的心地真誠、善良、慈忍，這個心態好，所有物質現象都變成最好的。我們的心態如果是自私自利、貪瞋痴慢、殺盜淫妄，那麼所有這些微點它會跟著我們念頭，我們念頭都播放出去，它們統統都收得到，它就變成病毒。這個病毒就變成空氣裡面的傳染病，這些細菌、微菌，我們曉得它怎麼來的，這是大災難裡面殺傷力最嚴重的；它不是火山、不是地震，是這些，我們不能不知道，不能不注意這些。所以科學家告</w:t>
      </w:r>
      <w:r>
        <w:t>訴我們，如何應對這些災難，教我們要棄惡揚善、要改邪歸正、要端正心念，跟佛法所講的理論完全相同，你能不信嗎？</w:t>
      </w:r>
      <w:r>
        <w:t xml:space="preserve"> </w:t>
      </w:r>
    </w:p>
    <w:p w14:paraId="23E9B192" w14:textId="77777777" w:rsidR="005408FD" w:rsidRDefault="005408FD">
      <w:pPr>
        <w:pStyle w:val="a3"/>
      </w:pPr>
      <w:r>
        <w:t xml:space="preserve">　　我們身有病痛，這是講內忍，有內忍，功夫不錯，但是如何把這些病痛化解這更重要。病痛的化解就是從念頭，錯誤的念頭、錯誤的想法、錯誤的看法要放下，要把它修正過來，心裡面常常懷著倫理、道德、因果，常常想著這些。中國老祖宗留給後人，歸納到最後只有十二個字，念念不離這十二個字，「孝悌忠信、禮義廉恥、仁愛和平」。這是中國傳統文化千萬年的精髓之所在，念念當中不捨離，你就身心健康，你什麼毛病都沒有了。虛空當中雖然有這些病毒，病毒附在小光子裡頭，你怎麼辦？你一呼吸，到身體裡面去了。可是，你身心端正，它會通過，走了，不礙事，沒有沾染；如果心裡自私自利、貪瞋痴慢，它進去之後它就跟你黏在一起，你就中毒，就這麼個道理。所以，忍辱波羅蜜是我們修行、求學成敗的關鍵，能忍他就能成，不能忍他不能成就。這是佛教導我們，觀一切法緣生之法，凡是緣生的，你就曉得，緣聚現象就出現，緣散現象就沒有了，在這個裡面看到一切法不生不滅。</w:t>
      </w:r>
      <w:r>
        <w:t xml:space="preserve"> </w:t>
      </w:r>
    </w:p>
    <w:p w14:paraId="574DE5EF" w14:textId="77777777" w:rsidR="005408FD" w:rsidRDefault="005408FD">
      <w:pPr>
        <w:pStyle w:val="a3"/>
      </w:pPr>
      <w:r>
        <w:t xml:space="preserve">　　「菩薩作是思惟時，不見所從生，亦不見所緣起，亦不見從我生，亦不見從彼起」，彼起就是從他生，「亦不見從因緣生。作是思惟，亦不瞋，亦不惱，亦不毒。瞋怒之力，即便減少。是名隨佛教忍」。這是佛菩薩大慈大悲、善巧方便教我們，在瞋恚心生起來的時候，煩惱現前的時候，三毒、五毒現前的時候，怎麼辦？這就是講端正心念，你這個毒就化解。常常作如是觀，你就很容易放下。放下見思煩惱，思煩惱就是貪瞋痴慢疑，見煩惱是身見、邊見、見取、戒取與邪見，這個東西放下了，六道就沒有了。你學大乘，是七信以上的菩薩，學小乘，你就證四果阿羅漢，超越六道了。忍的力量不可思議，通通要靠忍力才能成就。</w:t>
      </w:r>
      <w:r>
        <w:t xml:space="preserve"> </w:t>
      </w:r>
    </w:p>
    <w:p w14:paraId="627AEEFE" w14:textId="77777777" w:rsidR="005408FD" w:rsidRDefault="005408FD">
      <w:pPr>
        <w:pStyle w:val="a3"/>
      </w:pPr>
      <w:r>
        <w:t xml:space="preserve">　　第五，「云何名菩薩無方所忍？」方是四方，所是所在，無方所忍，無時無處無事而不能忍，就這個意思。這裡有舉例子，或有夜晚能忍，白天不能忍，或者白天能忍，夜晚不能忍，這是時間。「或彼方忍此方不忍，或此方忍彼方不忍」，這是講空間。「或知識邊忍，不知識邊不忍」，知識是你所尊重的，佛門稱善知識，意思就是你尊重的人、你敬愛的人，你對他能忍，你討厭的人、不喜歡的人，你對他就不能忍。這些事都在日常生活當中，從早到晚，時時刻刻你都能看得見，你看他的言語態度、喜怒笑罵，在佛法裡頭說他在造業。這個造業裡頭有善、有惡、有無記，只要起</w:t>
      </w:r>
      <w:r>
        <w:lastRenderedPageBreak/>
        <w:t>心動念，再加上言語造作，阿賴耶那個種子就很堅固，這些種子遇緣它就起現行，果報就出來。</w:t>
      </w:r>
      <w:r>
        <w:t xml:space="preserve"> </w:t>
      </w:r>
    </w:p>
    <w:p w14:paraId="212F7911" w14:textId="77777777" w:rsidR="005408FD" w:rsidRDefault="005408FD">
      <w:pPr>
        <w:pStyle w:val="a3"/>
      </w:pPr>
      <w:r>
        <w:t xml:space="preserve">　　現在人都深深感覺到生活的環境不好，無論是物質環境還是精神生活環境，都不能夠盡如人意，苦多樂少。苦太多了，十之七八是苦，能有二三分之樂就不錯，算是很幸福了。苦從哪來的？殊不知全是自作自受，不是別人給你的，你自己天天在造，那你當然得天天都在受。現前所受的，在佛家講叫花報，像植物一樣先開花，來生是果報。如果我們現前的花不好，我們就知道來生的果很可怕；現前的花好，花報好，來生的果報一定好。那我們得認真去想想，不想別人，想自己，我在這一生當中，這一天當中、這一個星期當中，只要想到這裡，我是憂悲苦惱多，還是自在快樂多？你只想這兩個問題。如果憂慮、煩惱很多，不是好事情，說明什麼？說明我距離三途很近，走得很近。如果心地清淨喜樂多，這個很好，你跟天堂走得很近。如果你每天念佛的時間多，一天二十四小時，你能夠念十三個小時、十四個小時，超過一半，那我們就知道你跟阿彌陀佛走得很近，你往生西方有指望。這個道理不能不懂，這是跟我們切身的關係，我們不認真學、不好好的學，將來怎麼辦？為自己，要一心念佛，放下萬緣；要為苦難眾生，那就要繼古聖之絕學，續如來之慧命，這個功德太大了。</w:t>
      </w:r>
      <w:r>
        <w:t xml:space="preserve"> </w:t>
      </w:r>
    </w:p>
    <w:p w14:paraId="35443F24" w14:textId="77777777" w:rsidR="005408FD" w:rsidRDefault="005408FD">
      <w:pPr>
        <w:pStyle w:val="a3"/>
      </w:pPr>
      <w:r>
        <w:t xml:space="preserve">　　那我們要問，這功德能不能往生？你自己想想能不能往生？祖宗、聖賢保佑你，佛菩薩加持你，只要你心裡想往生，佛菩薩就來接引你，你為佛法立了大功。遇到這個緣了不能不做，沒有這個緣，不去攀緣，不求，這是佛教導我們的。沒有緣要去攀緣，錯了，你的清淨心失掉了。緣來找你，這個可以，有緣要認真做；沒有緣，獨善其身，古人的教訓，逢緣要兼善天下，無緣要獨善其身，都是好事。修忍辱，以平等心對待一切眾生，善知識、非善知識都要修忍辱波羅蜜。下面說，「菩薩不爾」，不是知識那邊就忍，不是知識就不忍，菩薩不是這樣的，「一切時，一切方，常生忍心，是名無方所忍」。對人、對事、對物總是一味平等，這是菩薩的心態。阿羅漢的心是清淨心，菩薩的心是平等心，佛的心是大覺，我們的經題清淨平等覺，覺是佛。</w:t>
      </w:r>
      <w:r>
        <w:t xml:space="preserve"> </w:t>
      </w:r>
    </w:p>
    <w:p w14:paraId="16372A3D" w14:textId="77777777" w:rsidR="005408FD" w:rsidRDefault="005408FD">
      <w:pPr>
        <w:pStyle w:val="a3"/>
      </w:pPr>
      <w:r>
        <w:t xml:space="preserve">　　再看第六。「六，云何名菩薩修處處忍？有人於父母、師長、夫妻、男女」，這個男女是親屬，「大小」，是老人跟小孩，「內外，如是中生忍，餘則不忍」；換句話說，我家親眷屬都能夠忍，不是家親眷屬，跟我沒關係的人就不忍，就不能忍了，這是錯誤的。「菩薩忍者，則不如是」，不是像上面所說的，「如父母邊生忍，旃陀羅邊生忍」。旃陀羅是印度話，印度四種階級之一。印度人民最崇敬的是宗教，所以婆羅門的身分、地位在印度是最高的；第二是剎帝利，剎帝利是王族，國王、大臣，它是排在第二位；第三位，這才是工商；旃陀羅排在最後。旃陀羅是什麼？是屠宰業，殺豬、殺牛的，從事於這種職業的，性情粗暴，這種人在印度的社會沒有地位。佛出現在世間，倡導四姓平等，所以佛弟子當中有旃陀羅出身的，在佛會下一樣證阿羅漢果，佛法這個僧團裡面一律平等。佛教導我們，對於一切人、一切事、一切物都要有耐心，耐心是性德，為什麼？自性裡面沒有起心動念、沒有分別、沒有執著，所以自性原原本本它就是忍。就性德來說，忍的念頭都沒有，但是他做得圓圓滿滿。世尊一生教學，把這個忍看得非常重，所以在一切經論裡講得很多。念老引用這一段是從《寶雲經》裡面佛所說的這十種忍，其他經論裡都有說，說得也不一樣</w:t>
      </w:r>
      <w:r>
        <w:t>。所以要修處處忍。</w:t>
      </w:r>
      <w:r>
        <w:t xml:space="preserve"> </w:t>
      </w:r>
    </w:p>
    <w:p w14:paraId="5D5C17B0" w14:textId="77777777" w:rsidR="005408FD" w:rsidRDefault="005408FD">
      <w:pPr>
        <w:pStyle w:val="a3"/>
      </w:pPr>
      <w:r>
        <w:t xml:space="preserve">　　第七，「云何名菩薩非所為忍？」這是對事，前面講對人。「不以事故生忍，不以利故生忍，不以畏故生忍，不以受他恩故生忍，不以相親友故生忍，不以愧赧故生</w:t>
      </w:r>
      <w:r>
        <w:lastRenderedPageBreak/>
        <w:t>忍」，慚愧，感覺到羞恥，生起這個忍性，「菩薩常修於忍，是名菩薩非所為忍」。菩薩的忍是他修行當中的德行，不因任何緣故，而且自自然然能忍。但是初學的人不行，初學的人沒有這種認知，常常隨著感情衝動，也就是心不清淨，尤其現在人心浮氣躁。現在教學難，我們的學習也不容易，但是真正會學的人、善學的人，現在這個環境對修學是很有利的。特別是忍辱波羅蜜，因為你可以說是在一切時、一切處，你遇到的一切人、一切事都會讓你生煩惱；換句話說，就是你修忍辱的教室、修忍辱的教材太多太多了，你從早到晚你會常常遇到，你能不能忍？你能不能心平氣和的對待？他造作的一切不善，他有因果，我們能不能提醒他們？最好別說。為什麼？這個人要能夠很虛心聽別人勸的，他真正會改過，你就要告訴他；他要不喜歡聽別人批評他，你就別說，說了什麼？說了他恨你，不但他不能改，他怨恨你，他說你瞧不起他，這樣就結了冤仇。所以，自己要有智慧去觀察，言語有分寸，對外面境界要看得清清楚楚，永遠保持自己的端正心態，這真修行。</w:t>
      </w:r>
      <w:r>
        <w:t xml:space="preserve"> </w:t>
      </w:r>
    </w:p>
    <w:p w14:paraId="31059740" w14:textId="77777777" w:rsidR="005408FD" w:rsidRDefault="005408FD">
      <w:pPr>
        <w:pStyle w:val="a3"/>
      </w:pPr>
      <w:r>
        <w:t xml:space="preserve">　　端正心態是什麼？不起心、不動念做不到，這是真的，保持著不分別、不執著就好，我們的境界就會不斷向上提升，很重要！換句話說，今天這個社會，一切時、一切處，一切人、一切事都在考驗我們，考驗你什麼？考驗你到底是幹真的是幹假的？你要是幹真的，如如不動，是定；清清楚楚，一點都不糊塗，那是智慧；守住經典、聖賢的教誨，那是戒律。真幹的人每天都在這裡修戒定慧，不論是什麼時候、什麼處所、什麼環境，物質環境、人事環境，統統成就你修戒定慧。所以，現前環境對待真修行的人是好環境，大幅度幫助你提升。對懈惰懶散的人，那就是非常不好的環境，為什麼？他會跟著墮落下去。在環境當中，沒有稱心滿意的，所以滿心的怨恨、煩惱、不平，這個也不如意，那個也不如意，他走到哪裡都不如意。為什麼？他命如此！不是說換個環境就好了，不是。</w:t>
      </w:r>
      <w:r>
        <w:t xml:space="preserve"> </w:t>
      </w:r>
    </w:p>
    <w:p w14:paraId="3E8843B3" w14:textId="77777777" w:rsidR="005408FD" w:rsidRDefault="005408FD">
      <w:pPr>
        <w:pStyle w:val="a3"/>
      </w:pPr>
      <w:r>
        <w:t xml:space="preserve">　　我們永遠記住佛陀講的話，境隨心轉，心要好了，到哪個地方環境都好；這環境非常不好，你去它就好了。境是隨心轉的，不是心隨境轉。《楞嚴經》上說得多好，「若能轉境，則同如來」，你就是佛菩薩了，你能轉境界；被環境所轉的，這是凡夫，無論住在什麼環境都被環境所轉。而今天這個世界的環境，到哪裡去找佛菩薩的環境？找不到，全是染污，嚴重染污的環境。所以不管你到哪裡去，愈染愈深。懂得這個道理，在一個地方定居下來，心清淨了，將來慢慢這個環境就清淨了，你真正得到安樂。安心辦道，有幾個人護持夠了，將來修成功，報恩就報幾個人，容易解決問題。古人說了一句話，「安貧樂道」，這句話講得好，孔子的弟子顏回就是最好的榜樣，安貧樂道。在佛門裡面，許多高僧大德最後成為一代祖師，你看他在年輕修學的時候苦行，他不受苦行他就不能積德，德不厚他就不能成就。古人講得好，「厚德載物」，你的德不厚你承當不了。厚德在哪裡修的？就是在人事物環境裡面修的。怎麼修的？忍力成就的，不能忍就沒成就，你能忍你就能成就。</w:t>
      </w:r>
      <w:r>
        <w:t xml:space="preserve"> </w:t>
      </w:r>
    </w:p>
    <w:p w14:paraId="0C99EE84" w14:textId="77777777" w:rsidR="005408FD" w:rsidRDefault="005408FD">
      <w:pPr>
        <w:pStyle w:val="a3"/>
      </w:pPr>
      <w:r>
        <w:t xml:space="preserve">　　六波羅蜜，佛教菩薩修學的六個科目、六門功課、六大綱領，都行，怎麼說都可以，每一度裡頭都圓滿含著其他的五度。不是教你一個一個修，一修一切修，《華嚴經》上說的一即是多，多即是一。修布施，布施要如法，那就是持戒波羅蜜；布施要有耐心，忍辱波羅蜜；布施的心不能間斷，精進波羅蜜；布施不受外面境界干擾，怨親平等，禪定波羅蜜；布施三輪體空，般若波羅蜜。任何一度裡面都圓滿含攝其他五度。別義，就是特別強調的，佛特別強調的，在六種裡頭一個是布施、一個是忍辱，布施它能夠積功累德，而忍辱能夠保持你的功德，如果你不能忍，你所修積的功德隨修隨就破壞了、流失了。忍辱裡面，第一個它就直接指的對象瞋恚，你有沒有瞋恚</w:t>
      </w:r>
      <w:r>
        <w:lastRenderedPageBreak/>
        <w:t>心？瞋恚心才起來，大乘經裡說「火燒功德林」，你多年修積的功德，一發脾氣，全燒光了。你有多大功德，你就想想，你從什麼時候沒有發脾氣，那是你的功德。早晨發了脾氣，昨天以前的功德沒有了；晚上又發脾氣了，今天一天的功德沒了。功德難，太難了！所以布施修積功德容易，保持不容易，這個道理我們要多想一想。怎樣真正能把忍辱波羅蜜做好？你認真去學習《弟子規》、學習《感應篇》、學習《十善業道》，這三個根紮穩了，忍辱就有根了。沒有這三個根，忍辱學了之後，學了在日常生活當中沒用，每天脾氣還照發，不善的念頭還一樣起來，你怎麼會有成就？</w:t>
      </w:r>
      <w:r>
        <w:t xml:space="preserve"> </w:t>
      </w:r>
    </w:p>
    <w:p w14:paraId="085FF22F" w14:textId="77777777" w:rsidR="005408FD" w:rsidRDefault="005408FD">
      <w:pPr>
        <w:pStyle w:val="a3"/>
      </w:pPr>
      <w:r>
        <w:t xml:space="preserve">　　今天時間到了，我們就學習到這裡。</w:t>
      </w:r>
    </w:p>
    <w:sectPr w:rsidR="005408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AFAFB" w14:textId="77777777" w:rsidR="005408FD" w:rsidRDefault="005408FD" w:rsidP="00BF48AE">
      <w:r>
        <w:separator/>
      </w:r>
    </w:p>
  </w:endnote>
  <w:endnote w:type="continuationSeparator" w:id="0">
    <w:p w14:paraId="7367B92C" w14:textId="77777777" w:rsidR="005408FD" w:rsidRDefault="005408FD" w:rsidP="00BF4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CA785" w14:textId="77777777" w:rsidR="005408FD" w:rsidRDefault="005408FD" w:rsidP="00BF48AE">
      <w:r>
        <w:separator/>
      </w:r>
    </w:p>
  </w:footnote>
  <w:footnote w:type="continuationSeparator" w:id="0">
    <w:p w14:paraId="24B59134" w14:textId="77777777" w:rsidR="005408FD" w:rsidRDefault="005408FD" w:rsidP="00BF4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AE"/>
    <w:rsid w:val="005408FD"/>
    <w:rsid w:val="00B519F4"/>
    <w:rsid w:val="00BF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CE9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48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48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48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48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1809</Words>
  <Characters>10313</Characters>
  <Application>Microsoft Office Word</Application>
  <DocSecurity>0</DocSecurity>
  <Lines>85</Lines>
  <Paragraphs>24</Paragraphs>
  <ScaleCrop>false</ScaleCrop>
  <Company/>
  <LinksUpToDate>false</LinksUpToDate>
  <CharactersWithSpaces>12098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