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BE59" w14:textId="77777777" w:rsidR="00E7498C" w:rsidRDefault="00E7498C">
      <w:r>
        <w:t xml:space="preserve">但樂憶念過去諸佛所修善根　　（第一集）　　</w:t>
      </w:r>
      <w:r>
        <w:t>2011/2/14</w:t>
      </w:r>
      <w:r>
        <w:t xml:space="preserve">　　澳洲淨宗學院（節錄自淨土大經解演義</w:t>
      </w:r>
      <w:r>
        <w:t>02-039-0281</w:t>
      </w:r>
      <w:r>
        <w:t>集）　　檔名：</w:t>
      </w:r>
      <w:r>
        <w:t xml:space="preserve">29-214-0001 </w:t>
      </w:r>
    </w:p>
    <w:p w14:paraId="0EDF17E7" w14:textId="77777777" w:rsidR="00E7498C" w:rsidRDefault="00E7498C">
      <w:pPr>
        <w:pStyle w:val="a3"/>
      </w:pPr>
      <w:r>
        <w:t xml:space="preserve">　　諸位法師、諸位同學，請坐。請看《大乘無量壽經解》第三百三十九面最後一行：</w:t>
      </w:r>
      <w:r>
        <w:t xml:space="preserve"> </w:t>
      </w:r>
    </w:p>
    <w:p w14:paraId="1FA4BBE8" w14:textId="77777777" w:rsidR="00E7498C" w:rsidRDefault="00E7498C">
      <w:pPr>
        <w:pStyle w:val="a3"/>
      </w:pPr>
      <w:r>
        <w:t xml:space="preserve">　　「不起貪瞋痴欲諸想」，這一句是經文，下面是黃念老的註解。「想者，對緣生心曰想」，六根接觸六塵境界起心動念，這叫想。下面舉例子，「如於境」，在這境界，「執取男女等種種差別之相，謂之想」。所以想這個字，諸位看，這個字是六書裡屬於會意，中國文字造字的原則，這屬於會意。你心上有了相，這叫想。我們想一個人、想一樣東西、想一樁事，我們常講有印象，心裡面就會有個相。所以，想屬於執著，就是著相了，著相。「能取境界差別故」，對境，它就有分別心，就有好惡的心，它會生這些煩惱，跟著這個想連帶生起來。譬如「貪想、瞋想、痴欲想是三惡想」，想是意在造業，雖然沒有言語、沒有動作，起心動念他已經在造惡業了，造業統統都是有果報。而意惡實在講是身口的根本，如果意不惡的話，身口不容易造業。斷煩惱，我們就曉得，要從哪裡斷起？要從意斷起。此地法藏菩薩給我們做最好的榜樣，他能夠遠離，不起貪瞋痴欲諸想，這是我們講斷煩惱，從根本斷起。</w:t>
      </w:r>
      <w:r>
        <w:t xml:space="preserve"> </w:t>
      </w:r>
    </w:p>
    <w:p w14:paraId="0DC97599" w14:textId="77777777" w:rsidR="00E7498C" w:rsidRDefault="00E7498C">
      <w:pPr>
        <w:pStyle w:val="a3"/>
      </w:pPr>
      <w:r>
        <w:t xml:space="preserve">　　「如《郁迦羅越問經》」，這是舉經裡面的一段話，「謂菩薩行布施時」，布施是利益眾生，有財布施、有法布施、有無畏布施。佛告訴我們，施財得財富，布施是因，得財富是果報；布施法是因，得聰明智慧是果報；布施無畏是因，得健康長壽是果報。這三種果報沒有人不愛，沒有人不求，但是怎麼個求法他不知道，這非常可惜。在佛門裡面，常言說得好，「佛氏門中，有求必應」，這真的嗎？千真萬確。為什麼是真？它有道理在。今天在這個社會上，大富大貴之人，在社會上有崇高的地位、有大財富，那是過去生中，不是一生修得的，肯定是很多生修積，積功累德，這一生果報現前。因果當中有個緣，這個字特別重要，我們修積了因，但是緣不成熟，果報不現前，什麼時候緣成熟什麼時候果報就現前。所以總在這個緣字，佛家講緣生，他不說因生。因此，有很多人修了好多生，大果報現前，愈積愈厚。這個道理懂得，我們就知道改造命運，改造我們生活的環境，你懂得道理了。有理論的依據，儘管去修，只問耕耘不問收穫，收穫不在這一生，就是在來生後世。因果通三世，這是事實真相。財，有內財、有外財，內財的布施比外財福報更大。內財是什麼？是用我們的體力、用我們的思考、用我們自己的時間為別人服務，別人有苦有難的時</w:t>
      </w:r>
      <w:r>
        <w:t>候去幫助他，這個屬於內財。身外之物，那叫外財。盡心盡力就是圓滿功德。</w:t>
      </w:r>
      <w:r>
        <w:t xml:space="preserve"> </w:t>
      </w:r>
    </w:p>
    <w:p w14:paraId="04B1188C" w14:textId="77777777" w:rsidR="00E7498C" w:rsidRDefault="00E7498C">
      <w:pPr>
        <w:pStyle w:val="a3"/>
      </w:pPr>
      <w:r>
        <w:t xml:space="preserve">　　《了凡四訓》，雲谷禪師教了凡先生，他舉了一個例子，這個例子確有其事。他說有個農村裡面的女孩子，家境非常貧窮，到寺院裡面來拜佛，身上只有兩文錢，很少。恭恭敬敬的供佛，這兩文錢拿出來供佛，老和尚親自給她迴向，給她祝福。以後這個小女孩做了王妃，再到這個廟裡面來，帶了一千兩黃金來供養，老和尚叫他的徒弟給她迴向。她就很氣，她說我曾經小時候到這邊來，我兩文錢的布施，老和尚你親自給我做迴向。今天我帶這麼多錢來，你怎麼叫你的徒弟給我迴向？老和尚告訴她，妳年輕時候那個兩文錢妳真誠心，我不給妳迴向我對不起妳。今天妳富貴了，身分地位不一樣了，妳雖然帶著一千兩黃金來供佛，可是妳的心跟從前不一樣，妳有傲慢的習氣，我讓我的徒弟給妳迴向就可以了。這說明布施不在布施的東西的多少，在你真誠，印祖的話，一分誠敬得一分利益，十分誠敬得十分利益。妳小時候年輕，布施的錢雖然很少，但是那個真誠心可貴，今天妳沒有那種誠意了，所以一千兩黃金的功德</w:t>
      </w:r>
      <w:r>
        <w:lastRenderedPageBreak/>
        <w:t>比不上兩文。這是非常發人深省的故事，絕不在事物多少，兩文是圓滿功德，千金，她現在不止千金，拿千金在她算不了什麼，在當時兩文是她全部的財產，所以她的功德是圓滿的。老天爺公平，不是窮人就不能修福，窮人這一生真誠修的福，比富貴人修的福大得多了。我們想想雲谷禪師的話很有道理，所以要發真誠心，要發恭敬心，要發謙卑心，自己處事待人接物要謙卑。對一切人事物都要尊重、都要恭敬，這個人福報就很大，雖然現在不怎麼樣，了凡先生眼目當中，這人後福無窮，他將來會發達。</w:t>
      </w:r>
      <w:r>
        <w:t xml:space="preserve"> </w:t>
      </w:r>
    </w:p>
    <w:p w14:paraId="19075B8C" w14:textId="77777777" w:rsidR="00E7498C" w:rsidRDefault="00E7498C">
      <w:pPr>
        <w:pStyle w:val="a3"/>
      </w:pPr>
      <w:r>
        <w:t xml:space="preserve">　　貪瞋痴的念頭，無論是對人、對事、對物，都是惡業，貪而無厭，恨之入骨，這都是造極重的罪業。造業決定有果報，果報在三途，貪心墮餓鬼，瞋恚墮地獄，愚痴墮畜生，所以貪瞋痴是三惡道第一個業因。佛教人「勤修戒定慧，息滅貪瞋痴」，這是教人什麼？教人不墮三惡道。三惡道確實有，我不造三惡道的業，我就不會墮三惡道。要想斷貪瞋痴，對於世緣一定要看得淡薄，真正做到「於人無爭，於世無求」。世間第一等聰明人，第一等大福報的人，不是做天王、人王，不是的，諸位心裡明白，念佛求生極樂世界是世間第一等大福報的人，為什麼？永遠脫離輪迴。不但永脫輪迴，永遠脫離十法界，你說這個福報多大！脫離十法界的人，去作佛、作菩薩去了。這種人，正像《彌陀經》上所說的，不可以少善根福德因緣，那我們就知道，他有大善根、大福德、大因緣，跟佛有緣是結了大緣。依佛的教誨，尤其是遇到大乘經，遇到淨宗法門，那還得了嗎？這一生當中決定成就。所以，對於世緣一定要放下，生活在這個世間，要像菩薩一樣隨緣妙用，隨緣就是一切都不計較，妙用是樣樣放得下，放下，你的清淨心就現前。貪瞋痴你放下，清淨心現前。要是分開來講，放下貪，清淨心現前；放下瞋恚，平等心現前；放下愚痴，正覺心現前。你發願求</w:t>
      </w:r>
      <w:r>
        <w:t>生淨土，你決定得生，《無量壽經》上講的清淨平等覺你統統得到了。經裡講得清楚、講得明白，心淨則佛土淨，西方極樂世界是清淨平等覺的法界，具足清淨平等覺，沒有一個不往生的；清淨心生同居土，平等心生方便土，正覺生實報莊嚴土。我們真的搞明白、搞清楚了，永脫輪迴、求生淨土是我們這一生當中第一樁大事。他有沒有障礙？有，障礙就是沒有辦法放下貪瞋痴。真正把貪瞋痴放下，你的障礙沒有了，你的業障消掉了。「願消三障諸煩惱」，你不放下，你的障礙就去不掉，放下，障礙就沒有了。</w:t>
      </w:r>
      <w:r>
        <w:t xml:space="preserve"> </w:t>
      </w:r>
    </w:p>
    <w:p w14:paraId="4A4FD589" w14:textId="77777777" w:rsidR="00E7498C" w:rsidRDefault="00E7498C">
      <w:pPr>
        <w:pStyle w:val="a3"/>
      </w:pPr>
      <w:r>
        <w:t xml:space="preserve">　　《郁迦羅越問經》說得很好，「謂菩薩行布施時，以離欲想、修慈想、無痴想對治三惡想」。離欲對治貪想，不貪了；修慈對治瞋想；無痴對治痴欲想，你看他能對治。人生在世，生活很簡單，有一點點就夠了。有餘，布施缺乏的人，這個貪的想就能斷掉。人的貪欲就是財色名食睡，這五欲，適可而止。古人修行都希望這是缺一點，不讓它滿足，都有欠缺，這有什麼好處？對這個世間沒有貪戀。如果物質上樣樣都能很滿足的話，他就有貪戀，患得患失，這個對於念佛往生是很大的障礙，不能不知道。財少一點好。色，出家人是永遠離開了，在家都要知止。名利也都適可而止，不要去跟人爭，爭就是造罪業。爭不到的，命裡沒有，爭到的都是命裡有的，命裡有的何必要去爭！用競爭的心，用非法的手段，所取得的全是命裡有的，這冤枉，真冤枉！而且不正當手段取得的，一般說對你已經打折扣了。譬如你命裡只有一百個萬，一百萬，用不正當的手段得來的，你只能得五十萬，自己覺得很滿意了，我比別人能幹，我能掙得這麼多。殊不知已經打對折，你命裡不止這麼多，你說冤不冤枉？如果做到於人無爭，於世無求，自己有一點，都希望布施給別人，這是菩薩的行為。他的結果怎麼？愈施愈多，愈多愈施，絕不留給自己享受，留給自己享受就錯</w:t>
      </w:r>
      <w:r>
        <w:t>了，不必，粗茶淡飯是最健康的飲食。</w:t>
      </w:r>
      <w:r>
        <w:t xml:space="preserve"> </w:t>
      </w:r>
    </w:p>
    <w:p w14:paraId="73BFD424" w14:textId="77777777" w:rsidR="00E7498C" w:rsidRDefault="00E7498C">
      <w:pPr>
        <w:pStyle w:val="a3"/>
      </w:pPr>
      <w:r>
        <w:lastRenderedPageBreak/>
        <w:t xml:space="preserve">　　我們聽了科學的報告，上一堂課，黃念老舉科學家的報告。他講從一九八０年後，科學家發現的微中子，這個物質小到什麼程度？它的體積等於一個電子的一百億分之一。它有能力穿過十億公里（十億公里就是十萬萬公里）金屬，它自由往來的。這個信息讓我們聯想到，今天空氣裡帶著有病毒的這種微生物很多，它在空氣裡面流轉，它能透過人體。這就是講我們一般人講免疫的能力，透過你身體，沒有沾染；如果透過你身體，它停留在裡面，你就感染病毒了。我們穿衣服不行，它能穿透，它能到你身體裡面。穿再厚的衣服，防毒、消毒的衣服都不行，它連鋼板都能透過，我們這個水泥牆壁擋不住，你就愈想愈可怕。可是佛告訴我們，清淨平等覺能保護你，你心地善良，清淨、慈悲，它通過你的時候一點障礙沒有。如果心地不善，心裡面有毒，有貪瞋痴慢疑五毒，心裡面有毒，它遇到之後，它就會停留在你身體，你身體就帶病毒。</w:t>
      </w:r>
      <w:r>
        <w:t xml:space="preserve"> </w:t>
      </w:r>
    </w:p>
    <w:p w14:paraId="213A4E15" w14:textId="77777777" w:rsidR="00E7498C" w:rsidRDefault="00E7498C">
      <w:pPr>
        <w:pStyle w:val="a3"/>
      </w:pPr>
      <w:r>
        <w:t xml:space="preserve">　　為什麼傳染病會造成嚴重的死亡？我們最近也聽到報導，好像有些地方鳥類大批大批的從空中掉下來。報導裡面，牠們死得很淒慘，死亡之前叫的聲音很淒慘，掉下來之後，口裡都流血。所以一般科學家檢驗，牠可能是吃了有毒的東西，當然有可能。這種帶著病毒，在空中飄浮，我相信這些東西會帶給地球上生物嚴重的災難。佛法教導我們修清淨心、修慈悲心，清淨心不會染污，慈悲心能夠解毒，再大的怨恨，遇到慈悲都化解了。學佛的人懂得，一定要修離欲、修慈、無痴。無痴，那就要學經教，就要認真念佛，念佛念到一心不亂，就是念佛三昧。念佛三昧功夫淺深不等，像經上講的理一心、事一心，確實很難，但是功夫成片人人可以得到。只要你真肯幹，二、三年得功夫成片，得到功夫成片，往生就自在了。我們如果把功夫成片也分做九等，上面三等的，我相信就可以自在往生，想什麼時候去就什麼時候去，想多住幾年也不礙事。不必要理一心、事一心，不必要那麼高，功夫成片就可以做到。這才是真正有智慧的人，真正有善根有福德的人。</w:t>
      </w:r>
      <w:r>
        <w:t xml:space="preserve"> </w:t>
      </w:r>
    </w:p>
    <w:p w14:paraId="54D24FC6" w14:textId="77777777" w:rsidR="00E7498C" w:rsidRDefault="00E7498C">
      <w:pPr>
        <w:pStyle w:val="a3"/>
      </w:pPr>
      <w:r>
        <w:t xml:space="preserve">　　「菩薩捨所施物，生離欲想」，不著相就離欲了。布施之後，不要放在心上，不要想著我做了多少好事，多少人受到我的恩惠，這樣想就錯了。布施完了之後，心裡乾乾淨淨，若無其事，永遠保護你的清淨心，重要！在順境裡面不生貪戀，在逆境裡面不起怨恨，無論自己受什麼樣的冤枉，受什麼樣的羞辱，受什麼樣的傷害，若無其事。忍辱仙人被歌利王割截身體，沒有一絲毫怨恨心，瞋恚沒有了，為什麼？凡所有相皆是虛妄。一切眾生跟我是一體，一個自性清淨圓明體之所生，還能計較嗎？被凌遲處死，心地清淨，若無其事，這叫功夫。我們今天受一點點小的委屈都斤斤計較，這是什麼果報？這是地獄的果報，瞋恚墮地獄！你那個斤斤計較是瞋恚心，怨恨心、不平心，你不是自己給自己找麻煩嗎？所以，原諒別人是利益自己，自己大幅度的提升。造作罪業的人，他有他的果報。決定沒有怨恨，守住自己的清淨平等覺，不被外境干擾，善緣、惡緣都干擾不了你，你念佛三昧得到了。</w:t>
      </w:r>
      <w:r>
        <w:t xml:space="preserve"> </w:t>
      </w:r>
    </w:p>
    <w:p w14:paraId="234B3819" w14:textId="77777777" w:rsidR="00E7498C" w:rsidRDefault="00E7498C">
      <w:pPr>
        <w:pStyle w:val="a3"/>
      </w:pPr>
      <w:r>
        <w:t xml:space="preserve">　　「於求者與樂因緣，故瞋恨心薄，名修慈想」。來求，有緣來跟你認識，你一定要給他，給他什麼？與樂的因緣。這個要學釋迦佛，釋迦佛一生接見眾生，沒有一個空過的。佛是以法布施，佛沒有財，佛只有三衣一缽，他沒有東西布施給人，都是法布施，勸導大家破迷開悟。為人說法，不論是長說短說、深說淺說，一個原則，幫助他破迷，幫助他開悟。破迷，他不迷了他自然就離苦，不迷怎麼樣？貪瞋痴可以放下，這是苦因。你有貪瞋痴，你有這個苦因，天天有苦報。知道這三樣東西自性裡頭沒有，它是屬於阿賴耶，阿賴耶是妄心。只要有阿賴耶，你就出不了十法界，只要有貪瞋痴，你就出不了六道輪迴。不是佛，我們怎麼會知道這個事實真相？了解事實真相之後，我們對它就很淡薄了。這個時候得天天聞法，為什麼？不天天聞法，怕境界現前又忘掉，又隨著境界轉了，那麻煩就大了！每天讀經，每天聽教，就是天天讓經典來提醒我們，就這個意思。逐漸逐漸自自然然就深入諸法實相，你才真能放下。放下貪瞋痴慢疑，放下一切錯誤的見解、思想，我們的身口就沒有過失了。你看，瞋恨心薄，這是修慈想。</w:t>
      </w:r>
      <w:r>
        <w:t xml:space="preserve"> </w:t>
      </w:r>
    </w:p>
    <w:p w14:paraId="17B3D068" w14:textId="77777777" w:rsidR="00E7498C" w:rsidRDefault="00E7498C">
      <w:pPr>
        <w:pStyle w:val="a3"/>
      </w:pPr>
      <w:r>
        <w:t xml:space="preserve">　　「以此布施功德，回向無上道，則痴心薄。」迴向，經上常常講的三種迴向，迴向菩提、迴向眾生、迴向法界，這就對了。不求自己，也就是一切功德不為自己，為無上菩提，莊嚴無上菩提，為一切苦難眾生，絕不為自己求安樂。其實，為眾生、為菩提都是為自己，自己境界提升了，向著無上正等正覺。修淨土的同修更直截了當，迴向西方極樂世界，迴向偈「莊嚴佛淨土」，那就是正法久住。迴向眾生，所有一切功德都迴向眾生，都是為眾生做的，沒有一樣是為自己。我們看諸佛如來給我們做的榜樣，清清楚楚。諸佛菩薩自己放得乾淨，無我相、無人相、無眾生相、無壽者相，不但四相沒有，連四見也沒有。四見是你心裡連念頭都沒有，才得真清淨、真平等、真自在！想像以前在迷而不覺的時候多痛苦，日子多難過，每天生活在憂慮、恐懼、不安、煩惱習氣之中。</w:t>
      </w:r>
      <w:r>
        <w:t xml:space="preserve"> </w:t>
      </w:r>
    </w:p>
    <w:p w14:paraId="684ED788" w14:textId="77777777" w:rsidR="00E7498C" w:rsidRDefault="00E7498C">
      <w:pPr>
        <w:pStyle w:val="a3"/>
      </w:pPr>
      <w:r>
        <w:t xml:space="preserve">　　「今法藏大士不起三惡想，離諸煩惱」，我們還得加兩個，不但貪想、瞋想、痴想要斷掉，還有個慢、疑，傲慢、對聖教的懷疑。為什麼？如果對聖教懷疑這一條不能徹底放下，佛菩薩來教我們，我們都得不到佛法的利益。佛法決定要從真誠恭敬裡面得來，不誠不敬你是決定得不到的。所以，學佛首先學誠敬，誠敬在哪裡學？在《弟子規》學，在《感應篇》學，在《十善業》。這三樣東西真的完全落實，你能夠運用在生活上，運用在工作，運用在處事待人接物，運用在學習，那你真的是積功累德。你真正獲得的時候，法喜充滿，煩惱輕，智慧長。</w:t>
      </w:r>
      <w:r>
        <w:t xml:space="preserve"> </w:t>
      </w:r>
    </w:p>
    <w:p w14:paraId="33AF6DA0" w14:textId="77777777" w:rsidR="00E7498C" w:rsidRDefault="00E7498C">
      <w:pPr>
        <w:pStyle w:val="a3"/>
      </w:pPr>
      <w:r>
        <w:t xml:space="preserve">　　我們再看下面這段，「不著色聲香味觸法」，這是六塵。「不著者，不貪著也」，一般講不執著，進一步說，不但不執著，分別心也沒有。為什麼不分別？全是自性所現的，意識所變的，相有性無，事有理無。所以佛在《般若經》上講，「一切法無所有、畢竟空、不可得」，自然就不著了。「色等」，就是下面講的聲香味觸法，「六塵也」。塵是形容詞，什麼意思？染污，塵垢是染污，這六樣東西都是染污的。色，染污你的見性，六根根性被染污了；聲，染污你的聞性；香，染污你的鼻的根性，鼻根性；味，染污你的舌根性；觸，染污你的身的根性；法，染污你的意根性。六根的根性被染污，那麼六根根性就迷了，迷而不覺，這稱你作凡夫。如果六根根性沒有被染污，那你是菩薩。交光大師在《楞嚴正脈》裡面講，菩薩捨識用根，菩薩不用六識，為什麼？六識是迷，轉六識為六根的根性。我們凡夫見色，馬上就分別執著，那是什麼？分別第六意識，執著末那識，末那識裡有貪瞋痴慢疑，就跟著起來。菩薩不用六識，用什麼？用六根的根性，根性是什麼樣子？根性是清淨平等覺。菩薩用見性見色，那不是色塵，是見色性，明心見性；用耳根聞，聞性聞，用耳根是聞性聞，聞聲性。這六根這樣一交替，六根全是見性了，見性成佛。所以交光大師</w:t>
      </w:r>
      <w:r>
        <w:t>在《楞嚴正脈》裡大聲疾呼，學《楞嚴經》的要懂得捨識用根，他話講得沒錯，楞嚴會上佛是這麼說的。可是自古以來，這些註《楞嚴經》的大德們都沒有說這個話，而是用天台智者大師的止觀來解釋《楞嚴》。天台的止觀沒有離識心，就是說他還是用阿賴耶。交光大師指出來是正確的，不可以用止觀來解釋奢摩他、三摩、禪那，應當依據經教，捨識用根，那就見性，見性成佛。</w:t>
      </w:r>
      <w:r>
        <w:t xml:space="preserve"> </w:t>
      </w:r>
    </w:p>
    <w:p w14:paraId="6C0D5835" w14:textId="77777777" w:rsidR="00E7498C" w:rsidRDefault="00E7498C">
      <w:pPr>
        <w:pStyle w:val="a3"/>
      </w:pPr>
      <w:r>
        <w:t xml:space="preserve">　　「聲塵，一切音聲，樂聲與噪聲等等」，你要不著。樂聲是音樂，優美的音樂，聽了還想聽，著相了。噪音，聽到很厭惡，不想聽，他偏偏受它影響，聽了生煩惱，也著相了；不著相，不生煩惱。樂聲，不著相，不生貪戀。所以會修行的人，六根在六塵境界，如何保持清淨平等覺，不受外面環境影響。「香塵，鼻之所辨別者，芬香與惡臭。味塵，舌之所辨者，飲食之種種美劣之味。觸塵，身之所辨者，例如細滑粗澀、寒熱溫和等等。」第六「法塵，謂意根對前五塵分別好醜，而起善惡諸法」。這是簡單做一個說明，六根所對的六塵境界。最麻煩的還就是法塵，法塵起分別、起執著，生善惡之法。這個善，歡喜就是善，厭惡就是惡，順自己意思的就歡喜，不喜歡的他就厭惡。</w:t>
      </w:r>
      <w:r>
        <w:t xml:space="preserve"> </w:t>
      </w:r>
    </w:p>
    <w:p w14:paraId="56FDD539" w14:textId="77777777" w:rsidR="00E7498C" w:rsidRDefault="00E7498C">
      <w:pPr>
        <w:pStyle w:val="a3"/>
      </w:pPr>
      <w:r>
        <w:t xml:space="preserve">　　「又此六塵中，如男女之美容，絲竹歌詠之樂音，栴檀與男女身香，飲食肴膳種種美味，上妙衣服與男女身分柔軟細滑之觸覺，皆令眾生貪著其事，不得出離。」這一段就講得細了，詳細一點，我們能夠體會到。貪著其事，你就出離不了六道輪迴；如果過分的貪戀，果報就在三途。我們要不能把這些東西放下，大家想想能往生嗎？往生條件裡面有一個很重要的一條，心淨則佛土淨。信願持名，學習的目標在哪裡？就在這一句話，心淨則佛土淨。信願持名，你如果不把六塵放下，你心怎麼會清淨？心不清淨，跟極樂世界就相違背了。念佛人到臨命終時，確實沒有達到這個標準，如果他的善根福德因緣成熟，在最後嚥那一口氣的時候，心裡是念阿彌陀佛，也能往生。但是你要曉得，這個機會太渺茫，一萬人當中找一個都找不到。這是淨土的殊勝。所以，明白這個道理，六塵愈淡薄愈好，這是真正想在這一生當中求往生的人。對於六塵境界，生活在世間不能少，有可以，沒有也好，絕不要計較，絕不要去貪戀，一切隨緣。《還源觀》上給我們講的四德，隨緣妙用，妙用就是不執著、不分別、不去計較，那就妙用，有很好，沒有也很好。一分別計較，我們的道心就沒有了，阿彌陀佛就不見了。所以心裡只要擺上阿彌陀佛，念念都是阿彌陀佛，多好！</w:t>
      </w:r>
      <w:r>
        <w:t>用一句阿彌陀佛把所有境界都轉過來了。眼見的是阿彌陀佛，耳聞的是阿彌陀佛，鼻嗅的是阿彌陀佛，舌嘗的是阿彌陀佛，六根所接觸到全是阿彌陀佛，這個人決定往生。還有絲毫貪戀世間，那就是一條繩索在那裡綑綁住他，他去不了。最後一念，這條繩索斷了，他走了；臨終這條繩索他斷不掉，又搞六道輪迴了。這個非常非常可怕，一入輪迴，不知道到什麼時候再遇到佛法，就是得人身、遇佛法機會很渺茫。肯定是能遇得到，但是李老師講「長劫輪迴」，輪迴裡面你受多少苦難。</w:t>
      </w:r>
      <w:r>
        <w:t xml:space="preserve"> </w:t>
      </w:r>
    </w:p>
    <w:p w14:paraId="62E9E22B" w14:textId="77777777" w:rsidR="00E7498C" w:rsidRDefault="00E7498C">
      <w:pPr>
        <w:pStyle w:val="a3"/>
      </w:pPr>
      <w:r>
        <w:t xml:space="preserve">　　下面說，「今法藏菩薩，內無惡想，即離惑因」，惑是迷惑，只要裡面，內裡頭沒有貪瞋痴慢疑，很重要，比什麼都重要，把這個斷了，你就能夠離開惑因，惑是迷惑。「不著六塵」，這個外面的境界，五欲是財色名食睡，六塵是色聲香味觸法，五欲六塵是外緣，緣要離，你才不迷惑，你心地才清淨。五欲六塵著一個，心就不清淨，如果全有，那還得了嗎？真正學佛，斷惡這個緣是要擺在第一位。弘法利生重不重要？跟這個相比，不重要。正法久住重不重要？也不重要。為什麼？只要有這個，你根本就沒有正法，你根本不能夠弘法。你要想弘法，先斷煩惱，你真正得清淨心你才能弘法，你展開經卷你才能體會到幾分如來真實義。經典、文句是個引子，把自性裡面的性德引發出來，你才能自行化他。五欲六塵它是障礙，它障礙你的法緣。法緣有內外，對內是障礙你開悟，你開不了悟，障礙你的修行，你證不了果；外緣是障礙你利益眾生，你講經說法眾生聽，眾生把你的意思全聽錯了。不容易！所以清淨心要擺在第一位。換句話說，法藏菩薩在此地所教導我們的，內無三惡想，外不著六塵，「復離起惑之緣」，把這些內外障緣統統給它斷掉。「憬興師明其因果，謂內離惑業之因，故能止外惑業之緣，內外皆離矣」，清淨平等心現前了。</w:t>
      </w:r>
      <w:r>
        <w:t xml:space="preserve"> </w:t>
      </w:r>
    </w:p>
    <w:p w14:paraId="41966C21" w14:textId="77777777" w:rsidR="00E7498C" w:rsidRDefault="00E7498C">
      <w:pPr>
        <w:pStyle w:val="a3"/>
      </w:pPr>
      <w:r>
        <w:t xml:space="preserve">　　接著下面，「但樂憶念過去諸佛所修善根」，這是宋譯本的經文。「樂」是愛好，喜愛，心裡面沒有別的，就是喜歡憶念過去諸佛所修善根，「憶佛念佛，現前當來必定見佛」。這句話下面有註解。「但者，唯也，獨也。」前二句要跟這一句一氣讀下，就是「但樂憶念過去諸佛所修善根」，做為一句讀下來。前面兩句是「萬緣放下」，此句是「一念單提」，南無阿彌陀佛，「此正淨業之綱宗」。前面二句，「不起貪瞋痴欲諸想，不著色聲香味觸法」，這是兩句，「但樂憶念過去諸佛所修善根」，這一句是「一念單提」，我們今天這一念單提，就是一句南無阿彌陀佛。為什麼？過去諸佛所修的善根，就是這一句名號，名號功德不可思議。合前面兩句，這三句，念老在此地告訴我們，這正是淨業綱宗。前面兩句是放下，放下迷惑的因，放下迷惑的緣，緣是五欲六塵，因是見思煩惱，這一句佛號才念得好，才念得有功夫，或者我們說，才念得有功德；念的時候是功夫，念完之後是功德。功德是什麼？是定慧。因為你前面放下，所以你煩惱輕；因為你念佛，智慧增長。何況又得到阿彌陀佛四十八願的加持，這真得加持。</w:t>
      </w:r>
      <w:r>
        <w:t xml:space="preserve"> </w:t>
      </w:r>
    </w:p>
    <w:p w14:paraId="42BF0607" w14:textId="77777777" w:rsidR="00E7498C" w:rsidRDefault="00E7498C">
      <w:pPr>
        <w:pStyle w:val="a3"/>
      </w:pPr>
      <w:r>
        <w:t xml:space="preserve">　　「《華嚴經》明，十地菩薩，地地不離念佛」，這句經文要記住。你說這個念佛法門比不上其他法門，為什麼十地菩薩，從初地到十地，他們在沒有登地之前，所學的法門不一樣，真是八萬四千法門；登地之後，</w:t>
      </w:r>
      <w:r>
        <w:t>統統修一門，就是念佛法門，而且都是念阿彌陀佛，《華嚴經》上說的。怎麼知道念阿彌陀佛？文殊、普賢勸導華藏海會四十一位法身大士往生淨土，向阿彌陀佛學習，就是這回事情。這個活動多麼壯觀，我講過幾次，毘盧遮那佛看到沒有生氣、沒有制止，看到生歡喜心。華藏會上這些菩薩都是毘盧遮那的弟子，文殊、普賢全都把他們帶跑了，都帶到極樂世界去了。毘盧遮那佛沒生氣，沒有一絲毫嫉妒、障礙，生歡喜心，見阿彌陀佛好。為什麼？在華藏世界修行時間長，到極樂世界去修行，這個時間大幅度的縮短，很快就成就，這有什麼不好？佛佛皆念一切皆成佛，我們前面讀過。每一尊佛心裡都常想，都希望眾生趕快成佛，為什麼？早一天成佛就少受一天罪，不願意看到眾生再受苦受難。這是佛心，這是本善，人性本善，都是希望一切眾生能夠快一點證得究竟圓滿。所以諸佛如來跟阿彌陀佛密集的合作，十方世界諸佛如來，他的弟子只要登地，修行達到初地以上這個地位，這個登地是別教不是圓教，要是圓教就是初住。別教初地菩薩脫離十法界，他證得一真法界，就是實報土。到實報土，全都修普賢大士之法，我們這部經的第二品，「咸共遵修普賢大士之德」，菩薩不修普賢法就不能夠圓成佛道。所以地上菩薩全修普賢法。普賢菩薩十大願王</w:t>
      </w:r>
      <w:r>
        <w:t>導歸極樂，這一點我們不能不知道。我們今天一開頭就修普賢大士之法，哪個法？《無量壽經》就是普賢大士之法。省多少事！直截、穩當、快速、容易。善導大師講得好，萬修萬人去，一個都不漏。</w:t>
      </w:r>
      <w:r>
        <w:t xml:space="preserve"> </w:t>
      </w:r>
    </w:p>
    <w:p w14:paraId="355724CB" w14:textId="77777777" w:rsidR="00E7498C" w:rsidRDefault="00E7498C">
      <w:pPr>
        <w:pStyle w:val="a3"/>
      </w:pPr>
      <w:r>
        <w:t xml:space="preserve">　　「本經《大教緣起品》」，這是第三品，「云：去來現在，佛佛相念」。這句話是講三世諸佛，佛佛都互相念，都是念阿彌陀佛。佛佛相念，念什麼？念阿彌陀佛，阿彌陀佛光中極尊、佛中之王。一切諸佛教化眾生，沒有不講《無量壽經》的，沒有不講《阿彌陀經》的，講這部經就是念阿彌陀佛，講這部經就是勸大家求生淨土，快速的證得大圓滿，目的在此地。菩薩往生的，生實報莊嚴土；聲聞、緣覺往生的，生方便有餘土；六道人天一切眾生往生的，凡聖同居土。生到極樂世界，「皆作阿惟越致菩薩」，這一句可不能漏。這是十方三世一切諸佛相念，就念這個事情。「又《觀佛三昧經》云：爾時會中即有十方諸大菩薩，其數無量，各說本緣，皆依念佛得。」念佛功德多殊勝！今天學佛的同學，多少人把這個法門忽略了，認為什麼？認為它太容易，認為它是度老太婆的。我在年輕的時候就是這一類人，學佛特別喜歡大乘經論，對於念佛法門沒有放在眼裡，總以為這是佛陀慈悲，對那些沒知識的人，給他們開個方便法門。不知道這是無比殊勝的法門，不認識。我認識這個法門是從《楞嚴經》、《法華經》、《華嚴經》認識的，年輕的時候跟李老師學《楞嚴》，我的底子是《楞嚴經》。我記得《楞嚴經》早年曾經講過七遍，《法華經》講大意講</w:t>
      </w:r>
      <w:r>
        <w:t>過一次，《華嚴經》講過兩次。講《華嚴經》的時候，突然想起來，文殊、普賢修什麼法門，善財童子修什麼法門？把經仔細看一看，才知道文殊、普賢全是發願求生淨土。善財是文殊入室的弟子，傳法的弟子肯定跟老師是一個法門。看到「入法界品」，果然沒錯。善財在文殊會上成就根本智，也就是大乘教裡面常講的明心見性，見性成佛，大徹大悟。善財在文殊菩薩會上證到這個階層，這是圓教初住。老師文殊師利菩薩就叫他出去參學，也就是說在老師這裡學習畢業了，老師認可了，你可以出去參學，參學是成就後得智。根本智，《般若經》上說的，般若無知，這是根本智，後得智是無所不知。無所不知，文殊菩薩不教了，叫你自己去看，多看、多聽、多接觸，無所不知。</w:t>
      </w:r>
      <w:r>
        <w:t xml:space="preserve"> </w:t>
      </w:r>
    </w:p>
    <w:p w14:paraId="6B2B48F3" w14:textId="77777777" w:rsidR="00E7498C" w:rsidRDefault="00E7498C">
      <w:pPr>
        <w:pStyle w:val="a3"/>
      </w:pPr>
      <w:r>
        <w:t xml:space="preserve">　　所以五十三參，五十三參第一位善知識德雲比丘，這佛示現的，示現修什麼法門？般舟三昧，專念阿彌陀佛。在這裡表法的意思，就是先入為主，是善財童子成佛、度眾生第一個法門，念佛法門。德雲比丘給他開示，講了二十一種念佛法門，這二十一種一展開，把八萬四千法門統統包括了，沒有一門不是念佛法門。讓我們才非常驚訝，《華嚴》上講的一即一切、一切即一，講到家了，一門是主，門門是伴，主伴圓融不二門。如果是以禪宗為主，淨土也是伴，哪一個法門都可以做主，都能統攝其他一切法門。念佛不例外，德雲比丘給我們做示現。到最後一位善知識是普賢菩薩，普賢菩薩十大願王導歸極樂。你看一頭一尾，你就曉得，善財修什麼法門？還不是這部經上所說的，發菩提心，一向專念。當中所參訪的，包括德雲比丘，五十二位善知識，那是代表無量法門，無量法門最後都歸念佛法門，表這個意思。我對淨土才接受，才不再懷疑，認真學習了。我花了多少時間？差不多二十年，才接受。所以，我知道古人所講的這個法門叫難信法門，我承認它，真難信。真難信而能信，這是善根福德因緣深厚。我們跟這些人比比不上，我花二十年才相信，你們怎麼一、二年就相信？這說明什麼？你們的善根福德比我深厚。我從年輕，對任何事情沒有真</w:t>
      </w:r>
      <w:r>
        <w:t>正搞清楚、搞透徹，我是不相信的。所以真的很有幸，遇到三位好老師，沒有老師指點，我們自己去摸，不一定一生能摸得準，非常困難。老師的指導非常重要，學生不能不感老師之恩，沒有老師，我們不認識佛教，沒有老師，我們不認識大乘、不認識淨土；換句話說，這一生當中所造的行業，肯定是三惡道。老師的教導，把我們從三惡道裡救出來了，指示大乘淨土，是把我們在這一生當中送往西方極樂世界，這個恩德比父母恩德大。怎麼報恩？信受奉行，依教修行，求生淨土，這是報佛恩，報老師的恩。不真幹怎麼對得起老師？老師教我，那時候我窮困，對老師沒有一分錢的供養，而老師那樣的愛護、真誠，特別撥出時間來教我。感恩戴德，永遠不忘。</w:t>
      </w:r>
      <w:r>
        <w:t xml:space="preserve"> </w:t>
      </w:r>
    </w:p>
    <w:p w14:paraId="769A7DDF" w14:textId="77777777" w:rsidR="00E7498C" w:rsidRDefault="00E7498C">
      <w:pPr>
        <w:pStyle w:val="a3"/>
      </w:pPr>
      <w:r>
        <w:t xml:space="preserve">　　《觀佛三昧經》上這幾句話下面還有，我們從前面一直念下去。「爾時會中即有十方諸大菩薩，其數無量，各說本緣，皆依念佛得」，下面，「佛告阿難，汝今善持，慎勿忘失。過去、未來、現在三世諸佛，皆說如是念佛三昧。我與十方諸佛及賢劫千佛，從初發心，皆因念佛三昧力故，得一切種智。是故彌陀亦如釋尊及十方如來，從初發心，皆因念佛三昧，證無上菩提」。「故但樂憶念諸佛也」，到這裡是一段。佛又告訴阿難尊者，「汝今善持」，持是接受，受持，他不叫受持，加個善字，善巧受持。「慎勿忘失」，要謹慎，不要把這樁事情忘記。「過去、未來、現在三世諸佛，皆說如是念佛三昧」，這個「如是」就是彌陀。直接簡單來說，就是這本《無量壽經》，諸佛如來沒有不說的。為大家介紹阿彌陀佛、介紹極樂世界，勸導大家發願往生，親近彌陀，一生圓滿。無量無邊法門都比不上這個法門，「三根普被，利鈍全收」。諸佛都說，世尊就講了，「我與十方諸佛」，「我」是釋迦牟尼佛自稱，與十方諸佛以及賢劫千佛，這是講到我們這個世界。在我們這個大世紀之中，這個大世紀叫賢劫，會有一千尊佛出世。所以這一劫的佛太多了，有很多劫當中一尊佛都沒有。這一劫裡有一千尊佛出世，所以稱為賢劫。</w:t>
      </w:r>
      <w:r>
        <w:t xml:space="preserve"> </w:t>
      </w:r>
    </w:p>
    <w:p w14:paraId="1FDBCDEC" w14:textId="77777777" w:rsidR="00E7498C" w:rsidRDefault="00E7498C">
      <w:pPr>
        <w:pStyle w:val="a3"/>
      </w:pPr>
      <w:r>
        <w:t xml:space="preserve">　　今天地球上這麼多災難，在佛法裡面看，這是小事，不是大事。這些災難出現在賢劫，賢劫有千佛出世，這個地方是福地。至於有災難，那是人為的，在這個時段，大家把聖賢教誨疏忽了，特別是佛法。由此可知，佛法的興衰與國運、與世運是成正比例，佛法興，社會安和樂利，佛法要是衰了，沒有了，災難就現前。所以許多同修知道，古人知道如果社會有災難，用什麼方法來化解災難？講經教學。諸位看《仁王護國經》就是明顯的例證。國家遇到災難、凶災，向佛請教，這怎麼辦？佛舉行仁王護國法會。仁王護國法會是什麼意思？全國推動佛陀教育，讓所有出家人在此時此地要講護國息災這些經文。護國息災經文裡面主要講什麼？講倫理、講道德、講因果、講斷惡、講修善。人人都懂得，那不就像是現在美國科學家布來登所說的，怎麼樣化解二０一二的預言災難？他提了三句話，「棄惡揚善，改邪歸正，端正心念」，《仁王護國經》就是這個意思。這是什麼？救國教育，救災救難的教學。人能夠把惡念放下，把惡緣放下，一心向善，災難立刻就化解，為什麼？境隨心轉。平常我們一個人遇到災難怎麼辦？個人的災難不外乎兩種，一種是得病，受病苦，另外一種就是受到現在講的自然災害。這時候怎麼辦？佛教給我們，放下一切不善的念頭</w:t>
      </w:r>
      <w:r>
        <w:t>，放下一切不善的惡緣，也是棄惡向善，改邪歸正，依教修行，你的災難就化解，你的福報慢慢就現前，一個道理。所以，佛法能幫助我們自己，提升自己，能幫助社會，能幫助這個地球。特別是《無量壽經》，特別是這個會集本，真有效，在哪個地方講，哪個地方有大福報。我們今天利用網路、利用衛星，希望無論在哪個地方講，全球都得福報，全球災難都能夠減輕，都能夠化解。因為災難頻繁，我們一天講四個小時，道理在此地。希望同學們都發心認真修行，自行化他，這個力量不可思議。今天時間到了，我們就學習到此地。</w:t>
      </w:r>
    </w:p>
    <w:sectPr w:rsidR="00E749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7F035" w14:textId="77777777" w:rsidR="00E7498C" w:rsidRDefault="00E7498C" w:rsidP="00610605">
      <w:r>
        <w:separator/>
      </w:r>
    </w:p>
  </w:endnote>
  <w:endnote w:type="continuationSeparator" w:id="0">
    <w:p w14:paraId="02F552DF" w14:textId="77777777" w:rsidR="00E7498C" w:rsidRDefault="00E7498C" w:rsidP="00610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DD718" w14:textId="77777777" w:rsidR="00E7498C" w:rsidRDefault="00E7498C" w:rsidP="00610605">
      <w:r>
        <w:separator/>
      </w:r>
    </w:p>
  </w:footnote>
  <w:footnote w:type="continuationSeparator" w:id="0">
    <w:p w14:paraId="72FF28D7" w14:textId="77777777" w:rsidR="00E7498C" w:rsidRDefault="00E7498C" w:rsidP="006106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05"/>
    <w:rsid w:val="00610605"/>
    <w:rsid w:val="00B519F4"/>
    <w:rsid w:val="00E7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6D5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06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06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06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06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1711</Words>
  <Characters>9754</Characters>
  <Application>Microsoft Office Word</Application>
  <DocSecurity>0</DocSecurity>
  <Lines>81</Lines>
  <Paragraphs>22</Paragraphs>
  <ScaleCrop>false</ScaleCrop>
  <Company/>
  <LinksUpToDate>false</LinksUpToDate>
  <CharactersWithSpaces>11443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