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97AC" w14:textId="77777777" w:rsidR="00CA3702" w:rsidRDefault="00CA3702">
      <w:r>
        <w:t xml:space="preserve">普賢菩薩教我們如何導歸極樂　　（共一集）　　</w:t>
      </w:r>
      <w:r>
        <w:t>2011/7/11</w:t>
      </w:r>
      <w:r>
        <w:t xml:space="preserve">　　香港佛陀教育協會（節錄自淨土大經解演義</w:t>
      </w:r>
      <w:r>
        <w:t>02-039-0489</w:t>
      </w:r>
      <w:r>
        <w:t>集）　　檔名：</w:t>
      </w:r>
      <w:r>
        <w:t xml:space="preserve">29-244-0001 </w:t>
      </w:r>
    </w:p>
    <w:p w14:paraId="56C17B2C" w14:textId="77777777" w:rsidR="00CA3702" w:rsidRDefault="00CA3702">
      <w:pPr>
        <w:pStyle w:val="a3"/>
      </w:pPr>
      <w:r>
        <w:t xml:space="preserve">　　諸位法師，諸位同學，請坐。請看《大乘無量壽經解》第六百零五面最後一行：</w:t>
      </w:r>
      <w:r>
        <w:t xml:space="preserve"> </w:t>
      </w:r>
    </w:p>
    <w:p w14:paraId="579F3115" w14:textId="77777777" w:rsidR="00CA3702" w:rsidRDefault="00CA3702">
      <w:pPr>
        <w:pStyle w:val="a3"/>
      </w:pPr>
      <w:r>
        <w:t xml:space="preserve">　　『淳淨溫和』，「淳者純也，好也。淨者，清潔也。淳淨，指內心之清湛離垢。溫者，良也，善也，和也。和者，平和。溫和，指儀態之溫良和美」，我們念到這裡。前面我們讀到「擊法鼓，建法幢」，這幾句經文非常重要。我們今天生在亂世，整個世界社會動亂不安，地球許許多多的災變，我們在這幾個月看到很多。無論是哪個國家，不同的族群、不同的文化，對這些事情都非常憂心，都在想如何應對，如何能夠消災免難。讓我們看到經上這六個字，「擊法鼓，建法幢」，真的就能應對，就能達到我們理想當中的目標。擊法鼓是什麼意思？講經教學，這是擊法鼓。所以古時候，包括日本，我這次到日本去講經，日本法師告訴我，他說四百年前日本的寺院老和尚都講經，還有古人的遺風。在中國一百五十年前，寺院都有法師講經，雖然經懺佛事興旺起來，但是講經教學還在，還是常常有，只是到最近一百五十年，經懺興旺，講經說法衰沒，沒人講了。從前的社會為什麼那麼好？講經的人多，聽經的人多，心地安定。儒呢？儒到處有私塾、有書院，規模大的是書院，小的是私塾，這些讀書人在講四書五經。所以學習的機會多，很普遍，社會安定，災難不興。因為災難，現在我們很清楚的明白，科學家也告訴我們，災難從哪裡來的？是我們不善</w:t>
      </w:r>
      <w:r>
        <w:t>心行所感，不是別的。心行要端正，心地要善良，像此地講的淳淨溫和，怎麼會有災難？不可能；怎麼會有動亂？也不可能。</w:t>
      </w:r>
      <w:r>
        <w:t xml:space="preserve"> </w:t>
      </w:r>
    </w:p>
    <w:p w14:paraId="112AD443" w14:textId="77777777" w:rsidR="00CA3702" w:rsidRDefault="00CA3702">
      <w:pPr>
        <w:pStyle w:val="a3"/>
      </w:pPr>
      <w:r>
        <w:t xml:space="preserve">　　由此可知，中國千萬年前老祖宗教導我們，「建國君民，教學為先」。講經教學是擊法鼓，辦書院、辦私塾、建寺院這就是建法幢。法幢是什麼？學習的中心，學習的場所。擊法鼓偏重在老師教學，建法幢偏重在硬體設施。今天擊法鼓、建法幢不必在寺院，寺院幾個人聽？一、二百個人就不得了，這是我們過去經歷過的。我初學佛講經，聽眾三、五十個人，到以後景美圖書館成立，聽眾大概二百多人，不到三百人。現在這個建法幢應該是衛星電視、網路電視，網路電視的成本低，效果跟衛星電視差不多，全世界都能夠收看到，現在要建這個法幢。擊法鼓，我們要培養老師，要有人講。有少數人真修，講得真好，天天在表演，天天在講學，全世界人都看到，這個效果太大了！據我們的估計，我們也是有根據的，如果真的要有傳統文化這個電視節目，有各個宗教講經的這些節目，任何時間都能收看得到，我相信地球上這個社會，動亂的社會，應該在一年的時間可以化解，三年可以恢復正常，安定和諧。不是做不到！擊法鼓、建法幢就見到，就可以做到，效果就是人人都能做到淳淨溫和。</w:t>
      </w:r>
      <w:r>
        <w:t xml:space="preserve"> </w:t>
      </w:r>
    </w:p>
    <w:p w14:paraId="331DDBD1" w14:textId="77777777" w:rsidR="00CA3702" w:rsidRDefault="00CA3702">
      <w:pPr>
        <w:pStyle w:val="a3"/>
      </w:pPr>
      <w:r>
        <w:t xml:space="preserve">　　淳，淳好！我們中國人講老實，淳是老實，老實是一切安穩、和諧最重要的一個基礎，人要學老實。老實的反面是刁滑。我們要回歸到老實，老實是性德，誰不喜歡老實？誰不願意老實？本來是老實，現在學，學壞了，變得不老實，教學是幫助我們回歸到老實。淨是清淨，註解裡面講清潔。淳淨是內心的清湛離垢。湛也是清淨，像水一樣，沒有污染，沒有動盪。水是乾淨的，是不動的，像一面鏡子一樣，外面境界照得清清楚楚。良是善良。內心清淨、善良、和諧，這是指外面的儀表，就是說清淨心、真誠老實的心表現在外面是溫和的。孔老夫子，學生大家觀察老師，肯定老師有五種德，他表現在外面，溫良恭儉讓。肯定孔夫子第一個是溫和，對待任何人他的態度、言語和靄可親，每個人都喜歡接近他。這是他的修養，內心的清湛離垢，表現在外面自自然然就是這個樣子。所以溫和，儀態之溫良。夫子除溫良之外，良是善良，</w:t>
      </w:r>
      <w:r>
        <w:lastRenderedPageBreak/>
        <w:t>恭是恭敬，對人恭敬，對事認真負責，這都是從恭敬裡頭來的。節儉是美德，不浪費。讓是禮讓，不跟人家爭，別人要爭，夫子就讓。</w:t>
      </w:r>
      <w:r>
        <w:t xml:space="preserve"> </w:t>
      </w:r>
    </w:p>
    <w:p w14:paraId="1B86B3B9" w14:textId="77777777" w:rsidR="00CA3702" w:rsidRDefault="00CA3702">
      <w:pPr>
        <w:pStyle w:val="a3"/>
      </w:pPr>
      <w:r>
        <w:t xml:space="preserve">　　讓比爭好！讓，我們不就是很大的損失嗎？不是。這個道理只有大聖大賢知道，佛菩薩知道，愈讓愈多。為什麼？你讓，別人服你，別人願意親附你，附近這些小國家都依靠你，都願意受你的保護，為什麼？你靠得住，跟你往來大家放心，你不爭。你看看中國，唐朝的版圖很大，你看唐朝時候的疆域，西面包括現在幾乎到伊朗，俄羅斯靠近中國這邊全都是中國的附庸國。不是靠武力，靠中國帝王的德行，那是唐太宗的時代。他那東西從哪來的？《群書治要》裡頭學來的。他們最大的好處，學了馬上就落實，他就用上。所以那種親和的力量太大，把敵人都看成親人，化怨為親，真變成親人了，真的相親相愛；化敵為友，感化敵人變成最好的朋友。這是外交裡頭最重要的兩句話。跟外面交涉往來，一定要能夠用德行感召，化敵為友，化怨為親，不需要用武力，不需要用手段，要用真誠心。所以夫子這個五德是中國人讀書大家共同承認的，也是大家必須要學習的，學溫良恭儉讓。以後這變成君子之風，君子的標準是什麼？就這五個字，做到這五個字是君子，比這個更高的是聖賢。</w:t>
      </w:r>
      <w:r>
        <w:t xml:space="preserve"> </w:t>
      </w:r>
    </w:p>
    <w:p w14:paraId="19A98F09" w14:textId="77777777" w:rsidR="00CA3702" w:rsidRDefault="00CA3702">
      <w:pPr>
        <w:pStyle w:val="a3"/>
      </w:pPr>
      <w:r>
        <w:t xml:space="preserve">　　『寂定明察』，寂定是清淨，身心清淨，明察是智慧。有定才有慧，愈是做大事情的人，心愈要定。為什麼？他一個決策影響的面太大，影響的時間太長，如果這個決定錯誤，受害的不曉得多少人。所以中國大人物，國家最高的領袖需要什麼？需要定，需要清淨，不能去擾亂他。他看事情不要看太認真，聽東西也不要太清楚，只抓到綱領就行了，瑣碎的這些細則下面人做的。所以君王有權，大臣有能，大臣要辦事，那些細則是他們的事情，君王不要。君王的權是任命大臣，他能夠選賢與能，國家這些大臣辦事個個都有能力，個個都有才華，這個國家治理得很好。上面皇上垂拱而治，沒事，每天沒事幹。把它縮小，一個家裡的家長要清淨，跟國王一樣；一個公司的老闆要清淨，你這個公司會興旺。授權給下面，辦事是下頭人，他要能辦事，你只掌握到權力就行，這是個總原則、總綱領。所以領導人一定要寂、要定、要明察，明是智慧。</w:t>
      </w:r>
      <w:r>
        <w:t xml:space="preserve"> </w:t>
      </w:r>
    </w:p>
    <w:p w14:paraId="18E1030B" w14:textId="77777777" w:rsidR="00CA3702" w:rsidRDefault="00CA3702">
      <w:pPr>
        <w:pStyle w:val="a3"/>
      </w:pPr>
      <w:r>
        <w:t xml:space="preserve">　　「寂定者，實際之理體。明察者，智慧之照用」，明是智慧，察是照用。如果用佛法來講，明是根本智，察是後得智。明是照見，無所不知，無所不能。可是明察是從寂定來的，所以心不寂定，智慧就沒有了。心如果要亂，事情如果要繁，他生煩惱不生智慧，煩惱來決定政策很少不出亂子的。中國這套學問妙絕了，外國人沒有，外國人的確很少。我們在二次大戰，只看到艾森豪，歐洲戰區的總司令，盟軍的總司令，指揮歐洲十幾個國家的軍隊，把軸心國打敗了。我聽人家說，艾森豪天天都打高爾夫球，若無其事。他有定。別人問他，你每天處理那些事情，那麼多，你還有心思在玩嗎？他說我沒有事情，我只指揮四個人，陸、海、空、聯勤四個總司令，我只管四個人，別的都不管，不聞不問，那些事情他們管的。管四個人好管，所以每天空閒的時間很多。很冷靜，決策就不會錯誤。</w:t>
      </w:r>
      <w:r>
        <w:t xml:space="preserve"> </w:t>
      </w:r>
    </w:p>
    <w:p w14:paraId="0B3E8E5F" w14:textId="77777777" w:rsidR="00CA3702" w:rsidRDefault="00CA3702">
      <w:pPr>
        <w:pStyle w:val="a3"/>
      </w:pPr>
      <w:r>
        <w:t xml:space="preserve">　　我們看到《資治通鑑》裡面有一篇文章，司馬光寫的「淝水之戰」，很有名的這篇文章，我們以前學校念書，國文裡都選這篇文章。那是寫什麼？寫謝安，晉國的謝安。謝安他是晉國的軍隊只有二十多萬，苻堅的軍隊有七、八十萬，晉朝那個時候的人沒有不慌張，從上到下。這個宰相沉得住氣，若無其事，還跟朋友下棋。有定他才有智慧，對敵人狀況完全了解，雙方情況了解。統帥晉國軍隊的是他幾個子侄、晚輩，教他們怎樣去應付敵人。那一仗打贏了，苻堅也在敗後被他部下殺掉，也篡位</w:t>
      </w:r>
      <w:r>
        <w:lastRenderedPageBreak/>
        <w:t>了，八十多萬軍隊就瓦解掉。知己知彼，百戰百勝。你這個頭要一亂，整個就慌了，那就真的失敗；頭不亂，有定功，他不會失敗。寂定明察，治家不能少它，公司老闆要學它，國家領導人更要學它。</w:t>
      </w:r>
      <w:r>
        <w:t xml:space="preserve"> </w:t>
      </w:r>
    </w:p>
    <w:p w14:paraId="79E89006" w14:textId="77777777" w:rsidR="00CA3702" w:rsidRDefault="00CA3702">
      <w:pPr>
        <w:pStyle w:val="a3"/>
      </w:pPr>
      <w:r>
        <w:t xml:space="preserve">　　「《宗鏡錄》曰：以一心為宗，照萬法如鏡。」這個一心為宗就是寂定，照萬法如鏡就是明察。佛在經上講了多少次，「制心一處，無事不辦」，我們把心放在一個地方，放在一處，生智慧，什麼事情都能解決。如果心要放在很多瑣碎事情，亂了，那怎麼行？公司有許多部門，每個部門有總經理，就像宰相底下部長一樣，每一個部門由每一個部門總經理去策劃。總經理像宰相一樣，他要一心不亂，他要有明察，這個公司才能經營得好，他是面面都顧到。治家、治國、管理公司一個道理。所以在中國古時候都常說，會治家就會治國，因為中國古時候家是大家庭，五代同堂。中國有講六親，六親有一種說法，上三代、下三代，上面三代是父母、祖父母、曾祖父母，上三代，下三代是兒女、孫（孫女）、重孫（重孫女），這叫六族，很有道理。</w:t>
      </w:r>
      <w:r>
        <w:t xml:space="preserve"> </w:t>
      </w:r>
    </w:p>
    <w:p w14:paraId="69EA3B40" w14:textId="77777777" w:rsidR="00CA3702" w:rsidRDefault="00CA3702">
      <w:pPr>
        <w:pStyle w:val="a3"/>
      </w:pPr>
      <w:r>
        <w:t xml:space="preserve">　　制心一處，今天用在科學上，科學的激光就是制光一處，光是散亂的，它是往四面照的，你把它收集起來照一個方向，那個力量多大！光分散了，一張紙它都透不過，都把它遮住了；如果把它聚成一處，一條激光，鋼板都能穿透。這就是佛在經上講的「制心一處，無事不辦」。所以不要以為我什麼都不管了，我就把心收在一處，什麼都不知道，錯了。那個力量太大，制心一處就是只生智慧，決定不生煩惱，一心不亂。我們念佛的人要是把這個功夫學成，往生西方極樂世界決定不是在凡聖同居土，至少他是方便有餘土，功夫稍微好一點、高一點的肯定是實報土。也就是說明，凡聖同居土是散亂心去往生的，不是一心不亂。事一心不亂生方便有餘土，理一心不亂生實報莊嚴土，一心太重要了。</w:t>
      </w:r>
      <w:r>
        <w:t xml:space="preserve"> </w:t>
      </w:r>
    </w:p>
    <w:p w14:paraId="59EFF6DE" w14:textId="77777777" w:rsidR="00CA3702" w:rsidRDefault="00CA3702">
      <w:pPr>
        <w:pStyle w:val="a3"/>
      </w:pPr>
      <w:r>
        <w:t xml:space="preserve">　　中國自古以來學東西，學一心。老師教學生，老師有智慧，哪一個學生可以栽培，將來能夠負重大責任；還有一些素質稍微差一點的、普通的，那就可以放縱，為什麼？他學不成功。真正有天分，素質好的，有孝心，有敬心，孝順父母，尊重師長，這個人會有成就。那一定要幫他什麼？一門深入，長時薰修。一門深入，老師每天督促他的，那是戒律、規矩，不依規矩不成方圓，守規矩，一門，制心一處。教你一部書，教你什麼？先教你背，背書是修戒定慧，目的在此地。守老師的規矩，這就是持戒。讀一本書，從頭到尾都把它念背那是修定，因為你要打妄想就背不出來了。所以背書是修定。這個定叫根本智，這個定得到之後起用處，他觸類旁通，智慧就生起來。所以這個智慧我們只能講「明」，起作用的時候「察」，從小訓練。這一部書統統會背了，再換一部，還是教你讀背，為什麼？你沒有大徹大悟，你這個背誦不能中止。到什麼時候才中止？大徹大悟，明心見性，不要再背了。所以背書是一種手段，修定的手段，開智慧的樞紐。現在很多人反對小朋友背書，背這個幹什麼？有什麼用處？他不知道古人背書是修定，用背書做一個手段，有好處。為什麼？書都記熟了。記熟了它是附帶的，它不是主要的，主要是教你得定，教你不要胡思亂想</w:t>
      </w:r>
      <w:r>
        <w:t>。清淨心生智慧，這是真正的目標。古人用心比現在人細，觀察比現在人周到，這些現在都疏忽了。不解釋清楚不知道古人的智慧，不知道古人的觀察，微密觀照，這古人。「寂定如鏡之體，明察如鏡之用。」這個鏡子就代表智慧，鏡之體，根本智，鏡起作用是後得智，就是照見。「了了分明，秋毫不爽，故曰明察」，這看透了。「寂定明察者，寂而常照也」，純粹是智慧的作用。</w:t>
      </w:r>
      <w:r>
        <w:t xml:space="preserve"> </w:t>
      </w:r>
    </w:p>
    <w:p w14:paraId="65DE7CB6" w14:textId="77777777" w:rsidR="00CA3702" w:rsidRDefault="00CA3702">
      <w:pPr>
        <w:pStyle w:val="a3"/>
      </w:pPr>
      <w:r>
        <w:t xml:space="preserve">　　『為大導師』，這要發願。大導師是什麼？在佛法裡面講佛為大導師，一般人不能稱導師。導師的能力是能夠幫助眾生了生死出三界，才算是導師，你引導他脫離六道輪迴，引導他脫離十法界，這樣的人才稱大導師。所以大導師是對佛的尊稱，對等覺菩薩的尊稱。底下說，「能如普賢大士，十大願王導歸極樂，以最極圓頓之法，普利九界眾生，故曰大導師」。普賢是等覺菩薩，古佛再來，他有智慧，他有德能，以十大願王導歸極樂，幫助大眾脫離六道輪迴、脫離十法界，往生到西方極樂世界。極樂世界真有嗎？普賢菩薩真有嗎？有人告訴我，某某人是普賢菩薩再來，某某人是觀世音菩薩再來，我們相信不相信？學習過大乘的人相信。為什麼相信？佛說得很清楚，「一切眾生本來是佛」，誰不是佛菩薩再來？個個都是，這有什麼稀奇！你今天一心學《普門品》，你就是觀音菩薩再來；你今天一心學《普賢行願品》，你就是普賢菩薩再來；學《地藏經》就是地藏菩薩再來，學《無量壽經》你就是阿彌陀佛再來，不就這麼回事情嗎？這是真的，這不是假的。你在學校去讀文學，你說雖然還是在學生，你還沒有拿到博士學位，可是你朝這條路走了，你是文學院的學生，只要你努力，你一定會拿到學位。你是哪一個科系的，把這個科系名字冠給你，就</w:t>
      </w:r>
      <w:r>
        <w:t>像菩薩這個法門一樣，學地藏法門，地藏冠給你，你是地藏法門的學生，你學普賢法門，你是普賢法門的學生，就這麼個意思，很普通，沒有奇怪，都被人胡思亂想，變成奇怪了。</w:t>
      </w:r>
      <w:r>
        <w:t xml:space="preserve"> </w:t>
      </w:r>
    </w:p>
    <w:p w14:paraId="236338B2" w14:textId="77777777" w:rsidR="00CA3702" w:rsidRDefault="00CA3702">
      <w:pPr>
        <w:pStyle w:val="a3"/>
      </w:pPr>
      <w:r>
        <w:t xml:space="preserve">　　每一個科系，菩薩的級別有小學、有初中、有高中、有大學、有研究所，你是哪個級別的？小學一年級就一點都不稀奇了。普賢菩薩有小學一年級的，那跟我們差不多，高不了太多。菩薩五十一個年級，分為五個大的級別，十信好比是小學，十住好比是初中，十行是高中，十迴向是大學，十地是研究所，等覺是博士班，不就這樣的嗎？你是哪個等級的。你開始學的，你學普賢菩薩，十信位初信那是一年級，小學一年級，二信位小學二年級。你是哪一個學級，這不就清清楚楚的嗎？所以這個不稀奇。現在一般人對佛法了解得少，不讀經不知道，聽說某人是某菩薩再來的，就覺得不得了，不是的。他是學某個科的，還要看他是第幾級的，小學這十個年級非常平常，可以說每一個人都可以冠上。我們學《無量壽經》，這是學阿彌陀佛的，我們是幾年級的阿彌陀佛？小學一年級的阿彌陀佛，再來的！不就這個意思嗎？所以你搞清楚、搞明白，一點都不稀奇。真正有神通、有作用，那就不是一年級了，應該是什麼？六、七年級以上，他就有超越普通人的能力，無論是在智慧，是在德能上講，都比一般人要強，別看他是小學，他那個小學素質很高。</w:t>
      </w:r>
      <w:r>
        <w:t xml:space="preserve"> </w:t>
      </w:r>
    </w:p>
    <w:p w14:paraId="3082D1B1" w14:textId="77777777" w:rsidR="00CA3702" w:rsidRDefault="00CA3702">
      <w:pPr>
        <w:pStyle w:val="a3"/>
      </w:pPr>
      <w:r>
        <w:t xml:space="preserve">　　所以普賢菩薩，此地講的普賢菩薩是《華嚴經》上的等覺普賢菩薩。這個普賢菩薩他是博士班的，他有能力用十大願王。十大願王是《華嚴經》修學的總綱領、總原則，於是華嚴會上的菩薩修什麼我們知道了。第一個「禮敬」，也就是我們常講的誠敬，一分誠敬得一分利益，十分誠敬得十分利益，百分誠敬得百分利益，萬分誠敬得圓滿利益。你有幾分誠敬心？如果我們以菩薩等級來說，十信位菩薩一分誠敬，十住菩薩那就十分誠敬，十行菩薩就百分誠敬，十迴向菩薩千分誠敬，十地菩薩萬分誠敬。得的利益，像印光法師講的，不一樣，十分誠敬得十分利益，百分誠敬得百分利益，千分誠敬得千分利益，萬分誠敬得萬分利益，一點都不錯。我們要沒有誠敬心，什麼都得不到。誠敬心從哪裡修？從父母，你對父母都不誠敬，我對老師誠敬，騙人的，假的不是真的。所以佛法還要看你的起點，起點是淨業三福第一句「孝養父母」，對父母都不誠不敬，對別人肯定有企圖，不是真心的。佛法觀察入微，觀察細密，要求嚴格。孝敬父母，奉事師長，這是中國傳統文化儒釋道三家共同要求的，這是根基，不是這個根基你不能成就，你在儒不能成為聖賢，連君子恐怕都做不到，在佛不能成為佛菩薩，決定做不到。誠敬多麼重要！</w:t>
      </w:r>
      <w:r>
        <w:t xml:space="preserve"> </w:t>
      </w:r>
    </w:p>
    <w:p w14:paraId="25B342A7" w14:textId="77777777" w:rsidR="00CA3702" w:rsidRDefault="00CA3702">
      <w:pPr>
        <w:pStyle w:val="a3"/>
      </w:pPr>
      <w:r>
        <w:t xml:space="preserve">　　普賢菩薩十大願王導歸極樂，這十大願王也有高下不一樣，十地菩薩有十地菩薩的十大願王，十住菩薩有十住菩薩這個十願的講法，十信有十信的講法。愈往下講得愈淺，愈往上面講得愈深、愈微細，都是這十門功課。我們初學也學這十門功課，頭一個學禮敬。所有的菩薩、阿羅漢都學禮敬，那些人學的禮敬跟普賢的禮敬有什麼不同？在形式上看沒有兩樣，你看不出來，從心地上看那就差別很大。普賢，地上普賢菩薩，那個心量，《華嚴經》上說的，「心包太虛，量周沙界」。所以他是萬分誠敬得萬分利益。他那個誠敬心，不但對諸佛菩薩，對父母、對長輩，乃至於對蚊蟲螞蟻、對花草樹木、對山河大地，對一滴水、一粒微塵都像對佛菩薩一樣，決定沒有兩樣，真誠恭敬到極處，所以他得萬分利益。我們初學，在我們這個人道，對我們講人是最小的，佛、菩薩、緣覺、聲聞、諸天再到人，人是最低的，好像小學，對人教我們禮敬諸佛，只要對人做到禮敬就可以了，沒有講到對畜生，沒有講到對植物，沒有講到對礦物，所以往上面去，礦物都包括在裡頭。這就是範圍大小不一樣，恭敬心的程度不相同。一定是先從親做起，人從小，天性，性德，子女對父母的恭敬，慢慢長大了，對家裡面的長輩恭敬，對祖父母、曾祖父母，對自己叔叔、伯伯，</w:t>
      </w:r>
      <w:r>
        <w:t>跟父母同輩分的，年歲比你長的是兄弟的長輩，大哥，這尊敬。這是我們現前學十大願王禮敬諸佛的一個範圍。愈往上去心量就愈大，包括的對象就愈多。到等覺菩薩，那個心量是遍法界虛空界，十方三世統統包括在裡頭，叫大圓滿。</w:t>
      </w:r>
      <w:r>
        <w:t xml:space="preserve"> </w:t>
      </w:r>
    </w:p>
    <w:p w14:paraId="6910C1DA" w14:textId="77777777" w:rsidR="00CA3702" w:rsidRDefault="00CA3702">
      <w:pPr>
        <w:pStyle w:val="a3"/>
      </w:pPr>
      <w:r>
        <w:t xml:space="preserve">　　禮敬如是，讚歎亦如是，可是讚歎裡面就有限制，禮敬沒有限制。讚歎限制什麼？與性德相應的讚歎，與性德不相應的不讚歎；也就是說，善言、善行讚歎，惡言、惡行為不讚歎，我們中國古人講的隱惡揚善，就這個意思。禮敬不分善惡，善人禮敬，惡人也禮敬，這個沒有分別的，只是一味以恭敬待人。善人歡喜，更加勉勵，惡人你對他恭敬，慢慢會感化他，他做錯事情沒有人說他。菩薩決定不說人過失，也不把別人過失放在心上。放在心上你心裡就難受，何必把人家的垃圾放在自己的良心裡頭，自己的良心變成別人的垃圾桶，這個才是冤枉！這是你自己找的，不是別人教你的。所以我們的良心決定不收集別人的垃圾。別人的善言、善行我們要記住，別人做錯事情決定不要去理會他，決定不能放在心上，放在心上你就錯了。心裡頭沒有，口裡頭怎麼會有？就不會說別人過失，這叫積德。這兩個都叫你用心。</w:t>
      </w:r>
      <w:r>
        <w:t xml:space="preserve"> </w:t>
      </w:r>
    </w:p>
    <w:p w14:paraId="42E9C972" w14:textId="77777777" w:rsidR="00CA3702" w:rsidRDefault="00CA3702">
      <w:pPr>
        <w:pStyle w:val="a3"/>
      </w:pPr>
      <w:r>
        <w:t xml:space="preserve">　　普賢第三願是「廣修供養」，好！我們現在知道，每一個人命裡面的財富、智慧、德相（德是功德，相是相好），都是自性裡頭本來具足的，不是外頭來的。可是迷失自性的時候，沒有明心見性，自性裡面的東西拿不到，你享受不到，雖然有，好像封存在那邊。那就要靠修德，我修一點才能得到一點。可是會修的人，他的修德跟性德可以通達，用自己的修德把自己性德裡面的東西也引出來，高明！性德裡面的智慧、財富，是取之不盡、用之不竭。《華嚴經》上佛教給我們廣修供養，就有這個意思。供養跟布施是一樣的，事上講一樣的，用心不一樣，用恭敬心叫供養，普通的一般心就叫布施。所以布施多半是得福報，但是供養有功德。為什麼？你是真誠心，它跟功德相應。財供養得財富，會把自性裡面的財富引出來；法供養得智慧，也能引發自性智慧；無畏供養得健康長壽，能把性德裡面的相好引出來。怎樣才能引出來？真心，帶著一點妄心就引不出來。什麼是真心？完全是利他，不要自利，自利決定是妄心。</w:t>
      </w:r>
      <w:r>
        <w:t xml:space="preserve"> </w:t>
      </w:r>
    </w:p>
    <w:p w14:paraId="1DE200EB" w14:textId="77777777" w:rsidR="00CA3702" w:rsidRDefault="00CA3702">
      <w:pPr>
        <w:pStyle w:val="a3"/>
      </w:pPr>
      <w:r>
        <w:t xml:space="preserve">　　佛教的入門，小乘須陀洹，大乘初信位的菩薩，頭一個要放下的，要破的就是身見。《金剛經》上講的「無我相，無人相，無眾生相，無壽者相」，誰做到？須陀洹做到了，初信位的菩薩做到，那入門頭一個條件。所以佛的門檻很高。我這麼多年教同學，我教十六個字，放下自私自利，放下名聞利養，放下五欲六塵，放下貪瞋痴慢。我講得很清楚、很明白，我們把這十六個字做到，有沒有入學？沒有，入學是小學一年級，我們還沒有入學，我們在幼稚園，我們只到佛的小學門口，沒進去。進去我這個條件不行，進去要用佛的條件，那就是《金剛經》上破四相，「無我相，無人相，無眾生相，無壽者相」，你就入門，就進去了。所以我只帶大家到門口，沒進門，進門是你自己的事情。必須先把這十六個字做到，你才能真正放下五種見惑，你才能入門。所以我這十六個字叫入門的前方便，好像學校先修班，這很重要，如果這十六個字你都做不到，你永遠不能入門。換句話說，八萬四千法門，你修學任何一個法門，你都不會有成就，這個不能不知道。那怎麼辦？如果你有幸遇到淨土還行，淨土是帶業往生，生凡聖同居土。要曉得，一入門就不是凡聖同居土，就是小乘初果，大乘初信。這都是一年級，到那裡小學一年級，入一年級就不是凡人，聖人</w:t>
      </w:r>
      <w:r>
        <w:t>，小小聖，我給他起個名字「小小聖」。小小聖很可貴，他不是凡夫，他往後只有往上提升，不會往下墮落。而且他在六道裡有期限，天上人間七次往返就超越六道，他不要到第八次，肯定超越。在六道裡面七次往返，天上人間七次，他決定不墮三惡道，都得到保證。所以佛教大學、佛教小學、佛教中學取捨的標準很高，不是普通考試，考試及格就行了，不</w:t>
      </w:r>
      <w:r>
        <w:t>是！它的標準是德行，它的標準是真的放下，這是我們不能不知道的，還得要認真努力去學習。</w:t>
      </w:r>
      <w:r>
        <w:t xml:space="preserve"> </w:t>
      </w:r>
    </w:p>
    <w:p w14:paraId="0249FD6F" w14:textId="77777777" w:rsidR="00CA3702" w:rsidRDefault="00CA3702">
      <w:pPr>
        <w:pStyle w:val="a3"/>
      </w:pPr>
      <w:r>
        <w:t xml:space="preserve">　　知道供養修福，歡喜修福，有這個力量趕快去做。而修福當中，我們看諸佛菩薩，他把哪一樣排在第一？幾乎諸佛菩薩都是一個宗旨、一個原則，把覺悟眾生擺在第一，怎樣幫助眾生覺悟。為什麼？眾生覺悟就離苦得樂。苦從哪裡來的？苦從迷來的。你什麼都不知道，什麼都不清楚，憑自己想像，往往想錯了，就帶來苦難。你要是覺悟，你思想純正，見解清晰，言行誠敬，怎麼會做錯事情？哪裡會有苦？所以離苦得樂的方法就是破迷開悟。佛菩薩用什麼手段？教學。佛菩薩不做國王，佛菩薩不從事其他的行業，專門教學，諸佛菩薩個個如是。所以他們所幹的，老師，都幹這一行，而且都是職業老師，還是義務老師，不要供養的，不收學費的，樂此不疲。他們把這個排在第一。</w:t>
      </w:r>
      <w:r>
        <w:t xml:space="preserve"> </w:t>
      </w:r>
    </w:p>
    <w:p w14:paraId="6B8C386E" w14:textId="77777777" w:rsidR="00CA3702" w:rsidRDefault="00CA3702">
      <w:pPr>
        <w:pStyle w:val="a3"/>
      </w:pPr>
      <w:r>
        <w:t xml:space="preserve">　　印光大師他老人家在世，因為他的鄉音很重，他是陜西人，住在南方，人家聽不懂他的話，講經人家聽不懂，法緣就不殊勝，所以老人家就不講經了，聽不懂。用什麼方法？用文字，用文字來弘法。你看他的著作，一本《文鈔》，那就是他的講演，他用文字。而且十方的供養全部印經，不幹別的事情，有的地方有什麼旱災、水災，他在印經款項裡頭撥一點錢去救災。我看到印光大師這些教誨，我這一生就學他，所有人對我的供養我印書。沒想到，作夢都想不到，年輕時候那麼辛苦，一塊錢都很困難，你看這幾年，我們《大藏經》差不多快到一萬套，現在好像已經到七千多套的樣子，快到一萬套。更沒想到《四庫全書》，前年商務印書館籌劃重印《四庫全書》，我跟它訂了一百套。這以前怎麼敢想！世界書局印的《四庫薈要》，他們的總經理把這個事情告訴我，我馬上跟他訂兩百套。兩百套《薈要》、一百套《全書》，美金就一千多萬。這些錢是十方供養來的，我就用這個全都花掉，保存中國傳統文化。</w:t>
      </w:r>
      <w:r>
        <w:t xml:space="preserve"> </w:t>
      </w:r>
    </w:p>
    <w:p w14:paraId="7D5DBB23" w14:textId="77777777" w:rsidR="00CA3702" w:rsidRDefault="00CA3702">
      <w:pPr>
        <w:pStyle w:val="a3"/>
      </w:pPr>
      <w:r>
        <w:t xml:space="preserve">　　所以當時這兩套書，我得到的時候，我就想到，這個東西是可以保存，誰去看？如果將來沒有人能看，這不等於廢紙嗎？不管用。所以很早很早年，大概在二十多年前我就想到，把這些寶貝裡面重要的精華，現前社會用得上的，把它節錄出來編成一本。這就是《治要》，唐太宗就搞這個，但唐太宗偏重政治，《群書治要》是政治的。我們做學問，就是《四庫》裡頭，用這個方法抄出來做學問，中國傳統的學問。做了，我弟弟幫助我在上海找了幾位退休的老教授，我們也給他一點報酬，大概花了五、六萬塊錢人民幣。做出來了，東西交給我，我看不適用、不理想，所以就放在一邊。這是什麼？這個就看出文化造詣的水平不相同。古人比我們高明太多，我這個想法沒想到古人想到了，在我之前，我還沒出世他們就幹了。我看到它的序文，他們做了八年的時間，做出來了，經史子集，裡面的精華選出來，叫《國學治要》。他們那個序文裡頭說得很清楚，為什麼用《治要》？就是唐太宗《群書治要》，都是從它那個地方引發的構想，就是把書裡的好東西節錄下來，編成八冊，《四庫全書》現在精裝一共一千五百冊，一千五百冊編成八冊。這就有辦法了。所以我說這部書是《四庫全書》的鑰匙。</w:t>
      </w:r>
      <w:r>
        <w:t xml:space="preserve"> </w:t>
      </w:r>
    </w:p>
    <w:p w14:paraId="0FE12321" w14:textId="77777777" w:rsidR="00CA3702" w:rsidRDefault="00CA3702">
      <w:pPr>
        <w:pStyle w:val="a3"/>
      </w:pPr>
      <w:r>
        <w:t xml:space="preserve">　　我不知道有這部書，我是找《群書治要》，在講經的時候提出來，就有同學聽到了，他們替我找，居然找到兩部送給我，這個我不知道的也送一套給我，告訴我，可能這個書大概全國就剩這一套，可能沒有第二套了。書拿來的時候很舊，民國初年的版，很舊，但是很難得的是什麼？字都沒有缺，字都很完整。我趕快找世界書局，找他老闆來，給我印一萬套，《群書治要》一萬套，《國學治要》一萬套。現在一些年輕老師我都送給他們，將來有人讀了，我們的傳統文化不會失傳，有這麼一套寶貝。我看它的序文，它這部書完成之後，真正做完，八年完成了，丁卯年，我出生的那一年，在我出生之前八年，他們搞成功的，那個時候的一些專家學者、老教授們。剩這一本我得到了，我把版權都交給世界書局，我不保存這個書，世界書局保存。好好流通，把價錢定到最低，不要賺錢，要愛護中國傳統文化，要方便年輕的學生，他沒有錢買書就送給他，這老闆都能做得到。真正清寒的學生，想得這部書，沒有錢，送給他。</w:t>
      </w:r>
      <w:r>
        <w:t xml:space="preserve"> </w:t>
      </w:r>
    </w:p>
    <w:p w14:paraId="4B0D74BE" w14:textId="77777777" w:rsidR="00CA3702" w:rsidRDefault="00CA3702">
      <w:pPr>
        <w:pStyle w:val="a3"/>
      </w:pPr>
      <w:r>
        <w:t xml:space="preserve">　　所以這是廣修供養會做功德，全都在文化，全都在教學，再找不到一樣東西能夠超過的。解決社會上一切問題，個人問題、家庭問題，社會、國家乃至於整個世界問題，在佛法講遍法界虛空界，統統是教學。極樂世界為什麼那麼好，好在哪裡？好在阿彌陀佛天天講經教學，沒有一天空過。所以到西方極樂世界最大的一個好處，就是你聽經聞法不會中斷。你說我講堂坐得太累出去玩玩、散散步，樹木花草、小鳥都給你講經說法，不中斷！無論走到哪裡都不會中斷，你都看到，像我們看電視一樣，你看到阿彌陀佛的形像，講堂的形像，也聽到他的聲音。所以那是個大學校，非常完美，我們今天講現代化，那是科學發展到極處的講堂設施。我們這六十年學習，知道佛經不但是最高的哲學，也是最高的科學，因為科學跟哲學到現在不能解決的問題，佛經上有。科學家真正要知道佛經有這麼多好處的話，他來學，我們相信他就成佛了，他就最後這一關，只要把起心動念放下就成佛，在佛法拿到最高的學位。最高的學位叫佛陀，像我們現在大學裡叫博士，佛教的最高學位佛陀。所以要懂得修福，廣修供養，真的修福報。</w:t>
      </w:r>
      <w:r>
        <w:t xml:space="preserve"> </w:t>
      </w:r>
    </w:p>
    <w:p w14:paraId="5E446900" w14:textId="77777777" w:rsidR="00CA3702" w:rsidRDefault="00CA3702">
      <w:pPr>
        <w:pStyle w:val="a3"/>
      </w:pPr>
      <w:r>
        <w:t xml:space="preserve">　　有福報還得有智慧，要想求得智慧，真正智慧，先把障礙除掉。我們為什麼求不到智慧？因為有障礙。障礙是什麼？業障。所以接著「懺除業障」，懺悔業障，業障消除，智慧就現前。這是普賢菩薩用什麼方法把我們導歸極樂，這方法太妙了，真正發心懺悔。什麼叫真懺悔？章嘉大師告訴我，後不再造叫真懺悔。如果懺悔了，你後面又還再造，那就不是的。所以老師告訴我，懺悔形式不重要，實質，真回頭，真不幹了，從內心不再有一個惡念，這你是真懺悔。惡念沒有，當然你沒有惡言，也沒有惡的行為，回歸性德。中國老祖宗教給我們，五倫真做到了，五常「仁義禮智信」做到了，四維「禮義廉恥」，八德「孝悌忠信仁愛和平」，你只把這些東西做到，真做到，然後《感應篇》、佛家的《十善業道》很容易，自然就不會違犯。我們學習，世間法取得聖賢君子，佛法取得佛菩薩這些地位就有可能、有指望，不是做不到。人人都能做得到，為什麼我們不做？而且大乘佛法中心的目標就是要成佛，成佛是什麼？成就自己究竟圓滿的智慧德能，是為這個。</w:t>
      </w:r>
      <w:r>
        <w:t xml:space="preserve"> </w:t>
      </w:r>
    </w:p>
    <w:p w14:paraId="017D05E3" w14:textId="77777777" w:rsidR="00CA3702" w:rsidRDefault="00CA3702">
      <w:pPr>
        <w:pStyle w:val="a3"/>
      </w:pPr>
      <w:r>
        <w:t xml:space="preserve">　　成佛在這個世間難，要換一個環境，到極樂世界去，親近阿彌陀佛，在極樂世界成佛，成佛之後到十方世界去教化眾生。這樁事情你愈想愈好，沒有比這個更好的，真得大自在，沒有一絲毫的拘束，沒有一絲毫的障礙。在這個世間我們學習處處都有障難，對於障難我的那些人，我感恩！感什麼恩？他催得我趕快到極樂世界去，「你為什麼不去？為什麼不早點去？趕快去！」我感恩他們，他們在逼我，他們在催我，要我趕快去，那我就真想趕快去。所以你永遠沒有一個冤家，永遠沒有一個懷恨的人，沒有。人人都是我的恩人，正面幫助我，反面幫助我，叫逆增上緣，他統統幫助我，都在幫助我提升，我怎麼會不高興？怎麼能不感恩？他們有沒有因果責任？有。他如果真的是惡意，他不跟我結罪，他跟我沒罪，為什麼？我感恩他，他怎麼會有罪？他的結罪在眾生、在佛法，他把弘揚佛法障礙住了，讓很多眾生沒有機會再聞正法，他從這裡結罪。所以對我有利，對他自己本身不利。那我們將自己修學的功德迴向給他，他縱然在惡道，他受罪會減輕。這我們幫助他，我們報他的恩，是因為他幫助我們提升。</w:t>
      </w:r>
      <w:r>
        <w:t xml:space="preserve"> </w:t>
      </w:r>
    </w:p>
    <w:p w14:paraId="3457839F" w14:textId="77777777" w:rsidR="00CA3702" w:rsidRDefault="00CA3702">
      <w:pPr>
        <w:pStyle w:val="a3"/>
      </w:pPr>
      <w:r>
        <w:t xml:space="preserve">　　所以業障懺除之後，跟智慧愈來愈接近，清淨了，修「隨喜功德」。隨喜是什麼？我們今天講隨緣，業障消除才能隨緣，隨緣裡頭成就功德。善緣不起貪戀，不會引起我們自私自利，不會引起我們的名聞利養，這叫功德。如果這個東西引誘我們，我們這個念頭又生了，那完了。你說是魔、是佛，在自己心裡頭，外頭沒有。如果你起了貪戀、起了自私自利，那外面是魔，這個境界是魔境，你上當了。如果外面境界是逆境，是壓迫你的，是傷害你的，你沒有怨恨心，證明你功夫不錯，沒有怨恨，你向上提升。他幹的，他墮落。所以逆境、順境都是用平等心，都是用溫良的態度，成就自己，提升自己，這個幅度快！</w:t>
      </w:r>
      <w:r>
        <w:t xml:space="preserve"> </w:t>
      </w:r>
    </w:p>
    <w:p w14:paraId="1C614069" w14:textId="77777777" w:rsidR="00CA3702" w:rsidRDefault="00CA3702">
      <w:pPr>
        <w:pStyle w:val="a3"/>
      </w:pPr>
      <w:r>
        <w:t xml:space="preserve">　　我們在現前就有這個機會來鍛鍊，都在日常生活當中永遠存著感恩，順境、逆境一樣感恩，善緣、惡緣也一樣感恩，這提升自己。自己一天到晚叫法喜充滿，常生歡喜心，像彌勒菩薩一樣，你說多自在，你說多快樂。這個就是方東美先生說的人生最高的享受。人生最高的享受不是財富、不是地位，與那個不相干；善惡境界都不染，順逆都不動心，這才是最高的享受，這是我們要學習的。有這樣的享受，那要學佛，這種人學佛快！「請轉法輪，請佛住世」。到善惡二邊都離，這個人有福了，大福報！這人生最高的享受，有享福。福要慧，福報有了要求智慧，智慧到哪求？智慧要向佛學，所以要請轉法輪。「請轉法輪」是請佛講經，「請佛住世」是請佛在這個地方建法幢，不要離開，長期在這裡教學，那請佛住世。請轉法輪通常都是講一部經，大經二、三年講圓滿，普通一般經多半是一、二個月就講完了。像《無量壽經》我們這樣講法要講一年，一天四個小時，大概一年，一千二百個小時可以講完，這得住一年。我們現在快到一千小時了。</w:t>
      </w:r>
      <w:r>
        <w:t xml:space="preserve"> </w:t>
      </w:r>
    </w:p>
    <w:p w14:paraId="59F0AC5C" w14:textId="77777777" w:rsidR="00CA3702" w:rsidRDefault="00CA3702">
      <w:pPr>
        <w:pStyle w:val="a3"/>
      </w:pPr>
      <w:r>
        <w:t xml:space="preserve">　　十願後面三個是迴向，真正的願就是七條，前面七個，後面三個迴向，迴向什麼？自己的願心，迴向菩提。這就是我的努力修學我為什麼？我希望得到什麼？得到智慧，菩提是智慧；不為升官，不為發財，只求開智慧。第二個迴向迴向眾生，希望眾生每一個人都能過到幸福美滿的生活，都能夠有緣分聞到聖賢的教誨。這對眾生。最後一個迴向是迴向實際，這是哲學裡面講的本體，一切歸功於自性，性德的大圓滿，回歸自性。最後迴向就是迴向自性，迴向實際，實際就是自性。可見它不為別的。我們今天這一部經開講以來，我們的迴向是迴向地球上所有一切苦難眾生，包括山河大地，你看我每次講經完了之後，在講台上做迴向。希望大家都能夠聽經聞法，都能夠開悟，都能夠回頭，不再造惡業。從今之後斷惡修善，改邪歸正，將我們自己的心住在倫理、道德、因果，最後將我們住在阿彌陀佛，嚮往著西方極樂世界。十大願王導歸極樂，你看「以最極圓頓之法」，這句話說得好，再沒有比這個圓滿，頓是快速，圓滿、快速達到極處的這個方法，就是念佛求生淨土。</w:t>
      </w:r>
      <w:r>
        <w:t xml:space="preserve"> </w:t>
      </w:r>
    </w:p>
    <w:p w14:paraId="01112E10" w14:textId="77777777" w:rsidR="00CA3702" w:rsidRDefault="00CA3702">
      <w:pPr>
        <w:pStyle w:val="a3"/>
      </w:pPr>
      <w:r>
        <w:t xml:space="preserve">　　所以真念佛人一定要記住，我每天心裡是佛號多還是雜念多？如果我的妄想雜念超過佛號，你就得拉警報，這不是好信息；我今天這一天我心裡佛號多、妄念少，好信息。你能不能在這一生當中決定往生，不靠人助念，我往生的時候清清楚楚，不害病，站著走，坐著走，什麼功夫？說穿了，就是我這句話，你這一天當中是佛號多、是妄念多？佛號勝過妄念你就做到了。不難做！我們這一生當中看到好多個，那都是好例子、好榜樣，你親自看到，你能不相信嗎？諦閑老和尚鍋漏匠那個徒弟，你看看念佛三年站著往生，往生之後還站了三天，等老和尚替他辦後事。死了站三天！香港同修大家都知道，這是以前諦閑老和尚的學生倓虛常常講的，暢懷法師是倓虛的學生。</w:t>
      </w:r>
      <w:r>
        <w:t xml:space="preserve"> </w:t>
      </w:r>
    </w:p>
    <w:p w14:paraId="0B20D583" w14:textId="77777777" w:rsidR="00CA3702" w:rsidRDefault="00CA3702">
      <w:pPr>
        <w:pStyle w:val="a3"/>
      </w:pPr>
      <w:r>
        <w:t xml:space="preserve">　　我早年，四十多年前，在佛光山教書，佛光山有個工人告訴我，他們的鄉下，將軍鄉，距離佛光山不遠，將軍鄉有個老太太，念佛三年站著往生，沒有生病，預知時至。我在美國舊金山，甘老太太告訴我，她有個朋友，也是個老太太，兒子、媳婦都在美國，兒子在美國念書，以後在那邊結婚，生了小孩，把老母親找去帶小孩，夫妻兩個工作。那個環境清淨，一天到晚沒事情做，念佛，念了幾年，走的時候坐著走的，沒告訴家人，家人也不知道。只是每天早晨老太太起來燒早飯，這一天起來老太太沒燒早飯，沒起來。美國老人的房間門是不鎖的，怕有事情，所以打開房間一看，看老太太盤腿坐在床上，穿著海青，整整齊齊，進去一看走了，不曉得什麼時候走的。老太太很厲害，寫了遺囑擺在面前，早就寫好了，沒告訴任何人，而且把兒子、媳婦、孫子的孝服她都做好了，都擺在床邊上。他們那些老朋友看到佩服，真功夫！不要人助念。什麼本事？就是我剛才講的，她每天佛號勝過雜念。</w:t>
      </w:r>
      <w:r>
        <w:t xml:space="preserve"> </w:t>
      </w:r>
    </w:p>
    <w:p w14:paraId="05ABB0D3" w14:textId="77777777" w:rsidR="00CA3702" w:rsidRDefault="00CA3702">
      <w:pPr>
        <w:pStyle w:val="a3"/>
      </w:pPr>
      <w:r>
        <w:t xml:space="preserve">　　我們要想將來走的時候，走得這麼自在、這麼瀟灑，你就要記住，妄念放下，那是障礙，那是垃圾，要把它清除掉，正念提起。正念就是一句佛號，一天到晚阿彌陀佛、阿彌陀佛別中斷，你就會有這麼殊勝。你走的時候，什麼時候想走，阿彌陀佛就來接你。我們這看到這麼多的樣子，你還能不相信嗎？這麼多樣子在你面前顯示這是大慈大悲，做出來給你看，講給你聽你不相信，做出來給你看。前些年深圳的黃忠昌，多好的榜樣！他聽我講經，聽說《往生傳》裡面所講的，念佛三年就能往生，他試試看。他三十幾歲，三十剛出頭，年輕人，向小莉給他護關，照顧他。在關房裡面每天念一部《無量壽經》、念阿彌陀佛，還不到三年，差兩個月，兩年十個月，預知時至，自在往生。證明了《淨土聖賢錄》、《往生傳》裡面記載那個不是假的。</w:t>
      </w:r>
      <w:r>
        <w:t xml:space="preserve"> </w:t>
      </w:r>
    </w:p>
    <w:p w14:paraId="26AB5067" w14:textId="77777777" w:rsidR="00CA3702" w:rsidRDefault="00CA3702">
      <w:pPr>
        <w:pStyle w:val="a3"/>
      </w:pPr>
      <w:r>
        <w:t xml:space="preserve">　　三年往生不是你壽命到了，你壽命不要了，我功夫成就了，我要求阿彌陀佛，我現在就去，你來接引我，壽命不要了，可以，佛會答應你的。佛很慈悲，真條件具足的時候，想什麼時候去，他就來，我們這一動念頭他就知道，這為什麼不幹？如果將來我們往生了，有好多人助念，一會來探探這裡、探探那裡，這是下下策，我們不希望有這種事情發生，那我們比鍋漏匠、比將軍鄉老太太可就差遠了。所以真正有志氣，不能落在這些人後頭，這些人都沒有念過書，都不認識字，人家憑藉的就是老實、聽話、真幹，就這麼六個字，他就成功了。我們自以為聰明，學得這個、學得那些，到臨終的時候手忙腳亂，錯了。所以要幹真的，不能幹假的。這個方法真的，最極圓頓之法，我們遇到了一定要珍惜，一定要依教奉行，不能錯過。所以這叫做大導師，決定能幫助眾生在一生當中往生極樂世界，親近阿彌陀佛。</w:t>
      </w:r>
      <w:r>
        <w:t xml:space="preserve"> </w:t>
      </w:r>
    </w:p>
    <w:p w14:paraId="15385507" w14:textId="77777777" w:rsidR="00CA3702" w:rsidRDefault="00CA3702">
      <w:pPr>
        <w:pStyle w:val="a3"/>
      </w:pPr>
      <w:r>
        <w:t xml:space="preserve">　　『調伏自他』，「調者，調和、調理、調順，調其心也」，修行人要重視。「伏，降伏」，降伏煩惱、習氣，「降伏其非心也」。習氣裡頭最嚴重的就是欲望，一定要把欲望降伏，要知道自性清淨心裡頭沒有欲望。欲望是六道輪迴，你不放下欲望，你就永遠搞六道輪迴，你想這一生當中脫離六道輪迴，欲望要放下，對佛法的欲望都不可以。我要在佛門裡頭廣學多聞，將來做大法師，這還是欲望，將來到哪裡去？還在六道輪迴，出不去。欲望沒有，只有隨緣，有緣就做，沒有緣就不做，沒有緣決定不要攀緣，攀緣是欲望。沒有欲望的人心清淨，有欲望的人心煩躁。這是頭一個關口，欲望放下，財色名食睡都放下，才真正能夠恆順眾生，隨喜功德。什麼都好，生死都不放在心上，還有什麼放不下的？放下就是！</w:t>
      </w:r>
      <w:r>
        <w:t xml:space="preserve"> </w:t>
      </w:r>
    </w:p>
    <w:p w14:paraId="2D22A1F5" w14:textId="77777777" w:rsidR="00CA3702" w:rsidRDefault="00CA3702">
      <w:pPr>
        <w:pStyle w:val="a3"/>
      </w:pPr>
      <w:r>
        <w:t xml:space="preserve">　　我感激章嘉大師，我跟隨這個老人，頭一天見面他就教我看破、放下。我向他請教一個問題，大乘佛法有沒有方便法門，讓我們很快能夠契入？他教給我就這四個字，看破放下。我通過六十年的學習，完全了解，佛法修學實際上就這兩個字，看破幫助放下，放下又幫助看破，這兩個方法相輔相成，從初發心到如來地，到等覺菩薩把最後一品無明習氣放下，他成佛了，統統是！讀經、聽教幫助你看破，為什麼？真相了解你才肯放下。譬如講欲望，你要不曉得欲望，你多喜歡這個，多貪！你要知道欲望是輪迴的因，不能幹，搞這個，我就出不了六道輪迴，我放下它我就有辦法出離六道，你才肯放下，要不然你怎麼肯？誰不喜歡財色名食睡？佛告訴我們，地獄五條根，「財色名食睡，地獄五條根」，有一條你就有機會墮地獄了，要是五條統統有，肯定。這叫什麼？造地獄業。明瞭就是看破，明瞭這個東西是假的不是真的，是有害的，不是有利的，眼前好像有一點點甜頭，後面太苦了，你付出的代價太嚴重，你能夠想到後果，決定不幹了。</w:t>
      </w:r>
      <w:r>
        <w:t xml:space="preserve"> </w:t>
      </w:r>
    </w:p>
    <w:p w14:paraId="24ABFCE0" w14:textId="77777777" w:rsidR="00CA3702" w:rsidRDefault="00CA3702">
      <w:pPr>
        <w:pStyle w:val="a3"/>
      </w:pPr>
      <w:r>
        <w:t xml:space="preserve">　　所以調和、調理、調順，調其心，特別在今天這個社會，這個社會動亂，動亂的根源是什麼？是人心壞了。怎樣調和、怎樣調理、怎樣調順？如果把這些方法明白了，智慧生起來了，就有方法幫助眾生、幫助社會。所以這一句講調伏，伏很重要，伏是降伏，降伏是對自己講的，不是對別人講的，這是不可思議的功德。降伏自己的妄心，什麼心？降伏自己的貪心，降伏自己的瞋恚，降伏自己的愚痴，降伏自己的傲慢，降伏自己的懷疑，貪瞋痴慢疑，這就成功了。要修養真實的道德，要求真實的智慧，可是有這五樣東西在搗亂，你真實智慧生不起來；要想生真實智慧，這五種搗亂的東西必須把它降伏住。貪瞋痴慢疑把它伏住，你的倫理、道德、因果、智慧就會增長，肯定的，你就能夠學得成功。「《金剛經》曰：應云何住，云何降伏其心？所問者正是調伏之意。」佛在《金剛經》上這兩句話就這個意思，這是修行功夫能不能得力最重要的一個關口，能不能降伏。</w:t>
      </w:r>
      <w:r>
        <w:t xml:space="preserve"> </w:t>
      </w:r>
    </w:p>
    <w:p w14:paraId="7510D66E" w14:textId="77777777" w:rsidR="00CA3702" w:rsidRDefault="00CA3702">
      <w:pPr>
        <w:pStyle w:val="a3"/>
      </w:pPr>
      <w:r>
        <w:t xml:space="preserve">　　「若引申其義，則開顯本心，是調字義」，就是調伏。「降伏非心，是伏字義。為大導師者，必於自心他心悉能調伏。自身入道，亦普令眾生入道；自心大覺，亦廣令眾生入於覺道」，這叫大導師。所以調是智慧，要懂得調順自己，我們初學的人講，調順自己的情緒。情緒裡頭最重要的，一個好，一個惡。好是什麼？一個是喜歡，一個是討厭的。這兩個都不好，都是嚴重的習氣，為什麼？喜歡的長貪心，討厭的生瞋恚心，這兩樣東西它給你的是帶動你的貪瞋痴，是三毒的緣。貪瞋痴慢疑是我們心裡面煩惱的因，就是它有這個因素，這是與生俱來的煩惱，如果沒有緣，它潛伏，它不起作用。好惡是緣，就把它帶起來，帶起來它發作就造業。貪會幫助你什麼？幫助你貪戀親情，麻煩大了，糾纏著你出不了輪迴。瞋恚心迎合你的怨恨，引起對方的報復，將來在六道裡頭生生世世冤冤相報沒完沒了，你說這個東西多麻煩！所以都起源於什麼？好惡。好惡不能不小心，不能不謹慎，這幾乎是每個人都有的，而且常常犯的，犯了自己不知道，將來果報現前後悔莫及，太可怕了！所以真正功夫在哪裡？在喜樂上用，就在好惡上用，才有一念喜歡，阿彌陀佛；才有一念厭惡，阿彌陀佛，到阿彌陀佛這個地方就擺平了。</w:t>
      </w:r>
      <w:r>
        <w:t xml:space="preserve"> </w:t>
      </w:r>
    </w:p>
    <w:p w14:paraId="21FF333C" w14:textId="77777777" w:rsidR="00CA3702" w:rsidRDefault="00CA3702">
      <w:pPr>
        <w:pStyle w:val="a3"/>
      </w:pPr>
      <w:r>
        <w:t xml:space="preserve">　　念佛這個法門好！所以今天稱是最極圓頓，八萬四千法門沒有比這個方便的，這法子太好，就是你要用得快。古人講的話，「不怕念起，只怕覺遲」，要快。順自己的意思，喜歡的心才動，阿彌陀佛，趕快阿彌陀佛，把念頭打掉；遇到討厭的、不喜歡的，趕快阿彌陀佛、阿彌陀佛，把那個不喜歡的念頭打掉，永遠保持平和、中道，這就好了。從平和、中道裡面生真正慈悲心，慈悲心是真的愛，裡面不帶感情，裡面是智慧，所以慈悲是智慧的愛。凡夫講愛，裡頭有感情，那個是六道輪迴裡頭的，慈悲六道輪迴沒有，真愛。這個大導師不容易！「必於自心」，自己能調伏，自身就入道、契入，他才有能力幫助別人，自己覺而不迷，才能幫助眾生入於覺道。</w:t>
      </w:r>
      <w:r>
        <w:t xml:space="preserve"> </w:t>
      </w:r>
    </w:p>
    <w:p w14:paraId="565D4B01" w14:textId="77777777" w:rsidR="00CA3702" w:rsidRDefault="00CA3702">
      <w:pPr>
        <w:pStyle w:val="a3"/>
      </w:pPr>
      <w:r>
        <w:t xml:space="preserve">　　底下一句說得好，『引導群生，捨諸愛著』，這個愛就是欲望、愛欲，著是執著，於世出世間一切法不再執著了。只要真的不執著，那就恭喜你，你已經得到小乘須陀洹的初階，大乘就是初信位的菩薩，靠近了。真斷你就證得，沒有真斷的時候很接近，這好事情，愈來愈接近。所以一個「愛」，世間人的，一個「著」，執著，執著是見思煩惱。現在世間人都講愛，不講愛不行，但是這個愛裡頭有情。我們要勸導大家，這個愛是理智的，不是感情的，這就沒事。如果這個愛裡頭有情的話，麻煩就大了。佛法裡頭把愛後頭加個著，這就提醒大家愛要不著，這就是大慈大悲。今天時間到了，我們就學習到此地。　　</w:t>
      </w:r>
    </w:p>
    <w:sectPr w:rsidR="00CA37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98A75" w14:textId="77777777" w:rsidR="00CA3702" w:rsidRDefault="00CA3702" w:rsidP="007B4C45">
      <w:r>
        <w:separator/>
      </w:r>
    </w:p>
  </w:endnote>
  <w:endnote w:type="continuationSeparator" w:id="0">
    <w:p w14:paraId="363E53E7" w14:textId="77777777" w:rsidR="00CA3702" w:rsidRDefault="00CA3702" w:rsidP="007B4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88277" w14:textId="77777777" w:rsidR="00CA3702" w:rsidRDefault="00CA3702" w:rsidP="007B4C45">
      <w:r>
        <w:separator/>
      </w:r>
    </w:p>
  </w:footnote>
  <w:footnote w:type="continuationSeparator" w:id="0">
    <w:p w14:paraId="0A0A8FF1" w14:textId="77777777" w:rsidR="00CA3702" w:rsidRDefault="00CA3702" w:rsidP="007B4C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45"/>
    <w:rsid w:val="007B4C45"/>
    <w:rsid w:val="00B519F4"/>
    <w:rsid w:val="00CA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CEF9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C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C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C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C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2341</Words>
  <Characters>13350</Characters>
  <Application>Microsoft Office Word</Application>
  <DocSecurity>0</DocSecurity>
  <Lines>111</Lines>
  <Paragraphs>31</Paragraphs>
  <ScaleCrop>false</ScaleCrop>
  <Company/>
  <LinksUpToDate>false</LinksUpToDate>
  <CharactersWithSpaces>15660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