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92C43" w14:textId="77777777" w:rsidR="00581953" w:rsidRDefault="00581953">
      <w:r>
        <w:t xml:space="preserve">濁世惡苦　　（第九集）　　</w:t>
      </w:r>
      <w:r>
        <w:t>2011/8/6</w:t>
      </w:r>
      <w:r>
        <w:t xml:space="preserve">　　香港佛陀教育協會（節錄自淨土大經解演義</w:t>
      </w:r>
      <w:r>
        <w:t>02-039-0526</w:t>
      </w:r>
      <w:r>
        <w:t>集）　　檔名：</w:t>
      </w:r>
      <w:r>
        <w:t xml:space="preserve">29-247-0009 </w:t>
      </w:r>
    </w:p>
    <w:p w14:paraId="22C3C967" w14:textId="77777777" w:rsidR="00581953" w:rsidRDefault="00581953">
      <w:pPr>
        <w:pStyle w:val="a3"/>
      </w:pPr>
      <w:r>
        <w:t xml:space="preserve">　　諸位法師，諸位同學，請坐。請看《大乘無量壽經解》第六百六十八面第六行，從下面看起，從「沙彌律曰」，從這看起：</w:t>
      </w:r>
      <w:r>
        <w:t xml:space="preserve"> </w:t>
      </w:r>
    </w:p>
    <w:p w14:paraId="4C123DB3" w14:textId="77777777" w:rsidR="00581953" w:rsidRDefault="00581953">
      <w:pPr>
        <w:pStyle w:val="a3"/>
      </w:pPr>
      <w:r>
        <w:t xml:space="preserve">　　「《沙彌律》曰：在家五戒，惟制邪婬；出家十戒，全斷婬欲。但干犯世間一切男女，悉名破戒」。我們前面講到這個地方，今天我們接著看下面文。「乃至世人因欲，殺身亡家，出俗為僧，豈得更犯，生死根本，欲為第一，故經云，婬泆而生，不如貞潔而死。」這一大段的經文，是講的五惡、五痛、五燒，這五種惡就是殺盜淫妄酒，就是五戒。這品經內容就是五戒十善，是《無量壽經》裡面所講的戒律，這一大段經文講得很細。前面黃念老引用《沙彌律儀》這段話，下面是他老人家總結的這個經教。乃至世間人因為這個欲，是愛欲、是情欲，殺身亡家，這一句我們能夠看到歷史。</w:t>
      </w:r>
      <w:r>
        <w:t xml:space="preserve"> </w:t>
      </w:r>
    </w:p>
    <w:p w14:paraId="72D5C83A" w14:textId="77777777" w:rsidR="00581953" w:rsidRDefault="00581953">
      <w:pPr>
        <w:pStyle w:val="a3"/>
      </w:pPr>
      <w:r>
        <w:t xml:space="preserve">　　夏商周，在中國古代，末代的皇帝因為什麼家破身亡，政權失掉了？幾乎統統是淫欲，這是歷史上記載得很清楚的。我們再細心觀察，在中國每一個朝代最後亡國的這個君王，可以說五戒全都犯了，殺盜淫妄酒。所以政權丟了，家破身亡。你就知道佛給我們定的五戒它的重要性，在世間都造成極大的災難，何況出家了，出家為僧，豈得更犯。它嚴重到什麼程度？生死根本，淫欲是第一。所以經上說「婬泆而生，不如貞潔而死」，這話是真的嗎？是真的。婬泆而生，將來死了之後墮地獄，地獄經裡頭講銅牆鐵柱，這些都是犯婬泆之罪而得的果報。貞潔而死的，絕大多數都生天。天堂地獄差別很大，所以我們要冷靜往前面去想想，我是願意到天堂，還是願意到地獄。這個得頭腦清醒，真信因果。佛在經上講的五戒，五惡，殺盜淫妄酒是五種惡，造這五惡的，來生人身都得不到，生天、往生沒分，這個不能不知道。你看看淨土經論，我們展開經文就看到「善男子，善女人」，帶業往生的也是善男子、善女人，經上講造五逆十惡之罪，他知道懺悔，他知道改過。至少他的這些惡業，這一句佛號能伏得住，這才能往生。</w:t>
      </w:r>
      <w:r>
        <w:t xml:space="preserve"> </w:t>
      </w:r>
    </w:p>
    <w:p w14:paraId="0E6F4EDC" w14:textId="77777777" w:rsidR="00581953" w:rsidRDefault="00581953">
      <w:pPr>
        <w:pStyle w:val="a3"/>
      </w:pPr>
      <w:r>
        <w:t xml:space="preserve">　　宗門大德常常講，「不怕念起，只怕覺遲」，念頭是無始劫來的習氣，有時候你控制不住，這念頭起來了。這個現象不能怪你，你是凡夫，你不是聖人，這種業習力量非常強大，常常會起現行。這個念頭才起，就是殺盜淫妄這個念頭，念頭一起來，第二念就是阿彌陀佛，就把它取而代之，這叫會念佛。把我們的惡業、惡習把它念掉，時時刻刻有高度的警覺，不善的念頭起來了，馬上阿彌陀佛也起來，把這個不善的念頭換掉，這叫會念，這叫真念佛，念佛真管用。這樣念佛念個三年五載，念佛的力量強了，念佛當中不會有這個念頭起來了，這個時候叫功夫成片。那恭喜你，念到功夫成片，這是很小很小的功夫，但是決定得生淨土，生凡聖同居土。念佛功夫好的，凡聖同居土也有三輩九品，上三輩的往生自在，他真放下了。縱然還有這個念頭生起來，他是什麼心理？罪孽的心理，我的業障怎麼這麼重，怎麼還有這種煩惱習氣現行！怎麼懺悔法？一句佛號就是懺悔，這一句佛號就把這個惡念打掉了，正念現前。正念是念佛，這個正念把妄念打掉了，這叫真懺悔。不必懊惱，不必後悔，趕快轉成佛號，這一句佛號念到底。淨宗學人全靠這句佛號，這句佛號裡頭無量無邊的功德，它能夠保證我們往生淨土親近彌陀。</w:t>
      </w:r>
      <w:r>
        <w:t xml:space="preserve"> </w:t>
      </w:r>
    </w:p>
    <w:p w14:paraId="5F311614" w14:textId="77777777" w:rsidR="00581953" w:rsidRDefault="00581953">
      <w:pPr>
        <w:pStyle w:val="a3"/>
      </w:pPr>
      <w:r>
        <w:lastRenderedPageBreak/>
        <w:t xml:space="preserve">　　「又《無量壽經鈔》曰：夫婬欲者，流轉生死之根源矣，遠離解脫之因緣也。」這是說淫欲之害，古人有話說，這是煩惱裡面最嚴重的煩惱。人到六道裡面來受生，因緣很複雜，但是第一個念頭就是淫欲，所以「欲不重不生娑婆，念不一不生淨土」。改變這個念頭太重要了，它是流轉生死，就是六道輪迴的根源。遠離解脫之因緣，這是說你沒有辦法脫離六道輪迴，因緣就在此地。我們想不想離開六道？六道實在是太苦了，這部經裡面把六道跟極樂世界對比，強烈的對比，說得太清楚、太明白了。多讀這部經、常讀這部經，古人所謂「讀書千遍，其義自見」，這部書連經帶註解，你真能念上一千遍，你決定得念佛三昧。念佛三昧最低的就是剛才講的功夫成片，這是念佛三昧裡最低的，雖是最低，就保證你往生，生凡聖同居土。善根利的人，從這個境界往上提升，把見思煩惱斷掉，往生極樂世界就不是同居土，他生方便有餘土。見思煩惱斷了，就叫事一心不亂，無明煩惱破了，叫理一心不亂。我們不能輕視念佛，念佛可以念到理一心不亂，那個境界跟禪宗大徹大悟、明心見性是平等的，那就成佛了，叫念佛成佛。</w:t>
      </w:r>
      <w:r>
        <w:t xml:space="preserve"> </w:t>
      </w:r>
    </w:p>
    <w:p w14:paraId="7928D408" w14:textId="77777777" w:rsidR="00581953" w:rsidRDefault="00581953">
      <w:pPr>
        <w:pStyle w:val="a3"/>
      </w:pPr>
      <w:r>
        <w:t xml:space="preserve">　　最重要的就是要知道一門深入，長時薰修，決定不能改變方向、不能改變方法。真正做到一門深入，就這一句佛號也能幫助你明心見性，明心見性往生極樂世界是生實報莊嚴土。見思煩惱放下了，塵沙煩惱放下了，無明煩惱也放下了，自古以來到這個境界的人不少。祖師大德這是最明顯的表法，告訴我們成佛不難、不麻煩，淨宗就是靠這一句佛號。這一句佛號為什麼念不好？經上告訴我們，我們對淨宗有懷疑。這我相信！信得不徹底，不是佛經上講的標準，我們自己的標準跟佛的標準差很遠。譬如說五戒十善我們信不信？相信。佛的標準你不相信，為什麼？佛的標準你要做到了才叫信，你沒有做到，你不是真信。所以，一門深入、長時薰修你沒做到。真正做到的，我們在《淨土聖賢錄》、在《往生傳》裡面所看到的，他真往生了，臨終的時候瑞相稀有。他真的是一門深入，長時薰修，他真幹。我們只口頭上說說而已，讀經的時候有雜念，聽講的時候也有雜念，念佛的時候還有雜念，只要有雜念夾雜在裡面就不是真的。這什麼原因？沒有真信。為什麼沒有真信？對於極樂世界了解得不夠，所以沒有仰慕之心。</w:t>
      </w:r>
      <w:r>
        <w:t xml:space="preserve"> </w:t>
      </w:r>
    </w:p>
    <w:p w14:paraId="2E5B1DC9" w14:textId="77777777" w:rsidR="00581953" w:rsidRDefault="00581953">
      <w:pPr>
        <w:pStyle w:val="a3"/>
      </w:pPr>
      <w:r>
        <w:t xml:space="preserve">　　我們在這個世間，有很多人移民到外國，你看他辦簽證的時候多麼熱心，不怕辛勞，每天去勞碌奔波去辦簽證。那什麼原因？他真相信，真相信移民那個國家比現在的環境好，他真相信。如果你對西方極樂世界了解了、明白了，那地方真好，你能不去嗎？辦簽證就是念阿彌陀佛，這句佛號念熟了，簽證就拿到了，不必求人，自己的事情。這次我們大家在一起學習《無量壽經》，機緣非常殊勝，我們採取的本子是夏蓮居老居士的會集本，黃念祖老居士的集註。你看他註解，他引用一百九十三種經論註疏，幾乎是這個註解讀一遍之後，釋迦牟尼佛在經論上，跟祖師大德的註疏上這個東西，全部都在此地，難得！集佛經之解，對《無量壽經》的解釋，集歷代祖師大德註疏裡面的解釋，稀有難逢。我們看到很多古大德的註疏，沒有看到像這種註法，這種註法古人也有，叫集註，集各家的註解。真明白了，認真努力，這一生當中決定要離開六道輪迴，離開十法界，決定往生淨土，這就對了。</w:t>
      </w:r>
      <w:r>
        <w:t xml:space="preserve"> </w:t>
      </w:r>
    </w:p>
    <w:p w14:paraId="78926AA1" w14:textId="77777777" w:rsidR="00581953" w:rsidRDefault="00581953">
      <w:pPr>
        <w:pStyle w:val="a3"/>
      </w:pPr>
      <w:r>
        <w:t xml:space="preserve">　　下面，「如太賢云：生死牢獄，婬為枷鎖，深縛有情，難出離故」。祖師大德的教誨。生死牢獄就是六道輪迴，在六道輪迴裡面的人，你一定要知道，你在三惡道的時間長，你在人天兩道的時間短，尤其是人道。我們現在處在賢劫，這個大劫叫賢劫，減劫的時代。釋迦牟尼佛當年在世，人壽平均一百歲，一百年減一歲。釋迦牟尼佛圓寂到今天，我們中國人的記載，三千零三十八年。現在的人壽要照這個說法，人</w:t>
      </w:r>
      <w:r>
        <w:lastRenderedPageBreak/>
        <w:t>的壽命，平均壽命在七十歲。一百年減一歲，三千年減了三十歲，佛在世的時候是一百歲，現在只有七十歲了。也有人說不然，現在人長壽的很多，說醫藥發達了。我們講平均壽命，一般平均壽命，佛這個話就是真的，不是假的。人的壽命最短十歲，最長八萬四千歲。我們這一代，對修行人來講，也是一樁好事情，為什麼？讓我們剋期取證。我們壽命不長，必須在這有限壽命之年，我們一定要有成就，所以這未嘗不是個好事情。</w:t>
      </w:r>
      <w:r>
        <w:t xml:space="preserve"> </w:t>
      </w:r>
    </w:p>
    <w:p w14:paraId="24118EB0" w14:textId="77777777" w:rsidR="00581953" w:rsidRDefault="00581953">
      <w:pPr>
        <w:pStyle w:val="a3"/>
      </w:pPr>
      <w:r>
        <w:t xml:space="preserve">　　我們看歷代修淨土求往生的，大概需要多少時間能滿願、能成就？一般大概都是三年，不要很長的時間，三年你就成佛了。你看看經上告訴我們，往生西方極樂世界，即使凡聖同居土下下品往生，到極樂世界皆作阿惟越致菩薩。阿惟越致最低層的也是圓教初住，別教初地，這個不可思議。所以這個法門被十方一切諸佛讚歎，讚歎阿彌陀佛，阿彌陀佛是佛中之王，光中極尊，這諸佛讚歎。到後面流通品裡面看到，看到什麼？十方諸佛讚歎彌陀弟子。就是你在十方世界遇到這個法門，決定修學這個法門，決定求生淨土，親近彌陀，你就是阿彌陀佛的學生。阿彌陀佛的學生很光彩，十方諸佛都讚歎，龍天善神都恭敬，為什麼？你決定作佛。你真修這個法門你就決定作佛，而且你很快就成就，三年五載就成就了。三年五載不能成就，是你什麼？是你沒有專修，你還在搞夾雜，你沒有死心塌地一切放下。過失在自己，不在法門。真正依教奉行，個個成就，就像善導大師所說的「萬修萬人去」，一個都不會漏掉的。換句話說，這本經書就是往生西方極樂世界的保證書，你得到這部書你就得到保證。要珍惜、要讀誦、要求解、要依教奉行，讓我們在這一生當中脫離十法界，不僅是脫離六道。</w:t>
      </w:r>
      <w:r>
        <w:t xml:space="preserve"> </w:t>
      </w:r>
    </w:p>
    <w:p w14:paraId="509BB480" w14:textId="77777777" w:rsidR="00581953" w:rsidRDefault="00581953">
      <w:pPr>
        <w:pStyle w:val="a3"/>
      </w:pPr>
      <w:r>
        <w:t xml:space="preserve">　　下面舉《大智度論》上的話，「《智度論》云：婬欲者，雖不惱眾生」，如果說惱眾生，他就把淫欲放棄了，他以此為樂，麻煩就大了，「繫縛心故，立為大罪」。淫欲之罪是什麼？我們一般人講情執，這個執著非常的深，非常的嚴重，障礙你修行。我們今天念佛，心不能專、意不能定，你自己去想想看，到底是什麼障礙在擾亂。這裡頭我們常講了十五個字，殺盜淫妄再加個酒，這五戒；貪瞋痴慢疑，疑，問題非常嚴重；怨恨惱怒煩。這十五個字我們有沒有？如果有，你就曉得這個東西障道，它障礙我們念佛不清淨，它障礙我們念佛不一心。我們為什麼不能像那些真正學佛的人三年五載就自在往生了，什麼原因？原因就在這十五個字沒放下。真正三年五載念佛往生的，你仔細去觀察，他這十五個字沒有了，他放下了。這十五個字裡頭，淫是最可怕的，比殺還可怕。</w:t>
      </w:r>
      <w:r>
        <w:t xml:space="preserve"> </w:t>
      </w:r>
    </w:p>
    <w:p w14:paraId="0068860B" w14:textId="77777777" w:rsidR="00581953" w:rsidRDefault="00581953">
      <w:pPr>
        <w:pStyle w:val="a3"/>
      </w:pPr>
      <w:r>
        <w:t xml:space="preserve">　　《智度論》上這個話說得好，婬欲雖不惱眾生，繫縛心故，這個罪重，叫情執。《瑜伽師地論》說，「諸愛之中，欲愛為最」，跟《智度論》上講的一個意思，「若能治彼，餘自然伏，如制強力，弱者自伏」。這就是說，在五種煩惱裡頭，這個力量最強。對治煩惱是要把最強的先對治它，這個煩惱制伏住，其他的很容易，就不難了。每個人根性不一樣，這個自己要知道。這統統屬於貪，所以五毒把貪擺在第一。貪什麼？貪財、貪色、貪名、貪利。你看看你貪的哪一種貪最嚴重，你就先斷它。淨宗同學用的方法就是持名念佛，執持名號，這個念頭一起，馬上就換到阿彌陀佛。如果我們從早到晚念念都是阿彌陀佛，這些妄想、雜念都進不來，這叫功夫得力了。一面念佛，一面還夾雜著這些煩惱，把我們念佛的功夫全破壞了。所以念佛功夫不能成就，這個事實不能不知道。</w:t>
      </w:r>
      <w:r>
        <w:t xml:space="preserve"> </w:t>
      </w:r>
    </w:p>
    <w:p w14:paraId="44EB0AEB" w14:textId="77777777" w:rsidR="00581953" w:rsidRDefault="00581953">
      <w:pPr>
        <w:pStyle w:val="a3"/>
      </w:pPr>
      <w:r>
        <w:t xml:space="preserve">　　我們念佛的目的在哪裡？經題上告訴我們，「清淨平等覺」。念佛功夫果然得力，我們的心地一年比一年清淨，一年比一年平等。假如我們念佛念了很多年，心不清淨，心也不平等，這個佛叫白念了。當然也不是完全白念，阿賴耶裡面種的念佛種子，這一生當中它不起作用。不起作用是什麼？不能往生、不能見佛，還要繼續搞六道輪迴。問題出在這裡，這不是小問題，這是大問題，我們不能不知道。真正想往生，不想再住這個世間，雖然你對這個世間許多苦難眾生你有慈悲心想幫助他們，這是好事。但是自己沒有能力，幫不了，這怎麼辦？應當先到極樂世界。只要到極樂世界，你就得到阿彌陀佛四十八願威神加持，你就有能力來幫助這些眾生，這是不可思議的事情。</w:t>
      </w:r>
      <w:r>
        <w:t xml:space="preserve"> </w:t>
      </w:r>
    </w:p>
    <w:p w14:paraId="080EB8AF" w14:textId="77777777" w:rsidR="00581953" w:rsidRDefault="00581953">
      <w:pPr>
        <w:pStyle w:val="a3"/>
      </w:pPr>
      <w:r>
        <w:t xml:space="preserve">　　凡夫只要到極樂世界，到達極樂世界，阿彌陀佛就加持你，四十八願加持你。四十八願第二十願講得很清楚，「皆作阿惟越致菩薩」，縱然是凡聖同居土下下品往生，也是阿惟越致菩薩，阿惟越致菩薩就有能力。雖然沒證得，不是自己證得的阿惟越致，是阿彌陀佛加持你的，他加持的管用，不是不管用。管什麼用？十方剎土與你有緣的眾生，他有感你就能應，確實應以什麼身得度你就會現什麼身。現身沒有自己的意思，是對方的意思，對方想見佛，你就現佛，對方想見菩薩，你就現菩薩身。這是十方諸佛剎土裡頭所沒有的，只有極樂世界一家。我們把這個事情真正搞明白、搞清楚了，才知道阿彌陀佛恩德之大。對我們這些業障深重的人，苦難的眾生，他確確實實統統都給我們想到，思考得無微不至。只要我們真正相信他，真正明瞭，那就是這部經上的介紹，釋迦牟尼佛給我們做介紹，勸導我們往生極樂世界去親近阿彌陀佛，這才能永遠脫離生死苦海。</w:t>
      </w:r>
      <w:r>
        <w:t xml:space="preserve"> </w:t>
      </w:r>
    </w:p>
    <w:p w14:paraId="37CFD53C" w14:textId="77777777" w:rsidR="00581953" w:rsidRDefault="00581953">
      <w:pPr>
        <w:pStyle w:val="a3"/>
      </w:pPr>
      <w:r>
        <w:t xml:space="preserve">　　我們再看下面這個論文，「如制強力，弱者自伏」，這個跟上面意思是一樣的。「然此欲法有三種過」，這個欲法就是淫欲，有三種過。第一個是「苦而似樂故」，這個沒有人想到，這是苦事不是樂事。第二個「少味多災故」，給你帶來的災難太多，你沒有想到。第三個是「不淨似淨故」，這是嚴重的染污。「又云，何耽剎那之微樂」，這個何是個問號，為什麼？為什麼你耽著剎那之微樂，後頭「應受永劫之大苦」？「又《訶欲經》云：女色者，世間之枷鎖，凡夫戀著，不能自拔；女色者，世間重患，凡夫困之，至死不免；女色者，世間之衰禍，凡夫遭之，無厄不至。」這是佛在經典裡面告訴我們，勸導我們。歷史上，古今中外，因淫欲，殺身、家破、國亡，不知道有多少例子，古今中外皆然。戒經裡面，淫欲抱銅柱，這講因果報應，這種刑罰我們一般人講很淒慘，慘無人道。</w:t>
      </w:r>
      <w:r>
        <w:t xml:space="preserve"> </w:t>
      </w:r>
    </w:p>
    <w:p w14:paraId="3B343976" w14:textId="77777777" w:rsidR="00581953" w:rsidRDefault="00581953">
      <w:pPr>
        <w:pStyle w:val="a3"/>
      </w:pPr>
      <w:r>
        <w:t xml:space="preserve">　　民國初年，章太炎先生做過東嶽大帝的判官，這個事情是朱鏡宙老居士告訴我的。朱老居士他是學金融的，抗戰時候他做四川青海稅務局的局長，抗戰勝利之後，他是浙江人，做浙江財政廳長。晚年的時候住在台灣，我有幸遇到他，是虔誠的佛教徒，他是印光法師的弟子，跟李炳南老居士同學，他跟李老師也同年。我認識他的時候他六十九歲，我二十六歲，他六十九歲，他大我四十三歲，祖父輩的，看我們是小朋友，小孩。我二十六歲學佛，他對我學佛影響很大，我認識李老師是他介紹的，老人非常慈悲。我們在一起常常講故事給我聽，那些故事都是真實的，親身遭遇的。雖然他的老岳父，章太炎是他的岳父，他的夫人是章太炎的女兒，章太炎做東嶽大帝判官他知道，他都沒有信佛。這是在抗戰之前，遇到很多奇奇怪怪的事情，都沒有叫他相信，信佛。</w:t>
      </w:r>
      <w:r>
        <w:t xml:space="preserve"> </w:t>
      </w:r>
    </w:p>
    <w:p w14:paraId="5D8D3576" w14:textId="77777777" w:rsidR="00581953" w:rsidRDefault="00581953">
      <w:pPr>
        <w:pStyle w:val="a3"/>
      </w:pPr>
      <w:r>
        <w:t xml:space="preserve">　　他告訴我，章太炎做東嶽大帝判官時間不久，一個多月，好像是代理，大概判官有事情不能視事，請他去代理。判官的地位很高，像現在祕書長一樣，那是東嶽大帝最重要的一個助手，他的祕書長。他曾經就建議，他聽說地獄裡頭有炮烙的刑罰，就這個人，罪人，這個柱子燒紅，銅柱燒紅，讓這個罪人去抱，那一抱全身都烤焦了。他說這個刑罰太殘酷，能不能廢除？東嶽大帝就派了兩個小鬼，帶著章太炎老居士去看，現場去看。這個小鬼帶他到現場，告訴他到了，他看不見。這個時候恍然大悟，地獄不是閻羅王建設的，跟東嶽大帝沒關係。地獄從哪裡來的？是你業力變現出來的，這個沒法子，不是別人建的，是你造作的業力變現出來的。就像做惡夢一樣，我們都有作夢的經驗，你晚上做惡夢，嚇得一身冷汗，嚇醒了。所以地獄就跟夢境一樣，與什麼人都不相干，與閻王不相干，與判官不相干，與牛頭馬面都不相干，那些是什麼？統統是你業力變現出來。他就悟到這個道理，經上講的，業力所現的那就沒話說了，懂得自作自受，不可以怨天尤人。</w:t>
      </w:r>
      <w:r>
        <w:t xml:space="preserve"> </w:t>
      </w:r>
    </w:p>
    <w:p w14:paraId="0D48E8A8" w14:textId="77777777" w:rsidR="00581953" w:rsidRDefault="00581953">
      <w:pPr>
        <w:pStyle w:val="a3"/>
      </w:pPr>
      <w:r>
        <w:t xml:space="preserve">　　他告訴我，他自己學佛，怎麼才相信的？在四川是做官，晚上在一塊玩，打麻將，打到深夜，大概一、二點鐘才散場回家去。那個時候做官，官做得很大沒有車，都要走路。路上雖然有路燈，抗戰期間的路燈諸位無法想像，那個燈距離很遠，多少燭光？二十燭光。你就曉得那個只是看到有個亮的地方，讓你辨別方向。回去時候在半路上，看到一個人在前面走，看到什麼？女人。也不在意，走了多久？路很長，他走了大概半個小時。走半個小時之後他忽然想到，怎麼這樣的深夜怎麼是一個女人出來走路？他一想寒毛直豎，看前面這個人，有上身沒有下身，他這一嚇，驚嚇的時候，前面這個人就不見了。他說這是他學佛的因緣，他親自看到了，他見到鬼，這不是假的，這是真的，跟他走了半個多鐘點，決定不是眼花。他從這一次才叫真信，真正相信，才學佛。學佛之後，他告訴我，他說這大概不是鬼，是觀音菩薩化身來度他的，應以這個方法度他入佛門，所以他非常感謝觀世音菩薩。這個說法也能講得通，他學佛的因緣是這麼一樁事情。難得！因為在浙江，距離蘇州印光法師的道場不遠，當時這一批現在講是高等知識分子，很多人親近印老，他也是其中之一。告訴我這麼一樁事情。</w:t>
      </w:r>
      <w:r>
        <w:t xml:space="preserve"> </w:t>
      </w:r>
    </w:p>
    <w:p w14:paraId="41122104" w14:textId="77777777" w:rsidR="00581953" w:rsidRDefault="00581953">
      <w:pPr>
        <w:pStyle w:val="a3"/>
      </w:pPr>
      <w:r>
        <w:t xml:space="preserve">　　還有一樁事情我在此地也提一提，因為有些同學誤會，我過去講過，他們聽錯了。這也是真的事情，也是抗戰之前，他在蘇州，是一家銀行的經理，就是朱老，那個時候還很年輕，應該是三十多歲。他有個朋友是走陰差的，也就是每天晚上要到城隍廟去上班，有這麼一個人。但是他的職務並不很高，是一個很低級的，現在講公務員，鬼道裡頭的，他管收發，就是城隍廟裡面的收發。他說有一天，上海城隍廟，在鬼道裡面，上海是縣，蘇州是省，所以蘇州的城隍叫都城隍，管轄上海市的。上海市的城隍送了一份生死簿，人要該死，三個月之前那個名冊都送到蘇州都城隍這邊。他是收發，就交到他手上，他好奇翻了一翻，翻一翻他就很奇怪，這名字怎麼都是四五個字、五六個字，怎麼想也想不通。中國人複姓是四個字，但是很少，怎麼一大本都是這樣的。到第二天，白天他就回來了，這些朋友在一起吃飯，跟朱老是好朋友，常常在一塊，就講到這樁事情，沒有一個人能想通這到底怎麼回事情。三個月之後，日本人在上海發動一二八事變，大家恍然大悟，那是日本人在這次戰役當中死亡的，名冊三個月前就送去了。所以朱老告訴我，人生死有命，連打仗死了的都不是冤枉死的，名冊早就送去了。名冊上沒有，子彈打到你身上不會死。告訴我這個因</w:t>
      </w:r>
      <w:r>
        <w:t>果的道理。這個走陰差是朱老的一個朋友，不是他本人，有些人聽誤會了，以為是他本人，不是的，是他的朋友，好朋友。他們上班，有的時候陰曹的事情透露一點，他們都知道，真的，不是假的！我那時候很年輕，剛剛接觸到佛法，二十六歲，他的故事講不完，很多很多，全是親身經歷的，一點都不假。確實老人跟我們在一起，讓我們增長了很多見聞，讓我們也增長了信心，對於六道輪迴就知道了一些，曉得有這麼些事情。</w:t>
      </w:r>
      <w:r>
        <w:t xml:space="preserve"> </w:t>
      </w:r>
    </w:p>
    <w:p w14:paraId="6F8961D4" w14:textId="77777777" w:rsidR="00581953" w:rsidRDefault="00581953">
      <w:pPr>
        <w:pStyle w:val="a3"/>
      </w:pPr>
      <w:r>
        <w:t xml:space="preserve">　　人道裡頭有戰爭，鬼道裡頭也有戰爭，所以戰爭很痛苦、很可怕，那個戰爭是打不完的，沒完沒了。從戰爭當中死亡的，他的意識裡頭還在打仗，我們講靈魂，死了以後靈魂還在戰爭。我是在前兩個月，有三個國內的同學送一個光碟給我，內蒙古赤峰中日戰爭，就是二戰時候中日戰爭，雙方死亡的這些將軍、這些士兵，現在還在打。有兩個將軍，一個是日本的，一個是中國，他們附體把這個事情說出來，求超度。現在還在打，你看看戰事結束六十年了，他們還在打。愚痴，沒轉過來，所以非常痛苦。他心裡想不想打？不想打仗，都希望和平，都希望這個世間永遠沒有戰爭，所以來求超度。我看了之後，我們這個道場給他們供個牌位，請他們到道場跟我們一起共修，希望他們也能念佛求生淨土。所以鬼神這個事情有。</w:t>
      </w:r>
      <w:r>
        <w:t xml:space="preserve"> </w:t>
      </w:r>
    </w:p>
    <w:p w14:paraId="047AF7E2" w14:textId="77777777" w:rsidR="00581953" w:rsidRDefault="00581953">
      <w:pPr>
        <w:pStyle w:val="a3"/>
      </w:pPr>
      <w:r>
        <w:t xml:space="preserve">　　再告訴諸位，佛教確實它不是宗教，佛告訴我們，天地鬼神都有。這些天地鬼神多半都是釋迦牟尼佛學生，身分跟我們一樣的，佛弟子，接受釋迦牟尼佛的教誨。而淨宗法門，八萬四千法門裡頭的一種，法門很多，修這個法門成就的，他方世界的眾生很多，像這些餓鬼道念佛往生的不少。這樁事情就像善導大師所說的，「總在遇緣不同」。我們很幸運遇到這個緣，只要相信，只要發願，沒有一個不成就的。經典裡面，就是這部經典也無比的殊勝，它裡面給我們講的，倫理。倫理是講關係，人與人的關係，它講的範圍大，儒家的倫理只講到人，佛法的倫理它講到遍法界虛空界。我們跟人的關係，跟天地鬼神的關係，天地鬼神現在科學家也承認，他用的名詞叫不同維次空間的眾生。我們佛家講十法界，十法界是不同空間維次的眾生，我們跟他的關係。我們跟諸佛菩薩的關係，我們跟花草樹木的關係，我們跟山河大地的關係，所以佛這個倫理講得非常圓滿。</w:t>
      </w:r>
      <w:r>
        <w:t xml:space="preserve"> </w:t>
      </w:r>
    </w:p>
    <w:p w14:paraId="7C8441EF" w14:textId="77777777" w:rsidR="00581953" w:rsidRDefault="00581953">
      <w:pPr>
        <w:pStyle w:val="a3"/>
      </w:pPr>
      <w:r>
        <w:t xml:space="preserve">　　關係明瞭之後，如何跟這些關係相處，這很重要。佛教給我們，三皈、五戒、十善、六和、六度，這不多，很容易記住。這是什麼？我們跟所有一切這些關係人如何相處，守住</w:t>
      </w:r>
      <w:r>
        <w:t>這個原則。在大乘經教裡面，肯定整個宇宙一切萬法跟我們自己是一體，這是倫理的核心，是一體。所以佛家講的大慈大悲，稱作「無緣大慈，同體大悲」，慈悲都是真誠的愛心，無緣是無條件的。為什麼？一體，還有什麼條件！悲是憐憫，眾生在受苦受難，一定要去幫助他，同體大悲，幫助一切眾生離苦得樂，這是佛陀教學的宗旨。用什麼手段幫助大家離一切苦，得一切樂？佛法是用教學，所以佛法是教育，用教育來解決一切問題。</w:t>
      </w:r>
      <w:r>
        <w:t xml:space="preserve"> </w:t>
      </w:r>
    </w:p>
    <w:p w14:paraId="78E26DCC" w14:textId="77777777" w:rsidR="00581953" w:rsidRDefault="00581953">
      <w:pPr>
        <w:pStyle w:val="a3"/>
      </w:pPr>
      <w:r>
        <w:t xml:space="preserve">　　苦從哪裡來的？苦從迷來的，你對於宇宙人生真相不了解，不了解就是你想錯了、你看錯了、你說錯了、你做錯了，這就叫造業。業變現出六道輪迴，叫業報。如果你要是覺悟、明白了，你不造這些惡業，六道就沒有了，假的，不是真的。所以佛教導我們，當年在世，四十九年教學，教什麼東西？破迷開悟，他就教的這個。迷破了，苦就離開了，覺悟了，樂就來了。所以，破迷開悟是因，離苦得樂是果，這才叫事實真相，世間人所謂的真理。佛當年教導這些學生，佛圓寂之後，這些學生把佛的教誨四面八方傳授給一切有緣眾生。有緣是他能夠相信、他能夠理解、能夠接受、能夠依教奉行，個個都得度，得度就是離苦得樂。這一大段的經文，就是這一品經「濁世惡苦」，這三十五品裡面中心的宗旨就是幫助我們離苦得樂。一定要認識清楚，殺盜淫妄酒不是好事情，一定要把它捨離。捨離，你身心健康，你得自在，你得的是真快樂！</w:t>
      </w:r>
      <w:r>
        <w:t xml:space="preserve"> </w:t>
      </w:r>
    </w:p>
    <w:p w14:paraId="219B349B" w14:textId="77777777" w:rsidR="00581953" w:rsidRDefault="00581953">
      <w:pPr>
        <w:pStyle w:val="a3"/>
      </w:pPr>
      <w:r>
        <w:t xml:space="preserve">　　我們都是有緣人，我遇到佛法年歲不算小，二十六歲遇到。那個時候遇到，我心裡常想，為什麼不早十年遇到，二十六歲才遇到。遇到之後就真幹了，章嘉大師勸我出家，我接受，所以我這個行業是老師教的，而且教我學釋迦牟尼佛。我在經典裡面認識了釋迦牟尼佛，釋迦牟尼佛，我第一個老師方東美先生為我介紹，我是跟他學哲學，方老師是個哲學家。他教給我的課程是「哲學概論」，最後一個單元是佛經哲學，我從這裡入門的。講佛經哲學，他第一句話告訴我，「釋迦牟尼是世界上最偉大的哲學家，佛經哲學是全世界哲學的最高峰，學佛是人生最高的享受」。我就看他，他真學佛，晚年在學校裡面授課全是佛經。他在台灣大學教書，開的課程都是大單元，開的魏晉佛學、隋唐佛學、大乘佛學。最後從台灣大學退休，在輔仁大學博士班講華嚴哲學，晚年大概我估計有二十五年全講佛法，在學校裡，他開這些課程。</w:t>
      </w:r>
      <w:r>
        <w:t xml:space="preserve"> </w:t>
      </w:r>
    </w:p>
    <w:p w14:paraId="5A3DDDC6" w14:textId="77777777" w:rsidR="00581953" w:rsidRDefault="00581953">
      <w:pPr>
        <w:pStyle w:val="a3"/>
      </w:pPr>
      <w:r>
        <w:t xml:space="preserve">　　我的緣很殊勝，認識了章嘉大師，我佛法的根基確實章嘉大師奠定的，我跟他三年。他老人家走了，朱鏡宙老居士介紹我認識李老師，我把工作辭掉，跟李老師去學經教。我跟他十年，這十年如果沒有章嘉大師三年的基礎，可能不是今天這個樣子，章嘉大師三年的基礎非常好。所以讓我們肯定了佛教是教育，佛教是哲學，我學了六十年。現在有人要問我，我告訴他，佛教不但是高等哲學，它也是高等科學。近代科學家一些研究報告我看到了，跟大乘經裡面講的完全相同。可是要記住，大乘經典是釋迦牟尼佛三千年前所講的，最近三十年這些科學家得到的結論跟他相同，而且還沒有佛經講得這麼透徹。所以我們有理由相信，再有二、三十年，佛教不是宗教了，被科學家肯定，佛教是科學，是高等科學。</w:t>
      </w:r>
      <w:r>
        <w:t xml:space="preserve"> </w:t>
      </w:r>
    </w:p>
    <w:p w14:paraId="1271C901" w14:textId="77777777" w:rsidR="00581953" w:rsidRDefault="00581953">
      <w:pPr>
        <w:pStyle w:val="a3"/>
      </w:pPr>
      <w:r>
        <w:t xml:space="preserve">　　佛經上講的是什麼？用一句話來說，「諸法實相」。這是佛經上的名詞，要講白了，佛所說的是宇宙人生的真相。這種真相，哲學家、科學家都在探討，現在愈來愈清楚，愈來愈明白，好事，這裡頭一絲毫迷信都沒有。給你講的天道、鬼道它真有，它不是假的，全都是眾生，芸芸眾生，天道的眾生、鬼道的眾生。天道比我們福報大得多，也有不如我們的，智慧比我們高的也很多，但也有不如我們的。鬼道，乃至於畜生道皆如是，統統稱之為凡夫，六道凡夫。乃至於十法界，四聖法界，大乘經裡頭也稱他作凡夫。凡聖的標準是什麼？你用的是妄心就叫凡夫，你用真心那就叫聖人。所以四聖法界，阿羅漢、辟支佛、菩薩、佛，他用的是阿賴耶識，他不是真心，他還是凡夫，跟我們一樣，我們也是用阿賴耶，阿賴耶是妄心，不是真心。但是四聖法界用的比我們正，我們用偏、用歪了，他們是遵從佛陀的教誨，真的是改邪歸正，端正心念。佛經上所說的這些修學的基本的，三皈、五戒、十善、六和、六度、普賢十願，他們做到了，所以他們的心用得正。我們今天雖然學佛，佛這些重要的教誨我們違背了，我們沒有去照做。三皈是假的，哪一個真正三皈了？三皈，皈依佛是覺而不迷，這叫皈依佛。我們皈依之後還是迷而不覺，不是假的嗎？皈依法是正</w:t>
      </w:r>
      <w:r>
        <w:t>而不邪，正知正見，我們現在還是邪知邪見，正知正見沒出來。僧是代表清淨，六根清淨，一塵不染，皈依僧是淨而不染。我們依舊是染污，不清淨。所以三皈是假的，不是真的。四聖法界是真的，他們真做到，五戒十善全落實了。經上講的都是勸我們六道眾生，聲聞、緣覺不會有這些問題，這個文是對六道眾生講的。我們今天看了，直接對我們講的，展開經卷，佛對我說的，我們直下承當。搞清楚、搞明白了，棄惡揚善，改邪歸正，我們才能入佛門。</w:t>
      </w:r>
      <w:r>
        <w:t xml:space="preserve"> </w:t>
      </w:r>
    </w:p>
    <w:p w14:paraId="3238D733" w14:textId="77777777" w:rsidR="00581953" w:rsidRDefault="00581953">
      <w:pPr>
        <w:pStyle w:val="a3"/>
      </w:pPr>
      <w:r>
        <w:t xml:space="preserve">　　下面這一句，『煩滿胸中』，「《會疏》曰：婬火內燃，胸熱心狂也」，這是說的這個意思。『邪態外逸』，「婬邪蕩妷之態，流露於外也」，這兩句是形容邪淫的外態。『費損家財』，「費」是耗，「損」是減少，減的意思，所謂是破家蕩產，與邪淫有密切的關係。『事為非法』，「所為之事，不合法度，甚至干犯法律」。法度，在中國古時候，倫理是法度，五常是法度，八德是法度，現在人都不學了，都丟掉了。法律是法度，今天法律也約束不了人，人會走法律的漏洞。人在現前這個社會，也不相信有報應，也不相信有來世，也不相信輪迴，也不相信因果，真叫無法無天。有沒有報應？有，現在社會動亂，地球上這麼多災變，都是。這些報應在佛法講叫花報，果報在三途。這事情能幹嗎？殺盜淫妄，現在在這個地球上，不是某個地區，全世界都犯的，所以現在的災難是全球性的，不是某一個地區的。</w:t>
      </w:r>
      <w:r>
        <w:t xml:space="preserve"> </w:t>
      </w:r>
    </w:p>
    <w:p w14:paraId="49A47CF8" w14:textId="77777777" w:rsidR="00581953" w:rsidRDefault="00581953">
      <w:pPr>
        <w:pStyle w:val="a3"/>
      </w:pPr>
      <w:r>
        <w:t xml:space="preserve">　　我們有幾位同學很難得，我是這幾十年來不看報紙、不看電視，所有的媒體我統統斷絕了，至少斷掉了五十年。我每天接觸的是聖賢書、是經典。可是這個世間事情我怎麼會知道？有同學從網路，網路上好像有新聞，他們把重要的新聞下載下來拿給我看。現在已經新聞不給我看了，標題，這些標題多半都是屬於災難的，標題。三月、四月、五月這三個月全世界大概有一百五十多起，六月、七月每個月都超過一百五十起。我看了怵目驚心，災難的頻率月月在上升，災害一次比一次嚴重。這個八月，八月我看，到月底可能超過兩百起，愈來愈多。這個現象已經讓一些人感覺到，還不錯，還沒有到麻木不仁，他還能感覺到，感覺到就害怕了，怎麼解決？都擔心這樁事情。明年可能更嚴重，有人告訴我，真正嚴重不是明年，是後年，二０一三年。這個災難期間之長，大概是五年，這五年怎麼能熬過？一年比一年嚴重。</w:t>
      </w:r>
      <w:r>
        <w:t xml:space="preserve"> </w:t>
      </w:r>
    </w:p>
    <w:p w14:paraId="465B0DD6" w14:textId="77777777" w:rsidR="00581953" w:rsidRDefault="00581953">
      <w:pPr>
        <w:pStyle w:val="a3"/>
      </w:pPr>
      <w:r>
        <w:t xml:space="preserve">　　去年八月，外國有些科學家在澳洲雪梨（悉尼）開會，討論過這個問題。美國的科學家布萊登他說得好，他希望居住在地球上的人，遇到這次災難，應該回頭，棄惡揚善，改邪歸正，端正心念，不但災難可以化解，還能把地球帶上最好的走向。他這個說法跟大乘經裡面相應，佛也是這麼教我們的。在我們修學淨宗的，完全明瞭，怎樣端正心念？心裡頭只有阿彌陀佛，除阿彌陀佛之外，都把它放下。極樂世界沒聽說有災難，阿彌陀佛也沒有聽說有災難，我們心裡頭只有阿彌陀佛，其他的什麼都沒有，告訴大家，災難全都沒有了。災難從哪裡來的？就是我前面講的十五個字，我們身體在造殺盜淫妄感來的災難，起心動念貪瞋痴慢疑，情緒是怨恨惱怒煩。這十五個字帶來的全球災難。我們要把這十五個字放下，不能完全放下，要讓它降溫。能夠完全放下，就真正得到解脫，佛法所講無比殊勝的利益你真的會得到。</w:t>
      </w:r>
      <w:r>
        <w:t xml:space="preserve"> </w:t>
      </w:r>
    </w:p>
    <w:p w14:paraId="2E2E991E" w14:textId="77777777" w:rsidR="00581953" w:rsidRDefault="00581953">
      <w:pPr>
        <w:pStyle w:val="a3"/>
      </w:pPr>
      <w:r>
        <w:t xml:space="preserve">　　這些事情，今天最大的困難是困難在哪裡？我們從小疏忽了傳統的教育，現在對於聖賢教誨沒有信心，對佛菩薩以為是迷信，這個事情就難了，換句話說，你回不了頭來。如何讓我們恢復對古聖先賢有信心，這是我們現前頭等大事。我們應該回頭冷靜去想想，古人有長處，有超過我們的，是什麼？古人的心是清淨的，這些聖哲、諸佛菩薩他們沒有貪欲，真的貪瞋痴慢疑他從心裡頭斷掉了，怨恨惱怒煩沒有，他們的情緒表現出來的是無量的慈悲喜悅。從前讀書人常常講的孔顏之樂，孔子、顏回他們快樂，他快樂什麼？孔子跟顏回在社會上沒有地位，也沒有財富，生活很清苦，不是富裕。他快樂，他樂的什麼？夫子說得好，他說「信而好古」，他對於古聖先賢的教誨他相信，一點懷疑沒有。古人的心清淨，清淨心生智慧；現在人心妄念很多，妄念生煩惱，這一點比不上古人。清淨到一定的程度就大徹大悟，徹悟的人，就是明心見性，我們能比得上他嗎？</w:t>
      </w:r>
      <w:r>
        <w:t xml:space="preserve"> </w:t>
      </w:r>
    </w:p>
    <w:p w14:paraId="4CB4ED96" w14:textId="77777777" w:rsidR="00581953" w:rsidRDefault="00581953">
      <w:pPr>
        <w:pStyle w:val="a3"/>
      </w:pPr>
      <w:r>
        <w:t xml:space="preserve">　　在香港這個地區，距離禪宗六祖惠能大師的老家很近，他是廣東新州人，他一生在曹溪待的時間最長。這是大家都知道的，他沒有念過書，他不認識字，他二十四歲在五祖忍和尚會下開悟了。有人能跟他相比嗎？方東美先生是近代世界上知名的大哲學家，他自己說，跟惠能相比，天壤之別，惠能在天上，他在地下。惠能大師確實無所不知，無所不能，真的是如此，不是假的。不認識字，你拿著經書念給他聽，他就會講給你聽，對於一切事物，他一看就明白了，一聽就明白了。那是什麼？智慧開了！東方的學術，佛教從印度傳到中國來，帶給中國修學一套方法，那就是戒定慧三學，因戒得定，因定開慧。這樁事情與念書不念書不相干，現在講求學位，與學位不相干，真有智慧，真能解決問題。東方求學沒有別的，他求開智慧。智慧從哪裡開？從定開的。所以東方人的修學，著重在禪定，著重在清淨心。</w:t>
      </w:r>
      <w:r>
        <w:t xml:space="preserve"> </w:t>
      </w:r>
    </w:p>
    <w:p w14:paraId="540B7D97" w14:textId="77777777" w:rsidR="00581953" w:rsidRDefault="00581953">
      <w:pPr>
        <w:pStyle w:val="a3"/>
      </w:pPr>
      <w:r>
        <w:t xml:space="preserve">　　端正心念是清淨心的開始，怎樣端正？一定要守持戒律，戒律是規矩，不依規矩，不成方圓。戒律是什麼？戒律就是教你放下，放下殺盜淫妄，不再造業，不再傷害眾生，要知道，所有的災難都從殺盜淫妄引起的。為什麼會有殺盜淫妄？裡頭有貪瞋痴慢疑，所以你才幹殺盜淫妄。真正把事實真相搞清楚、搞明白，一旦覺悟了，殺盜淫妄自然就斷掉，你不需要教他，他自己就斷掉。他明白、他覺悟了，他懺悔，痛改前非，要做個好人，這叫回頭是岸。人只要能回頭，我們居住的這個地方就不會有災難，災難是不善的思想、不善的言論、不善的行為所感得的。佛在經上告訴我們，貪婪所感應的是水災，海水上升；瞋恚感應的是火災，火山爆發。地球的溫度上升什麼原因？瞋恚。愚痴感應的是風災，非常可怕。傲慢感應的是地震，懷疑的感應比前面四種還可怕。</w:t>
      </w:r>
      <w:r>
        <w:t xml:space="preserve"> </w:t>
      </w:r>
    </w:p>
    <w:p w14:paraId="57DDEB7C" w14:textId="77777777" w:rsidR="00581953" w:rsidRDefault="00581953">
      <w:pPr>
        <w:pStyle w:val="a3"/>
      </w:pPr>
      <w:r>
        <w:t xml:space="preserve">　　我們最近看到，全世界都有這種情形，大地突然陷下去，這是什麼？這是懷疑。懷疑是沒有自信心，對個人來講，免疫能力失掉了，你很容易感染病毒，免疫能力失掉了。你居住的地方，土地鬆散了，鬆了就很容易陷下去，山鬆散了，很容易倒下來。這個災難不亞於前面，海水上升、火山爆發，不亞於那個災難。陸地為什麼會沉到海底去？高山為什麼會倒下來？滄海桑田，這個地球又來一次大變化！這個大變化就是嚴重災難，怎麼來的？是我們的貪瞋痴慢感來的，不是天然災害。天然是最美好的，天然怎麼會有災害？佛教導我們，隨順大自然，恆順眾生，隨喜功德；賢首國師教導我們，隨緣妙用，隨順是最美好的。我們今天居住在地球上的人，沒有接受到聖賢教誨，現在我們的思想、言論一切行為反常！中國古人在《左傳》裡頭有句話說，「人棄常則妖興」，常是什麼？仁義禮智信，沒有了，現在是不仁、不義、無禮、無智、無信。現在社會是這樣，整個地球到哪裡都是這樣，所以這感召地球上大災難來了。布萊登說得很好，他希望我們大家都能夠棄惡揚善，改邪歸正，端正心念，我們就能夠把地球又恢復到正常。這話講得好，跟佛在經上講的一樣。</w:t>
      </w:r>
      <w:r>
        <w:t xml:space="preserve"> </w:t>
      </w:r>
    </w:p>
    <w:p w14:paraId="779FE7E2" w14:textId="77777777" w:rsidR="00581953" w:rsidRDefault="00581953">
      <w:pPr>
        <w:pStyle w:val="a3"/>
      </w:pPr>
      <w:r>
        <w:t xml:space="preserve">　　淫欲之禍害說得很多了。下面這句話說，『所當求者，而不肯為』。念老在底下告訴我們，「不求自立，不務正業，不求出離，不知求福、求慧、求生淨土」，這是現代社會人，這才是真正的災難。應當求的沒有去做，你說現在世間人貪求的是什麼？財富、聰明智慧、健康長壽，誰不要？個個都要。佛在經上告訴我們，「佛氏門中，有求必應」，你學了佛，你心裡所想求的沒有一樣做不到。財富能不能求到？能，你看《了凡四訓》就明白，那都是好榜樣。財富不是競爭來的，你命裡沒有，你決定求不到，你所求到的全是你命裡有的，那又何必用非法的手段？用非法手段所求到的，已經打折扣了。你命裡有一萬個億，你用的手段非常錯誤，你所得到的是五千個億就了不起，實際上已經虧了一半。為什麼？那是造孽，打折扣了。命裡有的時候終須有，命裡無的時候，在佛門還是求得到，怎麼求？佛告訴我們，財布施，愈施愈多，愈多愈施，你的財運永遠用不盡；聰明智慧，法布施；健康長壽，無畏布施。你能行這三種布施，你得到財富、得到聰明、得到健康長壽，這是正理，這是正法。</w:t>
      </w:r>
      <w:r>
        <w:t xml:space="preserve"> </w:t>
      </w:r>
    </w:p>
    <w:p w14:paraId="4C8FC243" w14:textId="77777777" w:rsidR="00581953" w:rsidRDefault="00581953">
      <w:pPr>
        <w:pStyle w:val="a3"/>
      </w:pPr>
      <w:r>
        <w:t xml:space="preserve">　　我這兩天看到一個光碟，日本一個企業家稻盛和夫，他是日本四大經營聖人的一個，那三個已經不在世了，他還在世。今年八十歲了，一生他經營三個公司，完全成功，什麼金融風暴、什麼風暴對他都不相干，他是穩定的成長，沒有人不佩服。這個光碟是在北京中央電視台有個採訪，向他請教。他所用的方法，完全是中國傳統老祖宗的教訓，這個很了不起，跟西洋的這些方法完全相違背。我相信他這個光碟會影響中國的這些企業家，要用中國老祖宗的老方法，相信老祖宗。這個人是相信老祖宗的，不相信現在科學，他把成績做出來了，做出榜樣來了。今天時間到了，我們就學習到此地。</w:t>
      </w:r>
    </w:p>
    <w:sectPr w:rsidR="005819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58664" w14:textId="77777777" w:rsidR="00581953" w:rsidRDefault="00581953" w:rsidP="00547F5D">
      <w:r>
        <w:separator/>
      </w:r>
    </w:p>
  </w:endnote>
  <w:endnote w:type="continuationSeparator" w:id="0">
    <w:p w14:paraId="5EBD8F76" w14:textId="77777777" w:rsidR="00581953" w:rsidRDefault="00581953" w:rsidP="00547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6D9E6" w14:textId="77777777" w:rsidR="00581953" w:rsidRDefault="00581953" w:rsidP="00547F5D">
      <w:r>
        <w:separator/>
      </w:r>
    </w:p>
  </w:footnote>
  <w:footnote w:type="continuationSeparator" w:id="0">
    <w:p w14:paraId="644CEAC4" w14:textId="77777777" w:rsidR="00581953" w:rsidRDefault="00581953" w:rsidP="00547F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F5D"/>
    <w:rsid w:val="00547F5D"/>
    <w:rsid w:val="0058195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6D738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7F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7F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7F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7F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1986</Words>
  <Characters>11322</Characters>
  <Application>Microsoft Office Word</Application>
  <DocSecurity>0</DocSecurity>
  <Lines>94</Lines>
  <Paragraphs>26</Paragraphs>
  <ScaleCrop>false</ScaleCrop>
  <Company/>
  <LinksUpToDate>false</LinksUpToDate>
  <CharactersWithSpaces>13282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2026-08-12T04:17:00Z</dcterms:created>
  <dcterms:modified xsi:type="dcterms:W3CDTF">2026-08-12T04:17:00Z</dcterms:modified>
</cp:coreProperties>
</file>