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5961" w14:textId="77777777" w:rsidR="00035F50" w:rsidRDefault="00035F50">
      <w:r>
        <w:t xml:space="preserve">灌頂的真實義　　（共一集）　　</w:t>
      </w:r>
      <w:r>
        <w:t>2014/8/14</w:t>
      </w:r>
      <w:r>
        <w:t xml:space="preserve">　　香港佛陀教育協會（節錄自二零一四淨土大經科註</w:t>
      </w:r>
      <w:r>
        <w:t>02-041-0092</w:t>
      </w:r>
      <w:r>
        <w:t>集）　　檔名：</w:t>
      </w:r>
      <w:r>
        <w:t xml:space="preserve">29-455-0001 </w:t>
      </w:r>
    </w:p>
    <w:p w14:paraId="67FDB3E1" w14:textId="77777777" w:rsidR="00035F50" w:rsidRDefault="00035F5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EAB02F" w14:textId="77777777" w:rsidR="00035F50" w:rsidRDefault="00035F50">
      <w:pPr>
        <w:pStyle w:val="a3"/>
      </w:pPr>
      <w:r>
        <w:t xml:space="preserve">　　請看《大經科註》第三百一十七頁第五行，科題「授記佛護」，分四小段，第一段「授記」，請看經文：</w:t>
      </w:r>
      <w:r>
        <w:t xml:space="preserve"> </w:t>
      </w:r>
    </w:p>
    <w:p w14:paraId="6875AEB3" w14:textId="77777777" w:rsidR="00035F50" w:rsidRDefault="00035F50">
      <w:pPr>
        <w:pStyle w:val="a3"/>
      </w:pPr>
      <w:r>
        <w:t xml:space="preserve">　　【昇灌頂階。授菩提記。】</w:t>
      </w:r>
      <w:r>
        <w:t xml:space="preserve"> </w:t>
      </w:r>
    </w:p>
    <w:p w14:paraId="05BBE8A4" w14:textId="77777777" w:rsidR="00035F50" w:rsidRDefault="00035F50">
      <w:pPr>
        <w:pStyle w:val="a3"/>
      </w:pPr>
      <w:r>
        <w:t xml:space="preserve">　　這是修學達到最高的階層了，在佛陀教育裡面可以拿到最高的學位，就是成佛。我們看念老的註解。『昇灌頂階』，見《唐譯》，五種原譯本裡面唐譯的《大寶積經．無量壽會》，這兩句經文出自於唐譯本。「階者，位也」，就是地位、階位。「灌頂者，印度古代國王即位時，取四海水，灌於王頂。」這是古印度一種習俗，用海水灌頂，國王即位。密宗，「密教同之，有灌頂法」。密宗裡頭有這一法，意思跟古印度帝王登基即位的意思相同，太子受灌頂禮就接國王位了。在佛門裡面，等覺菩薩（補處菩薩）再向上升就是佛陀，佛的地位，這最高的學位，也行灌頂的典禮。</w:t>
      </w:r>
      <w:r>
        <w:t xml:space="preserve"> </w:t>
      </w:r>
    </w:p>
    <w:p w14:paraId="14D8865D" w14:textId="77777777" w:rsidR="00035F50" w:rsidRDefault="00035F50">
      <w:pPr>
        <w:pStyle w:val="a3"/>
      </w:pPr>
      <w:r>
        <w:t xml:space="preserve">　　「灌頂有多種」，先給我們介紹，「簡言之」，簡單的說，「則為二種」，第一種「結緣灌頂」，這是最普通的，密宗的結緣灌頂，跟我們顯宗的授三皈差不多。授受三皈絕大多數是結緣三皈，不是真的，跟佛結個緣，行個三皈依的禮。三皈依其實也沒有講清楚，也沒有講明白，我皈依三寶，我是佛教徒，其實這是有名無實。真正明瞭三皈的義理，真正發心一生遵守而不捨離，這才是真正三皈，指導我們人生成佛大道。皈依佛是覺而不迷，皈依法是正而不邪，皈依僧是淨而不染。我們開講的時候先念三皈依，皈依佛、皈依法、皈依僧，這三寶。佛是覺悟的意思；法是正知正見，不是邪見、不是偏見；僧是清淨，六根清淨，一塵不染，實際就是萬緣放下，一心向菩提大道。真正發心有幾個人？所以結緣皈依意思多，真正皈依很不容易。第二種「受職灌頂」，跟結緣不一樣，他確實升到這個地位，這是佛教菩薩最高的地位，佛陀，受職。「於如法積行之士」，累積修行的功夫，功夫達到這個境界，佛會給他授記、灌頂。</w:t>
      </w:r>
      <w:r>
        <w:t xml:space="preserve"> </w:t>
      </w:r>
    </w:p>
    <w:p w14:paraId="51A76CC2" w14:textId="77777777" w:rsidR="00035F50" w:rsidRDefault="00035F50">
      <w:pPr>
        <w:pStyle w:val="a3"/>
      </w:pPr>
      <w:r>
        <w:t xml:space="preserve">　　「授以本尊之印與真言」，這個印是印心，禪宗有，密宗有，以心印心，確實達到同樣的境界。惠能大師在五祖方丈室，那是半夜，五祖給他講《金剛經》大意，講到「應無所住，而生其心」，他就大徹大悟，明心見性，說出五句話，就是心性是什麼，是什麼樣子。這五句話說出來之後，五祖就告訴他，行了，下面不必說了，衣缽就傳授給他，他就是第六代祖，這個時候惠能大師二十四歲。接受衣缽，用衣缽做代表，就是「授菩提記」，六祖惠能「昇灌頂階」。</w:t>
      </w:r>
      <w:r>
        <w:t xml:space="preserve"> </w:t>
      </w:r>
    </w:p>
    <w:p w14:paraId="1F04398D" w14:textId="77777777" w:rsidR="00035F50" w:rsidRDefault="00035F50">
      <w:pPr>
        <w:pStyle w:val="a3"/>
      </w:pPr>
      <w:r>
        <w:t xml:space="preserve">　　密宗裡面受職灌頂，於如法積行之士，這是真正修行功夫到家了，「傳受祕法，而作灌頂」。佛法沒有祕密，這個祕的意思是深密，太深了，一般人不懂，聽了他也不能夠接受，所以稱之為祕，深密。必須自己到這個境界，一聽才完全明瞭，這給他</w:t>
      </w:r>
      <w:r>
        <w:lastRenderedPageBreak/>
        <w:t>做灌頂法。「得灌頂已，堪受師位，於密法中作阿闍黎」。阿闍黎是梵語，翻成中國的意思是軌範師，這個老師他的言行可以做我們修行的榜樣，這就叫阿闍黎。</w:t>
      </w:r>
      <w:r>
        <w:t xml:space="preserve"> </w:t>
      </w:r>
    </w:p>
    <w:p w14:paraId="00209F5B" w14:textId="77777777" w:rsidR="00035F50" w:rsidRDefault="00035F50">
      <w:pPr>
        <w:pStyle w:val="a3"/>
      </w:pPr>
      <w:r>
        <w:t xml:space="preserve">　　在中國大乘法裡頭，像禪宗的明心見性，教下的大開圓解，淨土宗的理一心不亂，都是這個階級。所以，法門平等，無有高下，無論修哪一個法門都可以證得。證得的條件必須是，這大乘經上講得很清楚，起心動念、分別執著統統放下，真放下了，就證得這個地位。所以佛法證到最高的，成佛作祖，不一定要念很多書，不一定學很多法門，與這個不相干，與放下相干。惠能大師不認識字，沒有念過書，在黃梅八個月，禪堂他沒去過，講堂也沒去過。那是個道道地地的老實人，他具備的條件：老實、聽話、真幹。他是個樵夫，這個行業現在沒有了，抗戰時候有，我們見過，常常見到，挑著水，在街上賣水、賣柴火。這個工作很苦，很辛苦，都是做苦力的，收入非常微薄。早晨清晨上山砍柴，挑到城裡面來賣，賣了之後拿著這個錢買一點米、買一點菜，回家這一天過日子。天天都要幹，哪一天不幹，那一天就沒飯吃，過去農村裡頭過這種生活的人很多。惠能大師是賣柴的，他在黃梅八個月，五祖就叫他去碓坊裡面舂米、破柴，換句話說幹他的本行，他開悟了。</w:t>
      </w:r>
      <w:r>
        <w:t xml:space="preserve"> </w:t>
      </w:r>
    </w:p>
    <w:p w14:paraId="7E8E2452" w14:textId="77777777" w:rsidR="00035F50" w:rsidRDefault="00035F50">
      <w:pPr>
        <w:pStyle w:val="a3"/>
      </w:pPr>
      <w:r>
        <w:t xml:space="preserve">　　我們想想來佛寺海賢老和尚，他一生從事於耕作，種田。他不認識字，沒有念過書，耕作是他的本行，從小就在農田裡面跟著大人學種田。他對於種植糧食非常內行，經驗很豐富，出家了，一生依舊幹這樁事情，一生沒改變。師父傳給他就一句阿彌陀佛，教他一直念下去，他念了九十二年，他一百一十二歲往生的。跟惠能大師地位平等，他也是大徹大悟、明心見性。他是修淨宗持名念佛，念到理一心不亂，理一心不亂就是灌頂階。但是他是生在這個時代，我們肯定他是近代淨宗的一位大德，沒有能跟他相比。細細看這個碟片，看這本小冊子，你去體會，不是一般人能做得到。修持一句佛號，一天到晚不間斷，生活，心裡有佛；工作，心裡有佛；待人接物，心裡有佛。雜念沒有了，妄想沒有了，煩惱沒有了，見到任何人都歡喜，見到任何人都高興，這一點幾個人能做到？他所得的，法喜充滿，常生歡喜心，這佛常說的，經上講的，給我們做出最好的榜樣，為我們表法。</w:t>
      </w:r>
      <w:r>
        <w:t xml:space="preserve"> </w:t>
      </w:r>
    </w:p>
    <w:p w14:paraId="2E145BD2" w14:textId="77777777" w:rsidR="00035F50" w:rsidRDefault="00035F50">
      <w:pPr>
        <w:pStyle w:val="a3"/>
      </w:pPr>
      <w:r>
        <w:t xml:space="preserve">　　來佛寺的三個人，海賢跟他的母親，還有他的師弟海慶，我們前面講到三苦、八苦，八苦生老病死，他們三個人都沒有老病死苦，都沒有；生苦那是出生，長大了不記得了。他們三個人，他的師弟八十二歲往生，他母親八十六歲往生，他自己一百一十二歲往生。老，沒有老苦，那麼大的年歲，精神、體力跟年輕人一樣，頭腦思惟敏捷，不輸給年輕人，沒有病。死沒有苦，說走就走了。他媽媽走的那天，自己親自下廚房包餃子，大家吃完之後，她在椅子上一坐，腿一盤，走了。沒有死苦，歡歡喜喜。所以我稱他們「來佛三聖」。</w:t>
      </w:r>
      <w:r>
        <w:t xml:space="preserve"> </w:t>
      </w:r>
    </w:p>
    <w:p w14:paraId="5E135D15" w14:textId="77777777" w:rsidR="00035F50" w:rsidRDefault="00035F50">
      <w:pPr>
        <w:pStyle w:val="a3"/>
      </w:pPr>
      <w:r>
        <w:t xml:space="preserve">　　海賢走的時候沒有人知道，他是半夜走的。走的這一天工作了一天，從早到晚在大菜園裡面澆水、拔草、整地，幹了一天，幹到黃昏。有一些人看到老和尚，說天黑了，不用再做了。他怎麼說？我快做完了，做完了我就不做了。沒想到這個話是一語雙關，當時人沒覺察到，他晚上就走了。那天晚上確實跟平常不一樣，別人也沒注意到，老和尚拜佛從來不敲引磬的，這天晚上拜佛敲引磬，一直在那裡拜。大家看老和尚在那裡拜佛，自己晚課做完都睡覺了，第二天早晨起來的時候發現老和尚走了。你看，不要人助念，有同學說：「你走的時候告訴我們，我們來幫你助念。」他回答得好：「我走不要人助念，要人助念不可靠、不牢靠，沒把握，我自己念佛走。」真正自己一個人念佛走的。第二天早晨起來，大家感覺到老和尚房間的燈是亮的，也沒有</w:t>
      </w:r>
      <w:r>
        <w:lastRenderedPageBreak/>
        <w:t>想到他走了。大家做早課，早課做完之後到房間一看，老和尚走了，晚上走了。沒有死苦。</w:t>
      </w:r>
      <w:r>
        <w:t xml:space="preserve"> </w:t>
      </w:r>
    </w:p>
    <w:p w14:paraId="27E6C7A5" w14:textId="77777777" w:rsidR="00035F50" w:rsidRDefault="00035F50">
      <w:pPr>
        <w:pStyle w:val="a3"/>
      </w:pPr>
      <w:r>
        <w:t xml:space="preserve">　　你要說學佛有什麼好處？他們三個人給我們表演的，學佛，沒有老苦、沒有病苦、沒有死苦，走得這麼瀟灑，走得這麼自在。看看現在這個社會，年歲大的，還有年歲也不太大的，中年，得病也死去了，苦不堪言！你看到病苦、看到老苦、看到死苦。這三個人，老，沒病，死他不苦，快樂，說走就走了。</w:t>
      </w:r>
      <w:r>
        <w:t xml:space="preserve"> </w:t>
      </w:r>
    </w:p>
    <w:p w14:paraId="5B85D6B0" w14:textId="77777777" w:rsidR="00035F50" w:rsidRDefault="00035F50">
      <w:pPr>
        <w:pStyle w:val="a3"/>
      </w:pPr>
      <w:r>
        <w:t xml:space="preserve">　　海慶留了肉身，海賢的媽媽身體沒有了，不見了。至於海賢老和尚，我給諸位報告說過，他一生跟阿彌陀佛見面決定是十次以上。他時間長，二十歲念阿彌陀佛，一百一十二歲往生，九十二年，這麼長時間裡頭，見佛不止一次。他自己透了信息給我們，他說我好幾次要求阿彌陀佛帶我到極樂世界去，他說老佛爺沒帶我去，說我修得不錯，要讓我住在這個世間，表法給大家看。換句話說，他這麼長的壽命，阿彌陀佛加持的，目的是叫他表法。最後的表法，就是看到這本書，這個地方這張照片，是他往生前三天照的。有人送這本書給他，《若要佛法興，唯有僧讚僧》，應該是阿彌陀佛告訴他，如果有人送這本書給你，佛就來接引他往生了。所以他一聽到這個書的名字，歡喜得不得了，如獲至寶，穿袍搭衣，拿著這本書，要求大家，你們給我照一張照片，最後的表法。認同佛法要興旺，出家人要互相讚歎，不能毀謗，批評、毀謗，佛法就衰了，不會興旺，興旺決定是互相讚歎。</w:t>
      </w:r>
      <w:r>
        <w:t xml:space="preserve"> </w:t>
      </w:r>
    </w:p>
    <w:p w14:paraId="3889FE4C" w14:textId="77777777" w:rsidR="00035F50" w:rsidRDefault="00035F50">
      <w:pPr>
        <w:pStyle w:val="a3"/>
      </w:pPr>
      <w:r>
        <w:t xml:space="preserve">　　這個道理，中國古人所說的「家和萬事興」，互相讚歎是和睦，互相批評是不和，不和家就衰了，互相讚歎決定興旺。所以，用在家庭、用在公司行號、用在團體全管用，社會、國家亦如是。今天社會動亂就是不和，彼此互相競爭、互相批評，自讚毀他，造成社會的亂象，造成地球的災變。如果真正能做到和睦相處、平等對待，地球上居民真正過到幸福的生活，地球可以創造太平盛世。中國歷史上有不少次太平盛世，這是中國傳統文化所創造的。將來太平盛世是全球性的，不是一個地區的。</w:t>
      </w:r>
      <w:r>
        <w:t xml:space="preserve"> </w:t>
      </w:r>
    </w:p>
    <w:p w14:paraId="20ED73B7" w14:textId="77777777" w:rsidR="00035F50" w:rsidRDefault="00035F50">
      <w:pPr>
        <w:pStyle w:val="a3"/>
      </w:pPr>
      <w:r>
        <w:t xml:space="preserve">　　英國歷史哲學家湯恩比博士晚年，我們體會到的，這個人有智慧，非常慈悲。原子彈造成之後，他天天提心吊膽，這種武器的出現，人類有能力毀滅地球上的生物，能夠毀滅地球上的文明，那就是人類在地球上的絕滅。這是什麼？核武戰爭，核武戰爭沒有勝負，同歸於盡，就是人類集體自殺，非常悲慘的事情。所以他呼籲如何避免。他應該是看到中國春秋戰國到漢朝這段的歷史，春秋戰國是周朝末年，諸侯國不服從周天子了，各自為政，互相征伐，是個動亂不安、人民非常痛苦的一個時代。這個時代五百年，時間相當長。到最後秦始皇統一，統一之後，中國政治上真正統一了，沒有重視倫理道德的文化，所以十五年亡國，漢繼承了統治權。漢武帝採取董仲舒建議，用儒治國，用佛教民，教化老百姓，用道祭祀祖宗，漢武帝接受了，漢出現了盛世，前漢文景之治。漢以後，中國大一統是唐朝，唐朝有貞觀、開元之治。最盛的時候，周邊這些小國都到中國來朝貢，都歸順中國。這不是用武力，是用道德的感召，文化令這些國家生起信心，仰慕傳統文化，自然歸附。</w:t>
      </w:r>
      <w:r>
        <w:t xml:space="preserve"> </w:t>
      </w:r>
    </w:p>
    <w:p w14:paraId="507CFF9B" w14:textId="77777777" w:rsidR="00035F50" w:rsidRDefault="00035F50">
      <w:pPr>
        <w:pStyle w:val="a3"/>
      </w:pPr>
      <w:r>
        <w:t xml:space="preserve">　　湯恩比看到這一點，認為將來這個世界要想永遠避免核武戰爭，世界要統一成一個國家，世界政府，世界國家。晚年他常常談這些東西，在他的著作裡頭、雜誌裡面、報紙上刊登的，有兩個日本人把它蒐集起來。這些言論，他特別重視中國傳統文化，將來統合全世界是什麼文化？中國傳統文化，對於中國傳統文化寄予深切的期望。他說的話是正確的，可以說完全正確，說得非常有道理。中國人應當好好學習，帶給全世界安定和平，讓這個世界，國家與國家、政黨與政黨、族群與族群、宗教與宗教都能夠平等對待、和睦相處，造成地球上千年盛世。</w:t>
      </w:r>
      <w:r>
        <w:t xml:space="preserve"> </w:t>
      </w:r>
    </w:p>
    <w:p w14:paraId="6666CC20" w14:textId="77777777" w:rsidR="00035F50" w:rsidRDefault="00035F50">
      <w:pPr>
        <w:pStyle w:val="a3"/>
      </w:pPr>
      <w:r>
        <w:t xml:space="preserve">　　湯恩比的想法跟我的想法完全相同，可不可以做到？可以，我們有信心。信心從哪裡來？從《群書治要》，唐太宗治國的寶典。我們把它翻成外國文，許許多多外國人看到了，沒有一個不歡喜的。去年跟今年五月，兩次我們在巴黎聯合國教科文組織分發給各國大使。這個組織裡頭一共有一百九十五個國家地區代表，我們統統送給他們。無量的歡喜，都能接受，沒有一個反對。我另外蒐集了一些宗教裡面的經句，編一個小冊子，《世界宗教是一家》，也沒有遇到反對的。世界上十幾個宗教我統統都去訪問，把這個小冊子送給他們，請他們批評指教。現在我鼓勵宗教仿照《群書治要》，特別是現在我們流通的《群書治要３６０》，每個宗教都有《３６０》出來，讓我們以最短的時間認識這個宗教，了解這個宗教，學習這個宗教，好！經典太多了，沒有時間去讀，我們要精華，摘錄其精華編成一個小冊子。王神父編了個《聖經３６０》，新加坡伊斯蘭教一位長老他在編《古蘭經３６０》，這都是好事，我們聽到、看到了非常歡喜。</w:t>
      </w:r>
      <w:r>
        <w:t xml:space="preserve"> </w:t>
      </w:r>
    </w:p>
    <w:p w14:paraId="10B1DA45" w14:textId="77777777" w:rsidR="00035F50" w:rsidRDefault="00035F50">
      <w:pPr>
        <w:pStyle w:val="a3"/>
      </w:pPr>
      <w:r>
        <w:t xml:space="preserve">　　今天應當認真努力為全世界安定和諧，中國人所說的齊家、治國、平天下，平天下的意思就是天下諸國，所有的國家平等對待、和睦相處，是這個意思。天下是一家，要宣揚這個概念，向這個方向努力。宗教可以做到，文化可以做到，首先團結宗教，普及全世界的文化，讓全世界的文化都能夠發揚光大，互相學習，融通成為一體。平天下這個願望就可以落實，不是一種想像，這都是屬於傳教。</w:t>
      </w:r>
      <w:r>
        <w:t xml:space="preserve"> </w:t>
      </w:r>
    </w:p>
    <w:p w14:paraId="120F3919" w14:textId="77777777" w:rsidR="00035F50" w:rsidRDefault="00035F50">
      <w:pPr>
        <w:pStyle w:val="a3"/>
      </w:pPr>
      <w:r>
        <w:t xml:space="preserve">　　我們再看註解，末後第二行看起。「得灌頂已，堪受師位」，接受灌頂之後他就是老師，像釋迦牟尼佛一樣，我們稱釋迦為本師。「於密法中作阿闍黎」，阿闍黎是梵語，翻成中國叫軌範師，軌是規矩，範是模範。這個老師，無論是思想、言語、行為，都值得我們學習，都是我們最好的榜樣，這就稱為阿闍黎。所以說「是為受職」，這個受職就是「傳教」的意思，受職灌頂。</w:t>
      </w:r>
      <w:r>
        <w:t xml:space="preserve"> </w:t>
      </w:r>
    </w:p>
    <w:p w14:paraId="6D0E381D" w14:textId="77777777" w:rsidR="00035F50" w:rsidRDefault="00035F50">
      <w:pPr>
        <w:pStyle w:val="a3"/>
      </w:pPr>
      <w:r>
        <w:t xml:space="preserve">　　上面這分兩類，一類是受職灌頂，一類是結緣灌頂，這是最普通的講法。「若詳論之」，要說得比較詳細一點，「則在上述二者之間，尚有常行之四種灌頂」。這四種，第一種「瓶灌，得修習生起次第之自在」。好像我們念書，這灌頂是什麼？就是畢業典禮。小學畢業的時候有一次畢業典禮，初中也有一次，高中也有一次，大學也有一次，到研究所拿到博士學位，這最後一次。每一次接受畢業典禮都是一次灌頂，佛教裡面亦如是。修學生起次第之自在，他知道現在在哪個階層。瓶灌是生起，用瓶子裝水，灑在頭頂上，結緣灌頂亦如是，也用瓶灌。第二「密灌，得修氣脈明點之自在」。到修學一定的程度，老師傳授給你，這是提升了一個階層。第三是「慧灌，得具菩提心訣之修持自在」，這是智慧。五祖傳法給惠能法師，就是此地第三跟第四。第四是「得修大手印道之自在」，這是密宗最高的階層。</w:t>
      </w:r>
      <w:r>
        <w:t xml:space="preserve"> </w:t>
      </w:r>
    </w:p>
    <w:p w14:paraId="558BAE0A" w14:textId="77777777" w:rsidR="00035F50" w:rsidRDefault="00035F50">
      <w:pPr>
        <w:pStyle w:val="a3"/>
      </w:pPr>
      <w:r>
        <w:t xml:space="preserve">　　「密教重傳承，未經灌頂，不得擅自修習，經軌亦不得擅閱。」密宗的經典，沒有受過灌頂不能看、不能學習，所以它對傳承非常重視。不像顯宗，顯宗沒有老師也可以學習，典籍可以去讀。沒有老師指導能不能修？能，讀書千遍，其義自見，這是顯教裡頭的。自見就是開悟，怎麼開悟的？清淨心就開悟了。所以顯教的修學著重在清淨心、平等心，我們經題上「清淨平等覺」。清淨，阿羅漢的心，阿羅漢、辟支佛心清淨，見思煩惱斷了。見思煩惱是六道輪迴的根，見思煩惱斷了，六道輪迴的根沒有了，那六道輪迴？六道輪迴不見了。所以要曉得六道輪迴是假的，不是真的，就像作夢一樣，它是夢中境界；醒過來，夢中的痕跡沒有了，再也找不到。誰夢醒了？阿羅漢醒了，辟支佛醒了，醒了之後六道輪迴不見了，他見到什麼境界？四聖法界。他所醒過來之後那個境界，聲聞、緣覺、菩薩、佛，他看到這些。這些是不是真的？不是真的，也是一場夢。這個夢醒過來了才是真的，他見到一真法界，就是諸佛的實報莊嚴土。</w:t>
      </w:r>
      <w:r>
        <w:t xml:space="preserve"> </w:t>
      </w:r>
    </w:p>
    <w:p w14:paraId="6AA0990F" w14:textId="77777777" w:rsidR="00035F50" w:rsidRDefault="00035F50">
      <w:pPr>
        <w:pStyle w:val="a3"/>
      </w:pPr>
      <w:r>
        <w:t xml:space="preserve">　　真、假用什麼做標準？佛家有個絕對的標準，有生有滅就是假的，不生不滅是真的。十法界都是有生有滅，十法界眾生是依阿賴耶為心，阿賴耶是生滅法，所以它把一真法界變成了十法界。《華嚴經》講得很清楚，這個宇宙一切萬物，心現、識變。十法界裡的人兩種心，一個真心，一個妄心，真心能現、能生，不變，妄心它能變。妄心就是我們現在的念頭、思想，這不是好東西，這個東西要把它放下，真心就現前，有思想，真心不能現前。所以，祖師大德常常教我們放下六塵、放下六根、放下六識，六識是念頭，統統放下了，一真法界就現前。一真法界裡面住的是哪些人？明心見性，大徹大悟、明心見性了，他就住在一真法界裡頭。海賢老和尚，或者我們說來佛寺的這三位往生的大德，他們生到極樂世界，什麼樣的品位？統統是實報莊嚴土，他們不是凡聖同居土，不是方便有餘土，是實報土往生。為什麼？都達到明心見性的境界，這我們要知道。他們一生成就，我們要拼命去追趕，他能做得到，我們也能做到。</w:t>
      </w:r>
      <w:r>
        <w:t xml:space="preserve"> </w:t>
      </w:r>
    </w:p>
    <w:p w14:paraId="2E1CD614" w14:textId="77777777" w:rsidR="00035F50" w:rsidRDefault="00035F50">
      <w:pPr>
        <w:pStyle w:val="a3"/>
      </w:pPr>
      <w:r>
        <w:t xml:space="preserve">　　對於密教，我們《參考資料》裡頭，這一部內容非常豐富，諸位研究《無量壽經》我們這個版本，這個資料提供給大家做參考。所以很多名相我就不講了，這裡頭都有。我們要學習的，是怎樣把經教義理、修行的方法跟理念落實在自己生活上，活學活用我們才真正得到，這個很重要。要不然學了沒用處，人家不相信。如果說學這個幹什麼？往生極樂世界；現在呢？現在不管用。這個沒人學。真管用嗎？真管用。釋迦牟尼佛完全用在日常生活當中，頭一個帶頭人。再往後看歷代祖師大德，哪一個不如是？近代我們看印光大師，我們看海賢老和尚，他們確實非常生動、非常活潑，讓他們在這一生當中，我們凡夫看到好像他很辛苦，日子過得很苦，其實不然，他歡喜。這裡面說過，他自己是什麼樣的人物？見到什麼樣的人都歡喜，見到什麼樣的事都高興，為什麼？他沒有分別，他沒有執著，沒有煩惱，常生歡喜心，一天到晚都是歡歡喜喜，這不就跟極樂世界沒兩樣！我們別人看到他是吃苦，他自己在享樂。</w:t>
      </w:r>
      <w:r>
        <w:t xml:space="preserve"> </w:t>
      </w:r>
    </w:p>
    <w:p w14:paraId="234D79E2" w14:textId="77777777" w:rsidR="00035F50" w:rsidRDefault="00035F50">
      <w:pPr>
        <w:pStyle w:val="a3"/>
      </w:pPr>
      <w:r>
        <w:t xml:space="preserve">　　這些一般人不願意吃的這些食物，入他的口都變成甘露，都變成醍醐。凡夫沒有辦法覺察，現在量子力學家懂得，什麼？境隨心轉。他的心正，他沒有妄念，他是真心，東西入他的口味是真味，不是假的。我們現在搞這個酸甜苦辣鹹都是假的，他嘗到真味，他跟諸佛如來所品嘗的沒有兩樣。那是什麼功夫？六根對六塵境界沒有起心動念，沒有分別執著，得大自在，法身、般若、解脫統統證得。在我們這個時代，我們能看到來佛寺的三賢，真難得，應該值得我們自己慶幸。我勸大家，這個碟一天看三遍，阿彌陀佛名號一天念一萬聲，你用一年工夫，根就紮穩了。一年之後，我相信你功夫向上提升，欲罷不能，你會永遠像海賢老和尚一樣，九十二年不間斷。這是淨宗無比的殊勝，不認識可惜，當面錯過這個機會，佛法叫緣分。</w:t>
      </w:r>
      <w:r>
        <w:t xml:space="preserve"> </w:t>
      </w:r>
    </w:p>
    <w:p w14:paraId="6E49AAEA" w14:textId="77777777" w:rsidR="00035F50" w:rsidRDefault="00035F50">
      <w:pPr>
        <w:pStyle w:val="a3"/>
      </w:pPr>
      <w:r>
        <w:t xml:space="preserve">　　我們再看後面這一段，對灌頂的意思說得詳細。「又灌頂復有初位與後位之別。初位者，如《大日經疏十五》曰：（下文略有刪節）」，刪節他用點點代表，「譬如世間剎利之種，欲紹嗣其位，令王種不斷故，為其嫡子而作灌頂。取四大海水，以四寶瓶盛之</w:t>
      </w:r>
      <w:r>
        <w:t>……</w:t>
      </w:r>
      <w:r>
        <w:t>。水令流注太子之頂。灌此水已，大聲三唱」，這就是向全國人民宣告，「汝等當知」，就是大家應該知道，「太子已受位竟，自今以後，所有教敕皆當奉行」，他今天接受國王的位子，從今以後，他的命令一定要服從。這是初位灌頂，初階。「今如來法王，亦復如是。為令佛種不斷故，以甘露法水而灌佛子之頂。」佛門裡面，佛滅度之後形成許多宗派，宗派裡面修學地位都有等差。到老一輩對晚輩修學肯定的時候，給他行灌頂禮，他可以出來講經教學；也就是說，他的德行、智慧、善巧方便能力都達到跟老師平等的地位，老師等於給他授學位，這個學位典禮裡頭有灌頂。「從此以後，一切聖眾咸所敬仰，亦知此人畢竟不退於無上菩提，定紹如來法王之位」，這個紹就是繼承的意思。「以上就行人初位而釋」，來解釋。</w:t>
      </w:r>
      <w:r>
        <w:t xml:space="preserve"> </w:t>
      </w:r>
    </w:p>
    <w:p w14:paraId="1B2ECEB8" w14:textId="77777777" w:rsidR="00035F50" w:rsidRDefault="00035F50">
      <w:pPr>
        <w:pStyle w:val="a3"/>
      </w:pPr>
      <w:r>
        <w:t xml:space="preserve">　　現在，密宗裡頭還有，顯教裡面現在沒有了，沒有祖嗣了，現在繼承宗派就是一張紙，一個證書，你是屬於天台、賢首第多少代的子孫，私相授受，叫法卷。師承沒有了，那一張法卷也不可靠。他是天台第幾代的傳人，天台宗的典籍有沒有真正學過？沒有；天台宗的經典有沒有講過？沒有，這不算。受灌頂禮之後就要講經、要教學，人家稱你法師，師就是解惑傳道，你不能幫助眾生斷疑生信，不能把佛法代代傳下去，這個灌頂是假的，不是真的。道理一定要搞清楚、要搞明白。</w:t>
      </w:r>
      <w:r>
        <w:t xml:space="preserve"> </w:t>
      </w:r>
    </w:p>
    <w:p w14:paraId="6DBD181F" w14:textId="77777777" w:rsidR="00035F50" w:rsidRDefault="00035F50">
      <w:pPr>
        <w:pStyle w:val="a3"/>
      </w:pPr>
      <w:r>
        <w:t xml:space="preserve">　　我在台中求學，老師晚年辦了個班，內典研究班，學生只有八個人。有六個老師，李老師自己是其中之一，另外五個都是他的學生，我也是其中一個。老師選擇我們教這個班就等於授記，肯定你有這個能力。學生，班上八個學生都是大學畢業，所以這個班實際上等於研究所，四年畢業。台中果清律師就是這班上的一個人，老師這個班辦了四年，學生當中有這一個人出來，沒有白辦。有一個出來就夠了，有兩個那就很殊勝。其他同學也都不錯，都還在，他們大概至少小我二十歲，果清法師今年六十六。老師這一代的走了很多，李老師走了，包括李老師四個走了，六個，只剩我跟徐醒民兩個在，徐醒民老師他還在，其他四位都往生了。我們同學，有周家麟，周家麟走了，另外兩位老師都是在家居士，老居士，跟李老師學佛，一個許老居士，還有一個劉老居士，這兩個人都是大學教授。老師自己培養出來的，我、徐醒民、周家麟，我們三個人。這個裡面，沒有這個形式，灌頂的形式，有灌頂的意義在其中。</w:t>
      </w:r>
      <w:r>
        <w:t xml:space="preserve"> </w:t>
      </w:r>
    </w:p>
    <w:p w14:paraId="0A534EB5" w14:textId="77777777" w:rsidR="00035F50" w:rsidRDefault="00035F50">
      <w:pPr>
        <w:pStyle w:val="a3"/>
      </w:pPr>
      <w:r>
        <w:t xml:space="preserve">　　將來佛法要興旺起來，方老師跟我講過好多次，一定要恢復叢林制度。叢林制度是唐朝馬祖、百丈兩位大師發起的。叢林制度是什麼？就是大學，正式納入大學，這樣的辦法，佛法才能興旺。叢林主要的執事三個人，叢林主席就是大學校長，首座和尚就是教務長，管教學的，維那是訓導長，監院，就是當家師，是總務長。工作性質完全相同，只是名稱不一樣。所以要辦佛教大學，佛教大學畢業那就是灌頂，拿到這個畢業證書，才是合法、合格的教師，講經教學你取得合法的資格，這就是初位灌頂。如果再有更深的研究，到六十歲、七十歲，外國學校有榮譽教授。這是對你尊重，你對這個學校，在這裡教書教了很多年，有很大的貢獻，雖然退休了，學校給個榮譽教授給你，在學校大典的時候都會被邀請列席觀禮。這個就像什麼？後位灌頂，有這個意思。</w:t>
      </w:r>
      <w:r>
        <w:t xml:space="preserve"> </w:t>
      </w:r>
    </w:p>
    <w:p w14:paraId="38FF2988" w14:textId="77777777" w:rsidR="00035F50" w:rsidRDefault="00035F50">
      <w:pPr>
        <w:pStyle w:val="a3"/>
      </w:pPr>
      <w:r>
        <w:t xml:space="preserve">　　佛教裡面，用甘露水灌佛子之頂。「從此以後，一切聖眾咸所敬仰，亦知此人畢竟不退於無上菩提」。這是菩薩，這不是聲聞、緣覺，為什麼？他不退轉於無上菩提。「定紹如來法王之位」，他將來決定成佛，那就是明心見性，受這個灌頂的典禮。「以上就行人初位而釋。至於後位，則如《祕藏記》曰：菩薩初地乃至等覺」，一共是十一個位次，初地到十地十個位次，再上面等覺，「究竟遷佛果時」，等覺再往上提升是妙覺，就是佛果，佛果是妙覺如來，這個時候，「諸佛以大悲水灌頂，即自行圓滿，得證佛果」，這是頂義，沒有比這個更高的了，成佛。</w:t>
      </w:r>
      <w:r>
        <w:t xml:space="preserve"> </w:t>
      </w:r>
    </w:p>
    <w:p w14:paraId="2FE90D97" w14:textId="77777777" w:rsidR="00035F50" w:rsidRDefault="00035F50">
      <w:pPr>
        <w:pStyle w:val="a3"/>
      </w:pPr>
      <w:r>
        <w:t xml:space="preserve">　　等覺把最後一品生相無明習氣斷掉，斷掉之後他就是妙覺，這個時候自自然然融入常寂光，實報土不見了。真的是《金剛經》上所說的「凡所有相，皆是虛妄」，連實報土都沒有了。它是不是滅掉？不是，它不生不滅，但是它有隱現不同，有緣它現，沒有緣它隱，隱的時候什麼都沒有，就是常寂光。常就是不生不滅；寂就是清淨不染，它沒有絲毫染污；光，光明遍照。它不是物質，它也不是精神，它沒有思惟、沒有想像，所以它不是心法，它也不是自然，這三種現象都沒有，常寂光。</w:t>
      </w:r>
      <w:r>
        <w:t xml:space="preserve"> </w:t>
      </w:r>
    </w:p>
    <w:p w14:paraId="1ABB22C3" w14:textId="77777777" w:rsidR="00035F50" w:rsidRDefault="00035F50">
      <w:pPr>
        <w:pStyle w:val="a3"/>
      </w:pPr>
      <w:r>
        <w:t xml:space="preserve">　　常寂光在哪裡？無處不在，無時不在，我們現前都在常寂光中，離開常寂光，沒有東西能現前。就好像電視的屏幕，所有頻道按下去，它能夠現出來，我們把屏幕比喻作常寂光，它能現一切法，它也能隱，我們把頻道關掉，這個色相就沒有了。關掉之後沒有，不能說它無，為什麼？我再按，它又現前了，隱現自在。什麼時候現？遇到法身菩薩它就現了。所以我們如果證得法身，就是破一品無明，證一分法身，也就是大徹大悟、明心見性，就現了。我們從十法界醒悟過來，十法界沒有了，那是真沒有，不會再現十法界，真沒有，但是實報土現前；到我們成佛，實報土沒有，常寂光現前。但是，你要去教實報土的菩薩，那個地方有四十一位法身大士，你跟他們有緣，實報土現前，你就現報身，現報身教報土裡面的菩薩。如果他們都畢業了、都成佛了，這個報土不見了。</w:t>
      </w:r>
      <w:r>
        <w:t xml:space="preserve"> </w:t>
      </w:r>
    </w:p>
    <w:p w14:paraId="18316291" w14:textId="77777777" w:rsidR="00035F50" w:rsidRDefault="00035F50">
      <w:pPr>
        <w:pStyle w:val="a3"/>
      </w:pPr>
      <w:r>
        <w:t xml:space="preserve">　　所以，常寂光是真的，究竟圓滿的真實，這個稱為法身、般若、解脫，解脫就是得大自在。這是佛法修學最高的目標，得大自在。得大自在，能與遍法界虛空界一切眾生感應。我們在此地念阿彌陀佛，求阿彌陀佛現前，阿彌陀佛真來了，他是不是真的從極樂世界來？不是的，因為阿彌陀佛是常寂光，常寂光就在我們面前，沒離開我。所以楞嚴會上說真話，佛菩薩現身叫「當處出生，隨處滅盡」，有緣就現，緣沒有了就不現，就不見了。就在當下，當處出生，當處滅盡，給我們講真話。應以什麼身得度就能現什麼身，他需要什麼法，你說的正是他需要的，你真能幫助他。</w:t>
      </w:r>
      <w:r>
        <w:t xml:space="preserve"> </w:t>
      </w:r>
    </w:p>
    <w:p w14:paraId="399F1258" w14:textId="77777777" w:rsidR="00035F50" w:rsidRDefault="00035F50">
      <w:pPr>
        <w:pStyle w:val="a3"/>
      </w:pPr>
      <w:r>
        <w:t xml:space="preserve">　　我們今天念佛，為什麼沒有感應？不是沒有感應，有障礙，障礙常寂光的法身菩薩不能現身，這個障礙就是妄想、分別、執著，三種障礙。如果能夠一念心把這個障礙伏住，只要伏一秒鐘，佛就會現一秒鐘；能伏住一分鐘，他就存在一分鐘，一分鐘之後就沒有了。如果你有定功，心地清淨，沒有妄念，沒有分別、執著，沒有是非人我，像虛雲老和尚，四十七歲那年朝五台山，三步一拜，在荒山野嶺生病，半路生病，倒在路上，四周沒有人家，那個路沒人走，文殊菩薩化身作一個乞丐救了他，跟他在一起住了半個月。這個乞丐到外面討飯來餵他，到外面採一些草藥給他治病，半個月身體恢復了，他繼續再去拜，這乞丐就不見了。過了一個多月又得了一場病，前面病沒有完全好就勉強走了，所以一個多月又得一場病，又遇到這個乞丐。他非常感激，沒有這個乞丐救他，他命沒有了。所以問乞丐的名字，家住在哪裡。乞丐告訴他，我叫文吉，文章的文，他姓文，吉祥的吉，他說我就住在五台山，你到五台山去問我，他們都知道。他就記住了，到五台山去打聽，沒有人認識。到寺廟裡頭拜文殊菩薩，拜完之後把這個事情告訴大眾，大家跟他講，那是文殊菩薩的化身，他才恍然大悟。</w:t>
      </w:r>
      <w:r>
        <w:t xml:space="preserve"> </w:t>
      </w:r>
    </w:p>
    <w:p w14:paraId="268F8041" w14:textId="77777777" w:rsidR="00035F50" w:rsidRDefault="00035F50">
      <w:pPr>
        <w:pStyle w:val="a3"/>
      </w:pPr>
      <w:r>
        <w:t xml:space="preserve">　　這就是說明，法身菩薩的德用不可思議。你看，虛老當初遇到的時候，偶然碰到，碰到一個乞丐，一點分別執著心沒有，也沒有懷疑，他示現這個相。生活，兩次，一個多月，不是假的，不是幻相，這麼長久的時間在一起，完全不知道，他真的把他當作一個乞丐，這乞丐很善良，遇到苦難的人能夠幫助。這個例子絕對不是假的，虛雲老和尚不會編個故事來騙人，記載在他年譜上。老和尚活了一百二十歲，在我們這個時代當中，住世最長的一個人。都是給我們表法，增長我們的信心、願心。</w:t>
      </w:r>
      <w:r>
        <w:t xml:space="preserve"> </w:t>
      </w:r>
    </w:p>
    <w:p w14:paraId="6A37FF9F" w14:textId="77777777" w:rsidR="00035F50" w:rsidRDefault="00035F50">
      <w:pPr>
        <w:pStyle w:val="a3"/>
      </w:pPr>
      <w:r>
        <w:t xml:space="preserve">　　人志向各有不同，都有成就，虛老和尚一生嚮往彌勒菩薩，求生彌勒淨土，他真的往生在兜率內院，欲界第四層天，親近彌勒菩薩。要生兜率天，要有相當的定功，沒有得禪定到不了兜率天，所以往兜率天往生難，西方極樂世界容易，五逆十惡，臨命終時真正懺悔，十念必生。我們自己衡量自己的能量，如果沒有像虛老和尚的定功，那個法門我們就沒有分，這是不能不知道的。淨宗的法門殊勝，就是伏煩惱，不是斷煩惱，斷煩惱真難，伏煩惱容易太多了。但是還是要在平日日常生活當中鍛鍊，往生才有把握。首先要修忍辱波羅蜜，什麼都要能忍。要學放下，特別是見思煩惱，見思煩惱製造輪迴，我們希望超越輪迴，愈淡薄愈好。完全放下，那就證阿羅漢果，往生極樂世界不是同居土，決定是方便有餘土，品位高。我們沒有那個定功，就要學海賢老和尚，一句佛號，我們再加一部經，就是《無量壽經》會集本，一部註解，黃念祖老居士的集註，就夠了。其他的真的一切放下，一心一意，一生不改變，我們將來往生才真有把握。</w:t>
      </w:r>
      <w:r>
        <w:t xml:space="preserve"> </w:t>
      </w:r>
    </w:p>
    <w:p w14:paraId="015677F1" w14:textId="77777777" w:rsidR="00035F50" w:rsidRDefault="00035F50">
      <w:pPr>
        <w:pStyle w:val="a3"/>
      </w:pPr>
      <w:r>
        <w:t xml:space="preserve">　　下面這一段，《祕藏記鈔》第七卷，這一段非常重要，這是給我們說出真正灌頂的意思。「灌者，大悲護念義；頂者，佛果最頂義」，這個解釋得好。大悲護念是指一切諸佛如來護念修行人，真修行他真護念你，大慈大悲。頂是什麼？頂是佛果最頂，也就是無上法門，確確實實能幫助你一生成佛，這是最頂。這個意思不就很明白了嗎？發心念佛往生，到極樂世界這就是佛果最頂，到了極樂世界，決定一生證得究竟圓滿佛果，阿彌陀佛為我們做保證。把這個法門傳給我們就是大悲護念，我們這一生當中遇到這部經、遇到這個法門，就是彌陀如來大悲護念；將這個一生成佛的頂法，一切法門頂尖，沒有比這個更上的了，傳給我們，這叫真正灌頂。</w:t>
      </w:r>
      <w:r>
        <w:t xml:space="preserve"> </w:t>
      </w:r>
    </w:p>
    <w:p w14:paraId="6D4411B8" w14:textId="77777777" w:rsidR="00035F50" w:rsidRDefault="00035F50">
      <w:pPr>
        <w:pStyle w:val="a3"/>
      </w:pPr>
      <w:r>
        <w:t xml:space="preserve">　　你們如果願意接受灌頂，這部經從頭到尾念一遍，就是彌陀世尊給你灌頂。這經太長了，能不能短一點？行，《佛說阿彌陀經》不長，你把《阿彌陀經》從頭到尾念一遍，也是大悲灌頂，跟念這部經的效果完全相同。《無量壽經》稱為大本，《阿彌陀經》稱為小本，內容完全相同。這麼個意思。我再告訴你還有更簡單的，海賢老和尚為我們表法所表的，是什麼？這一句南無阿彌陀佛，你念一聲就給你灌一次頂，你一天念一萬聲，你已經灌頂一萬次了。這是真的，不是假的，《祕藏記鈔》裡頭講的怎麼會是假的？所以「諸佛護念」，十方佛護念念佛人，「令至佛頂住」，往生不退，速證正覺，這就是令至佛頂住。他幫助我們決定達到佛頂，沒有比這更高的了，你看「皆名灌頂也」。</w:t>
      </w:r>
      <w:r>
        <w:t xml:space="preserve"> </w:t>
      </w:r>
    </w:p>
    <w:p w14:paraId="6768B063" w14:textId="77777777" w:rsidR="00035F50" w:rsidRDefault="00035F50">
      <w:pPr>
        <w:pStyle w:val="a3"/>
      </w:pPr>
      <w:r>
        <w:t xml:space="preserve">　　「今經」，現在這部經說的「升灌頂階，對與會大士而言」，與會是現場，我們在電視機面前的同學，在網路面前的同學，大家都是同一會。對那些菩薩，極樂世界的菩薩來說，這是後位。要是「指教導眾生」，我們這些人，「則受灌者是初位」。初位就是後位，問題是你有沒有真正信心，相信真有極樂世界，真有阿彌陀佛，一絲毫懷疑都沒有，要有這樣的心，那你就是經上所說的初位灌頂。你到了西方極樂世界，阿彌陀佛見了面，你就是接受後位的灌頂。為什麼？你本來是佛，《華嚴經》上說的一切眾生本來是佛，初位就是頂位。</w:t>
      </w:r>
      <w:r>
        <w:t xml:space="preserve"> </w:t>
      </w:r>
    </w:p>
    <w:p w14:paraId="3643A49A" w14:textId="77777777" w:rsidR="00035F50" w:rsidRDefault="00035F50">
      <w:pPr>
        <w:pStyle w:val="a3"/>
      </w:pPr>
      <w:r>
        <w:t xml:space="preserve">　　灌頂的大意我們就學到此地，千萬要記住，真正的灌頂是傳授大法，水滴在頭上那幾點那是形式，表法的。佛法重實質不重形式，這是早年章嘉大師告訴我的。實質，我們將這部經送人，這就是灌頂，他能依照這個經修行，決定往生、決定成佛。經教、法門功德不可思議。</w:t>
      </w:r>
      <w:r>
        <w:t xml:space="preserve"> </w:t>
      </w:r>
    </w:p>
    <w:p w14:paraId="5C0E6B3B" w14:textId="77777777" w:rsidR="00035F50" w:rsidRDefault="00035F50">
      <w:pPr>
        <w:pStyle w:val="a3"/>
      </w:pPr>
      <w:r>
        <w:t xml:space="preserve">　　我們接著看下面一段，『授菩提記』，這是《唐譯》的。「授者，付與之義。記者，記識之義，亦即懸記之記」，預先告訴你。「佛對發大心之眾生，授與當來必定作佛之記，稱為授記」。真正發大心，學佛為什麼？為成佛，不為別的。我們在《壇經》上看到，惠能大師去拜訪五祖，到黃梅，初見面的時候，五祖就問他，你來到我這裡想做什麼？惠能那個時候二十四歲，直截了當的向五祖要求，我來作佛。大概五祖在一生當中也沒有遇到過這麼一個人，他來作佛的。一般人說升官發財，這個很多，來學學經教，或者來這兒學參禪，這些很多；大概是開口來作佛的，可能一生就遇到這麼一個人，非常難得。問他幾個問題，回答得非常高明，知道這個人不是凡人。</w:t>
      </w:r>
      <w:r>
        <w:t xml:space="preserve"> </w:t>
      </w:r>
    </w:p>
    <w:p w14:paraId="3034949F" w14:textId="77777777" w:rsidR="00035F50" w:rsidRDefault="00035F50">
      <w:pPr>
        <w:pStyle w:val="a3"/>
      </w:pPr>
      <w:r>
        <w:t xml:space="preserve">　　說完之後，吩咐他到碓坊去做義工，住在碓坊舂米破柴，每天幹這個。幹這個什麼？修福，實際是在修定。他真聽話，他真幹，真懂得祖師的意思。我們在《壇經》上看到，他在那裡住了八個月，只知道碓坊，他工作的地方，除這個地方之外，道場裡面他都沒有去走過一次。這個人叫老實人，教一就是一，教二就是二。所以神秀大師做了個偈子，貼在哪個地方他不知道，說明什麼？說明老實。這是他成就的因素，為什麼會有那麼大的成就？他心是定的，所以他有那麼大的成就。最後五祖的衣缽傳給他，真的他作佛了。</w:t>
      </w:r>
      <w:r>
        <w:t xml:space="preserve"> </w:t>
      </w:r>
    </w:p>
    <w:p w14:paraId="6C365799" w14:textId="77777777" w:rsidR="00035F50" w:rsidRDefault="00035F50">
      <w:pPr>
        <w:pStyle w:val="a3"/>
      </w:pPr>
      <w:r>
        <w:t xml:space="preserve">　　憬興法師說：「聖說當果」，當果是將來的果報，「令識因利」。當來果報現在你還沒得到，但是給你說出來，讓你心地踏實，你修行會更用功、更努力，這叫授記。所以在淨土宗，你念佛念到功夫成片，阿彌陀佛就會現身。為什麼？告訴你，你壽命還有多少年，等到你命終的時候我來接引你。你心裡踏實了，跟阿彌陀佛見面了，這就是授記。所以念佛的人，一生至少三次見佛，功夫成片這個資格取得了，第一次見佛；第二次見佛應該在往生前一個月到三個月，這個時候正式告訴你日期，哪一天來接引你，這第二次；第三次，佛來接引，就是那天往生，所以至少三次。這三次就是《楞嚴經》上所說的「憶佛念佛，現前當來，必定見佛」，這是現前見佛，往生到極樂世界，那是必定見佛。現前必定見，將來也必定見，往生到極樂世界，佛來接引你，帶你往生。我們初祖慧遠大師，他在生前三次，最後來接引的時候四次，他一共是四次。所以我估計海賢老和尚至少十次以上，他時間長，九十二年。遇到的環境複雜，所以佛肯定常常照顧他，他的心是定的，他心不亂，能從容應付，這非常難得。</w:t>
      </w:r>
      <w:r>
        <w:t xml:space="preserve"> </w:t>
      </w:r>
    </w:p>
    <w:p w14:paraId="7BCB7F7D" w14:textId="77777777" w:rsidR="00035F50" w:rsidRDefault="00035F50">
      <w:pPr>
        <w:pStyle w:val="a3"/>
      </w:pPr>
      <w:r>
        <w:t xml:space="preserve">　　「蓋言佛為預說當來成佛之果，令行人識其當下自因之利」，自己修因的利益。「令知現在菩提之因，定得成佛之果，故云授記。經中授菩提記表與會大士均蒙授記，定當作佛」。經中所說的十六位正士，這十六位等覺菩薩都是在家的，在此地，釋迦牟尼佛為他們授記，他們將來決定在極樂世界成等正覺，等正覺就是作佛。我們遇到這一會，讀到這段的經文跟註解，註解裡面念老引用經論，《大日經疏》，引用《祕藏記鈔》，為我們證實佛授記是真的。我們相信，我們要認真學習、認真念佛，放下萬緣，只有一個方向，西方極樂世界，只有一個目的，親近阿彌陀佛。這個信心堅定，不改變，而且認真努力，向著這個方向去走，不久你就會得到阿彌陀佛的授記。有人在夢中見到，有人在定中見到，都不是假的，你知道你什麼時候往生極樂世界。現在在這個世間，無論是順境逆境、善緣惡緣你都很歡喜，為什麼？我知道什麼時候我到極樂世界去，歡喜，真的法喜充滿。今天時間到了，我們就學習到此地。　　</w:t>
      </w:r>
    </w:p>
    <w:sectPr w:rsidR="00035F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D8BD" w14:textId="77777777" w:rsidR="00035F50" w:rsidRDefault="00035F50" w:rsidP="004F2D64">
      <w:r>
        <w:separator/>
      </w:r>
    </w:p>
  </w:endnote>
  <w:endnote w:type="continuationSeparator" w:id="0">
    <w:p w14:paraId="23E79739" w14:textId="77777777" w:rsidR="00035F50" w:rsidRDefault="00035F50" w:rsidP="004F2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A0747" w14:textId="77777777" w:rsidR="00035F50" w:rsidRDefault="00035F50" w:rsidP="004F2D64">
      <w:r>
        <w:separator/>
      </w:r>
    </w:p>
  </w:footnote>
  <w:footnote w:type="continuationSeparator" w:id="0">
    <w:p w14:paraId="2E297DE2" w14:textId="77777777" w:rsidR="00035F50" w:rsidRDefault="00035F50" w:rsidP="004F2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64"/>
    <w:rsid w:val="00035F50"/>
    <w:rsid w:val="004F2D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DA6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