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1BF5" w14:textId="77777777" w:rsidR="00304A65" w:rsidRDefault="00304A65">
      <w:r>
        <w:t xml:space="preserve">彌陀四十八大願　　（第三十九集）　　</w:t>
      </w:r>
      <w:r>
        <w:t>2015/6/28</w:t>
      </w:r>
      <w:r>
        <w:t xml:space="preserve">　　香港佛陀教育協會（節錄自淨土大經科註第四回</w:t>
      </w:r>
      <w:r>
        <w:t>02-041-0204</w:t>
      </w:r>
      <w:r>
        <w:t>集）　　檔名：</w:t>
      </w:r>
      <w:r>
        <w:t xml:space="preserve">29-476-0039 </w:t>
      </w:r>
    </w:p>
    <w:p w14:paraId="2F7343AC" w14:textId="77777777" w:rsidR="00304A65" w:rsidRDefault="00304A6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F7E3C4" w14:textId="77777777" w:rsidR="00304A65" w:rsidRDefault="00304A65">
      <w:pPr>
        <w:pStyle w:val="a3"/>
      </w:pPr>
      <w:r>
        <w:t xml:space="preserve">　　請看《大經科註》第五百二十頁倒數第五行：</w:t>
      </w:r>
      <w:r>
        <w:t xml:space="preserve"> </w:t>
      </w:r>
    </w:p>
    <w:p w14:paraId="07E9BE95" w14:textId="77777777" w:rsidR="00304A65" w:rsidRDefault="00304A65">
      <w:pPr>
        <w:pStyle w:val="a3"/>
      </w:pPr>
      <w:r>
        <w:t xml:space="preserve">　　「一二三忍，忍者，安忍也」，從這個地方看起。這是聞名得忍，極樂世界真正是殊勝到極處，往生到極樂世界的大眾，無論是哪一個品位，三輩九品，從上上品到下下品，沒有例外的，聽到阿彌陀佛的名號，就得一二三忍。忍就是定，忍有同意、有認可、有肯定，有很多意思在裡頭。對於佛所說的一切法，沒有絲毫懷疑，這叫忍。真正相信，這個很難，特別是淨土，難信易修，修學很容易，可是信心太難了。真的，有許許多多，可以說千千萬萬人，學了一輩子，還是不相信，還是有懷疑。這個懷疑障礙你往生。</w:t>
      </w:r>
      <w:r>
        <w:t xml:space="preserve"> </w:t>
      </w:r>
    </w:p>
    <w:p w14:paraId="2D410EA8" w14:textId="77777777" w:rsidR="00304A65" w:rsidRDefault="00304A65">
      <w:pPr>
        <w:pStyle w:val="a3"/>
      </w:pPr>
      <w:r>
        <w:t xml:space="preserve">　　六十多年前，我跟李老師學佛，那個時候老師告訴我，他說你看我們蓮社。台中蓮社，他老人家創辦的，我在的時候，蓮友有二十萬人，佛教團體論信徒之多的，大概台中蓮社是第一，這是李老師的德教。我離開台中，我在台中跟老師學十年，離開台中的時候，台中蓮友五十萬，十年當中增長到五十萬。老師說，一萬個念佛人當中，難得有三、五個往生的。換句話說，台中蓮社的蓮友真正能往生的，一萬個人當中是萬分之五、萬分之三，這不就是難信嗎？為什麼不能往生？老師天天講經，天天在學習，甚至於很多人也發心出來講經，最後往生沒分，可見得難，真難信。大多數人都信自己的妄想分別執著，他相信這個，不相信佛說的，釋迦牟尼佛說的不相信，對老師的教導也都存疑，不能完全接受，造成最後不能往生，繼續搞輪迴的結果，這個損失太大了。</w:t>
      </w:r>
      <w:r>
        <w:t xml:space="preserve"> </w:t>
      </w:r>
    </w:p>
    <w:p w14:paraId="33DC032C" w14:textId="77777777" w:rsidR="00304A65" w:rsidRDefault="00304A65">
      <w:pPr>
        <w:pStyle w:val="a3"/>
      </w:pPr>
      <w:r>
        <w:t xml:space="preserve">　　忍是安忍，「一二三忍」，這一句經文在魏譯本裡面，就是康僧鎧的本子，流通最廣。《魏譯》裡面說，「第一，第二，第三法忍」，這是原文。法忍，什麼叫法忍？「法為所證之理，心安於法為忍」，對於這個理不懷疑了，完全肯定承認。法是所證之理，法指的什麼？一切萬法，法有事有理，事是事相，世間法、出世間法，把一切法都包括盡了。這一切法到底是一回什麼事，佛法要問的是法的真相，真相就是理，一切法的真相是什麼？《金剛經》上說得很清楚，「凡所有相，皆是虛妄」，「一切有為法，如夢幻泡影，如露亦如電，應作如是觀」，這是佛在《金剛經》上一首偈子。什麼叫有為法？有生有滅。諸位想想，一切法裡頭，哪一法沒有生滅？一般人能找到的只有一個，虛空，虛空沒有生滅，除虛空之外都有生滅。這正不正確？不正確。為什麼？虛空也有生滅，只是時間很長，你的壽命短，你沒有看到。可見得有為法沒有一法是沒有生滅的。</w:t>
      </w:r>
      <w:r>
        <w:t xml:space="preserve"> </w:t>
      </w:r>
    </w:p>
    <w:p w14:paraId="1A72750C" w14:textId="77777777" w:rsidR="00304A65" w:rsidRDefault="00304A65">
      <w:pPr>
        <w:pStyle w:val="a3"/>
      </w:pPr>
      <w:r>
        <w:t xml:space="preserve">　　佛說法，把一切法，這是彌勒菩薩造《瑜伽師地論》，將一切法歸納為六百六十法。天親菩薩認為六百六十法還太多了，初學的人很難，不容易接受，再將六百六十法歸納成為一百法，叫百法。《百法明門論》天親菩薩造的，根據《瑜伽師地論》造</w:t>
      </w:r>
      <w:r>
        <w:lastRenderedPageBreak/>
        <w:t>的，將六百六十歸納為一百法。這一百法末後有六種無為法，這六種無為法裡面就有虛空。實際上六種無為法，只有最後一種是真正的無為法，真如無為；前面那五種是相似的無為法，相似的，凡夫看不出來，菩薩看得出來，凡夫以為是不生不滅，菩薩知道它還是生滅。譬如說實報土，實報土裡頭確實沒有生滅的現象，人無量壽，花草樹木無量壽，沒有看到它生滅，八地以上的菩薩知道，它還是有生滅。到什麼時候無生滅？三大阿僧祇劫。為什麼？實報土是無始無明習氣造成的，無始無明的習氣要多長的時間才能斷掉？三個阿僧祇劫。換句話說，三個阿僧祇劫到了，最後一品生相無明習氣也斷了，實報土不見了。什麼東西出現？常寂光出現了，這個時候他融入常寂光了，實報土沒有了。能不能現實報土？能，惠能大師講得一點不錯，「何期自性，能生萬法」，這萬法裡頭包括實報莊嚴土，也是自性變的。有緣它能現相，沒有緣它沒有相，真的是無為。</w:t>
      </w:r>
      <w:r>
        <w:t xml:space="preserve"> </w:t>
      </w:r>
    </w:p>
    <w:p w14:paraId="3400FA78" w14:textId="77777777" w:rsidR="00304A65" w:rsidRDefault="00304A65">
      <w:pPr>
        <w:pStyle w:val="a3"/>
      </w:pPr>
      <w:r>
        <w:t xml:space="preserve">　　這所證之理，一切萬事萬物的理是一個，佛學的名詞很多，我們常用的叫實相，實相就是真實相，一切法的真實相。真實相不可得，「一切法無所有、畢竟空、不可得」。這是真相，不難懂。所以小乘把見思煩惱放下了，為什麼？不可得，知道這一切現象是假的，沒有一樣是真的，包括自己身體，這身見。五種見惑破掉了，第一個身見，知道身是假的，身是剎那生滅，一切萬法統統是剎那生滅。我們六識，或者說八識，所能緣到的境界都不是真實的，統統是生滅的。這個不能不知道，為什麼？不知道你永遠在迷，你以為真有，真有怎麼樣？你就造業。你要知道是假的，你才會放下，放下呢？放下不造業了。人不造六道輪迴的業就脫離六道輪迴，輪迴的業是什麼？染污、染著，著是著相，染是受外面境界的感染，你把它放在心上，錯了，假的不是真的。</w:t>
      </w:r>
      <w:r>
        <w:t xml:space="preserve"> </w:t>
      </w:r>
    </w:p>
    <w:p w14:paraId="24958E69" w14:textId="77777777" w:rsidR="00304A65" w:rsidRDefault="00304A65">
      <w:pPr>
        <w:pStyle w:val="a3"/>
      </w:pPr>
      <w:r>
        <w:t xml:space="preserve">　　所以五種見惑，你看錯了，完全看錯了。第一個，身體，身體不是我，那是什麼？我所有的。像衣服，衣服是我所有的，我不承認衣服是我。同樣一個道理，身體是我所有的，不是我。為什麼？我不生不滅，身體有生滅，我是不生不滅，身體死了不等於我死了，我沒死，這個道理要懂。中國民間叫靈魂，西藏也叫靈魂，人身體死了，靈魂在。靈魂還有變化，所以靈魂也不是真的。真的我是什麼？真正的我，靈性是真我，靈性不生不滅，那真的靈。靈魂不靈，靈魂迷惑顛倒，它要靈，它怎麼到六道去投胎？它不會。尤其是六道裡頭的三惡道，決定不會去的，迷惑顛倒才去的，所以魂應該叫迷魂。它不迷，靈了就好了，靈自己就能做得了主，所以叫靈性。靈性自己做主，這個性，明心見性，這是真正的我，有四德，常樂我淨。靈性有四德，常，不生不滅；樂，永遠沒有苦，離究竟苦，得究竟樂；我，我是做主宰，自己能做得了主，我們身自己做不了主，我們念頭也做不了主，念頭是妄心，不是真心，所以自己能做主；末後一個字淨，清淨，你看惠能大師開悟的時候說，「何期自性，本自清淨」，沒有染污，這是真我。</w:t>
      </w:r>
      <w:r>
        <w:t xml:space="preserve"> </w:t>
      </w:r>
    </w:p>
    <w:p w14:paraId="18850A32" w14:textId="77777777" w:rsidR="00304A65" w:rsidRDefault="00304A65">
      <w:pPr>
        <w:pStyle w:val="a3"/>
      </w:pPr>
      <w:r>
        <w:t xml:space="preserve">　　學佛，學佛的目的在哪裡？為什麼要學佛？學佛就是把真我找回來，把假我放下，這真學佛。由此可知，學佛的人很多，真學佛的人不多，為什麼？他還是執著有個我，把假我當作真我，這不是學佛。不是學佛叫什麼？李老師有一句話說，叫消遣，沒事幹，拿著佛法來消遣，這李老師說的。消遣佛法固然是有過失，也有好處，為什麼？阿賴耶裡頭落下佛的種子，這是個好種子，這個種子將來幫助你修行證果。所以佛氏門中真的是太偉大、太稀有了，能令一切眾生得無比殊勝的利益。甚至於你謗佛，你謗佛當然有罪，墮落在三惡道，可是那個佛，你謗佛那個佛字，那是真的不是假的，你的罪業報完之後，這個佛字它現前了。它能幫助你，做因緣，你有緣分接</w:t>
      </w:r>
      <w:r>
        <w:lastRenderedPageBreak/>
        <w:t>觸到佛法，有緣分信佛，解經義，依教修行，將來證果。這些事我們都要知道，都要搞清楚、都要搞明白。</w:t>
      </w:r>
      <w:r>
        <w:t xml:space="preserve"> </w:t>
      </w:r>
    </w:p>
    <w:p w14:paraId="42E4CE8B" w14:textId="77777777" w:rsidR="00304A65" w:rsidRDefault="00304A65">
      <w:pPr>
        <w:pStyle w:val="a3"/>
      </w:pPr>
      <w:r>
        <w:t xml:space="preserve">　　所以《魏譯》本裡面這三個說法，第三個法忍。法忍，法是所證之理，心安於法這叫忍。特別是我們念佛人，念佛人心要安於阿彌陀佛，學海賢老和尚。這個老和尚，現在我們曉得阿彌陀佛再來的，阿彌陀佛化身來的，給我們表法，給我們做一個好榜樣。二十歲，師父教他這一句佛號，囑咐他一直念下去。他聽話、老實、真幹，就一句佛號念到底，一百一十二歲往生，這句佛號念了九十二年。這叫忍，心安於法，他成就了。我們在視頻上看到，在《永思集》裡面讀到，這個老人確實為我們表的大徹大悟、明心見性。這是什麼地位？無生法忍。</w:t>
      </w:r>
      <w:r>
        <w:t xml:space="preserve"> </w:t>
      </w:r>
    </w:p>
    <w:p w14:paraId="5ED4950B" w14:textId="77777777" w:rsidR="00304A65" w:rsidRDefault="00304A65">
      <w:pPr>
        <w:pStyle w:val="a3"/>
      </w:pPr>
      <w:r>
        <w:t xml:space="preserve">　　下面，《大乘義章》第九卷說：「慧心安法，名之為忍」。這是智慧，沒有智慧，你就懷疑，有智慧承認了，不會為外境動搖。「此上」，上面舉的這些例子，「法忍，諸家之說不一，有深淺之別」。下面舉例告訴我們，譬如《仁王經》說五忍，這五種忍都是菩薩。第一種叫「伏忍」，伏就是我們說伏煩惱，我們有疑惑，把這個疑惑伏住了，我相信，可是疑根沒斷，只是伏住而已。《仁王經》上說，地前三賢菩薩但能伏忍，也不錯了，這種人數很多，沒有登地之前，登地是大徹大悟，這就是沒有明心見性、沒有大徹大悟之前，他的功夫只能到伏，伏住，在我們看很不容易，很不錯了，伏忍。</w:t>
      </w:r>
      <w:r>
        <w:t xml:space="preserve"> </w:t>
      </w:r>
    </w:p>
    <w:p w14:paraId="1C66AC14" w14:textId="77777777" w:rsidR="00304A65" w:rsidRDefault="00304A65">
      <w:pPr>
        <w:pStyle w:val="a3"/>
      </w:pPr>
      <w:r>
        <w:t xml:space="preserve">　　第二個「信忍」，比前面意思要深。信是什麼？「初地、二地、三地得無漏信」，稱為信忍。無漏信是什麼？貪瞋痴慢疑斷掉了。阿羅漢就斷掉了，這是思惑，貪瞋痴慢疑，四果羅漢就斷掉了，他的信叫無漏信，對佛法無漏信，對淨土他還是有疑惑。諸位要看清楚，初地、二地、三地，初地菩薩就明心見性了，但是雖然破無明，無明的習氣還很重。所以再往上提升，第三「順忍」。順忍是四地、五地、六地，能相信佛說的大乘法，能順佛所教誨，修菩提道。這不但超越六道輪迴，他超越十法界，初地就超越十法界了，這個是四、五、六地。</w:t>
      </w:r>
      <w:r>
        <w:t xml:space="preserve"> </w:t>
      </w:r>
    </w:p>
    <w:p w14:paraId="29E43004" w14:textId="77777777" w:rsidR="00304A65" w:rsidRDefault="00304A65">
      <w:pPr>
        <w:pStyle w:val="a3"/>
      </w:pPr>
      <w:r>
        <w:t xml:space="preserve">　　我們這部經上明明講到法忍，法忍是「無生法忍」，無生法忍是七地、八地、九地，真正明瞭一切法不生，遍法界虛空界一切法不生，所以叫無生忍。怎麼不生？生滅幾乎是同時，你說它生它滅了，你說它滅，它又生了。這就是現代量子力學家所發現的，一切法是在念頭高頻率波動下面產生的幻相，根本就不存在，德國物理學家普朗克說的，他看到這個真相。頻率多高？我們用佛經上所說的，彌勒菩薩講的，「一彈指三十二億百千念」，這一彈指。一秒鐘能彈幾次？有人告訴我彈七次。三十二億百千念，百千是十萬，三十二億乘十萬，等於三百二十兆，這一彈指多少次的生滅？三百二十兆。如果一秒鐘彈七次，那就是，二千二百四十兆分之一秒，一個生滅是二千二百四十兆分之一秒，它是生、它是滅？七地菩薩看到了，八地菩薩看得更清楚，他看清楚什麼？了法無生，連念頭也沒有，念頭的速度就更快了。所以這是無生法忍。最後一個，「寂滅忍」，寂滅是十地、等覺、妙覺。這五忍都是講諸法實相，到第四無生法忍，寂滅忍，完全徹底明瞭了，相非相，不可得；念非念，也不可得。能生現象的是念頭，所以佛經上常說一切法從心想生，就是說這個道理。</w:t>
      </w:r>
      <w:r>
        <w:t xml:space="preserve"> </w:t>
      </w:r>
    </w:p>
    <w:p w14:paraId="3212DE7F" w14:textId="77777777" w:rsidR="00304A65" w:rsidRDefault="00304A65">
      <w:pPr>
        <w:pStyle w:val="a3"/>
      </w:pPr>
      <w:r>
        <w:t xml:space="preserve">　　我們再往下看，「七、八、九地，諸念不生」，這叫無生忍。真正看到了，明白了，不再疑惑了，一切法不生，一切法不滅，不生哪來的滅？「十地、妙覺，得菩提果」，這叫寂滅忍，清淨寂滅。天台家講的惑斷盡了，這個惑是指什麼？無始無明的習氣，四十一品習氣完全斷乾淨了，實報土也沒有了。實報土是無始無明習氣形成的，習氣沒有了，實報土就不見了，習氣不是真的。所以實報土我們叫一真法界，一真法界是因為它沒有生滅，稱它為一真。實際上無明習氣斷乾淨了，這個相就不見了它存在的時間是三個阿僧祇劫，我們也稱它作無量壽，三大阿僧祇劫，這時間很長，稱無量壽，有量的無量。三大阿僧祇劫滿了，這個現象沒有了，不見了，常寂光現前了，這叫得菩提果。得菩提果就是他證得常寂光，融入常寂光。常寂光是真正的自己，是自己本來面目，就是自性。常寂光三個字都是形容自性，常是不生不滅；寂是不動，從來沒有動搖過的，就是自性本定；光是光明遍照，是說的智慧，無量無邊智慧，無所不知，無所不能，所以能現萬法。這叫妙覺。</w:t>
      </w:r>
      <w:r>
        <w:t xml:space="preserve"> </w:t>
      </w:r>
    </w:p>
    <w:p w14:paraId="18EE8E33" w14:textId="77777777" w:rsidR="00304A65" w:rsidRDefault="00304A65">
      <w:pPr>
        <w:pStyle w:val="a3"/>
      </w:pPr>
      <w:r>
        <w:t xml:space="preserve">　　古注經家，「有認為伏忍、信忍、順忍」，就是本經當中的三忍，這是古大德有這種說法的。甚至於有以為最初的伏忍，是上中下三位，「為本經之三忍者。蓋皆不許他方菩薩聞佛名號，應時即得一忍，二忍，乃至無生法忍也」。這個說法不圓滿，怎麼能把他方菩薩看輕了？諸位要知道，四十八願最後的五願是為他方菩薩所發的，不是為一般人，為他方菩薩所發的，他方菩薩怎麼就聞名不能成佛？這經上的意思很清楚，「但據經文」，我們根據《無量壽》的經文，這三忍當中，末後是講到無生法忍，那就是包括無生法忍，「實無可疑」，第三忍是無生法忍，是真的不是假的。《魏譯》第三十四願曰，康僧鎧的本子，「設我得佛，十方無量不可思議諸佛世界眾生之類，聞我名字，不得菩薩無生法忍，諸深總持者，不取正覺」。這是康僧鎧所翻譯的《無量壽經》的本子，第三十四願說得很清楚，十方無量無邊諸佛世界的眾生，這眾生裡頭包括菩薩，聞阿彌陀佛名字，不得菩薩無生法忍，諸深總持者，阿彌陀佛就發誓不成佛。他現在成佛已經十劫了，由此可知，四十八願願願都兌現了。《宋譯》的文也有，《宋譯》是最近的，「聞我名者，應時即得初忍、二忍，乃至無生法忍。成就阿耨多羅三藐三菩提。可見願文中之第三法忍，決定是無生法忍也</w:t>
      </w:r>
      <w:r>
        <w:t>」，這有證明，這不是假設的。</w:t>
      </w:r>
      <w:r>
        <w:t xml:space="preserve"> </w:t>
      </w:r>
    </w:p>
    <w:p w14:paraId="12D1E8C3" w14:textId="77777777" w:rsidR="00304A65" w:rsidRDefault="00304A65">
      <w:pPr>
        <w:pStyle w:val="a3"/>
      </w:pPr>
      <w:r>
        <w:t xml:space="preserve">　　又據《論註》，曇鸞法師《往生論》的註解，這裡頭有，「即見彼佛，未證淨心菩薩」，這是指初地到七地，「畢竟得證平等法身」。「又曰：平等法身者，八地以上法性生身菩薩也」。這講得太清楚了，往生到西方極樂世界，人身是法性身，不是法相，法相是阿賴耶的相分。我們這個世界所有一切物質現象都是阿賴耶的相分，精神現象是阿賴耶的見分，自然現象是阿賴耶的自證分。心現識變，心就是法性、真心，真心所生是真相，但是通過阿賴耶就變成假相，阿賴耶把一真法界變成十法界，變成六道輪迴。這個世界本來沒有十法界、沒有六道輪迴，所以六道十法界都是假的，阿賴耶變的。這個我們學佛不能不知道，知道有什麼好處？斷疑生信，但是知道的人不多，不知道真相的人太多了。下面括弧裡頭，「又曰：平等法身者，八地以上法性生身菩薩也」，這註清楚了。下面又說，「聞阿彌陀如來至德名號，畢竟得平等口業。皆是聞佛名號，得證無生法忍之明證」，明明白白的證據，說明三忍是大乘，確確實實這個法忍是講的無生法忍。</w:t>
      </w:r>
      <w:r>
        <w:t xml:space="preserve"> </w:t>
      </w:r>
    </w:p>
    <w:p w14:paraId="19DB3717" w14:textId="77777777" w:rsidR="00304A65" w:rsidRDefault="00304A65">
      <w:pPr>
        <w:pStyle w:val="a3"/>
      </w:pPr>
      <w:r>
        <w:t xml:space="preserve">　　下面我們再看，「無生法忍，略云無生忍。真智安住於無生無滅之實相理體而不動，謂之無生法忍」。就是你真正肯定了，現前六根所接觸的境界不生不滅，你沒有絲毫疑惑，這叫證得無生法忍。《智度論》五十卷，《大智度論》一共是一百卷，第五十卷裡面說，「無生法忍者，於無生滅諸法實相中，信受通達，無礙不退，是名無生忍」，《智度論五十》。下面，《智度論七十三》也有，說得更細，「無生忍者，乃至微細法不可得」。微細法就是我們今天所講的，量子力學家所說的微中子，大乘經教裡面所說的叫極微色，也叫極微之微、也叫鄰虛塵，它跟虛空做鄰居，就是它不能再分了，再分就是虛空。今天量子力學家就是從這裡發現的，他們將物質現象分析，分析到最後沒有了，跟佛經講的完全相應。物質現象不見了，不見了看到什麼？看到是念頭波動的現象，才恍然大悟，物質現象是從念頭高頻率振動之下產生的幻相，不是真的。這是宇宙的奧祕，三種現象，科學家也就找這個東西，物質是什麼找到了，念頭是什麼，現在沒找到。念頭是精神現象、心理現象，物質是物理現象，今天科學家告訴我們，科學這個二分法造成了幾百年的困惑，為什麼？分錯了，心跟物，現在知道是一不是二，把它分作兩個錯了。所以科學上許許多多問題搞不</w:t>
      </w:r>
      <w:r>
        <w:t>通的，就是錯在這裡。現在明白了，心跟物是一體，佛經上說得清楚，「一切法從心想生」，你看看，念頭就是心想，所有的物質現象是從心想生，這個問題解決了。</w:t>
      </w:r>
      <w:r>
        <w:t xml:space="preserve"> </w:t>
      </w:r>
    </w:p>
    <w:p w14:paraId="09DD3451" w14:textId="77777777" w:rsidR="00304A65" w:rsidRDefault="00304A65">
      <w:pPr>
        <w:pStyle w:val="a3"/>
      </w:pPr>
      <w:r>
        <w:t xml:space="preserve">　　現在第二個問題，心想從哪來的？為什麼會有心想？比前面難。科學家奇怪，古時候，沒有科學儀器，釋迦牟尼佛怎麼知道的？怎麼會說得這麼清楚、說得這麼明白？他們搞不清楚。我們知道，因為佛說過，我們相信佛說的。佛從禪定當中見到的，從禪定當中見到的，得大定、得神通，開智慧；科學家不是用禪定的方法，是用數學推算，用儀器觀察，他雖然看到了，他沒有神通，他沒有智慧，不一樣。所以佛不需要藉這些科學工具，用不著，禪定，得定一切都通達了。為什麼？自性本定。所以心一定要清淨、一定要定，定就生智慧。心動，特別是現在人心浮氣躁，這樣的心只生煩惱，不生智慧，虧吃大了。佛教傳到中國，把這種修學的理念傳到中國來了，中國的儒接受了，中國的道也接受了，都重視清淨平等，這心地清淨平等，都看重這個。清淨平等心生智慧，不生煩惱，智慧現前人就不造業了。人為什麼造業？迷惑顛倒所造的業。他不迷、不顛倒，他不造業。</w:t>
      </w:r>
      <w:r>
        <w:t xml:space="preserve"> </w:t>
      </w:r>
    </w:p>
    <w:p w14:paraId="062CBB6E" w14:textId="77777777" w:rsidR="00304A65" w:rsidRDefault="00304A65">
      <w:pPr>
        <w:pStyle w:val="a3"/>
      </w:pPr>
      <w:r>
        <w:t xml:space="preserve">　　佛法高明，所以今天我們可以說大乘經裡頭講些什麼？我們給社會大眾介紹，普世的教育，普是普遍，世是世界。對普遍世界社會大眾來講，佛講得不深，講倫理、講道德、講因果，讓大家在這個世界上生活得安定和諧，平等對待，和睦相處，共存共榮，這是普世教育。向上一著，可以說究竟哲學、究竟科學，把科學、哲學講圓滿了，再上去沒有了，真的是登峰造極。六十年前，方東美先生把佛法教給我，告訴我大乘經典是佛教哲學，是全世界哲學的最高峰。現在我們知道，量子力學家告訴我們，不僅是高等哲學，還是高等科學。講速度，念力的速度不可思議，念頭一動就周遍法界。所以遍法界虛空界跟自己其實是一體，一體就不能分。所以妄想分別執著，這是錯了，大錯特錯，這全是意識裡的東西，妄想是阿賴耶，分別是第六意識，執著是末那。轉八識成四智才叫大乘，怎麼轉？得定就轉了，定中自然轉了。</w:t>
      </w:r>
      <w:r>
        <w:t xml:space="preserve"> </w:t>
      </w:r>
    </w:p>
    <w:p w14:paraId="7D1F20AE" w14:textId="77777777" w:rsidR="00304A65" w:rsidRDefault="00304A65">
      <w:pPr>
        <w:pStyle w:val="a3"/>
      </w:pPr>
      <w:r>
        <w:t xml:space="preserve">　　我們再看下面這一段，又《智度論七十三》所說的，無生忍者，乃至微細法不可得，「何況大」。微細法是什麼？就是量子、微中子，佛法裡面講的名詞叫極微色，就是微細法，不可得。大的都是這微細法合成的，《金剛經》上講「一合相」。那個一就是微細法，一合相，一合相是假的，不可得，「是名無生」。「得此無生法，不作不起諸業行，是名得無生法忍」，你真正得到無生法，你不起不作，諸業是善業惡業、淨業染業，統統不起了，你也不會造，你也不會起，不會生起這個念頭，這叫無生法忍，得無生法忍。</w:t>
      </w:r>
      <w:r>
        <w:t xml:space="preserve"> </w:t>
      </w:r>
    </w:p>
    <w:p w14:paraId="2E35BC7B" w14:textId="77777777" w:rsidR="00304A65" w:rsidRDefault="00304A65">
      <w:pPr>
        <w:pStyle w:val="a3"/>
      </w:pPr>
      <w:r>
        <w:t xml:space="preserve">　　又《大乘義章》第十二裡面說：「理寂不起，稱曰無生」。理就是真理，真理很模糊，不容易體會，就是真相，經上講的諸法實相。實相是什麼？實相是無生。寂是不動，惠能大師開悟第四句話，「何期自性，本無動搖」，那就是寂，沒有動，沒有搖晃過。這是什麼？自性本定，也就是真心。真心是什麼樣子？真心是不動，所以自性本定。我們要想自性的德能透出來，怎麼樣它才會透出來？不動就透出來了。一動就迷了，不動就是覺，本覺，我們能修到不動就是本覺，始覺就是依本覺起作用。本覺起作用是無所不知、無所不能，不但有知，它還有能，能生萬法。宇宙從哪來的？宇宙是這麼來的，不是大爆炸，大爆炸講不通。大爆炸的現象代表什麼？迷惑到所以然了才會大爆炸。大爆炸就等於發脾氣，人為什麼會發脾氣？迷了就發脾氣。明白了，一笑了之。所以要了解事實真相，諸佛與法身菩薩沒有別的，就是明瞭宇宙的真相。真的不可得，假的也不可得，不要以為真的可以得，真的連相都沒有，沒有物質現象、沒有精神現象、沒有自然現象，三種現象都了不可得。這是真相，契入這個境界得大自在。所以「慧安此理」，真實智慧，對這個道理完全明瞭。照見，觀世音菩薩，「行深般若波羅蜜多時，照見五蘊皆空」。五蘊好，五蘊包括了自然</w:t>
      </w:r>
      <w:r>
        <w:t>現象，五蘊裡頭有色法、有心法，心，受想行識，全明白，全是假的，照見五蘊皆空。五蘊裡頭有物質、有精神、有自然現象，第八識是自然現象。</w:t>
      </w:r>
      <w:r>
        <w:t xml:space="preserve"> </w:t>
      </w:r>
    </w:p>
    <w:p w14:paraId="5E8C8B88" w14:textId="77777777" w:rsidR="00304A65" w:rsidRDefault="00304A65">
      <w:pPr>
        <w:pStyle w:val="a3"/>
      </w:pPr>
      <w:r>
        <w:t xml:space="preserve">　　下面，又《楞嚴經長水疏》，念老很了不起，蒐集這麼多經論，他能找到這一句真是不容易。《長水疏》裡頭說，「了法無生，印可決定，名無生忍」。了是明瞭，法是一切萬法，世出世間一切法，世出世間一切法是什麼？沒有生。印可，印是決定，像你蓋了印章承認了，印可。印可什麼？一切法不生，真的決定了，沒有懷疑了，這叫無生忍。菩薩什麼地位？七地以上，七地下品無生忍，八地中品無生忍，七八九，九地上品無生忍。十地是寂滅忍下品，中品是等覺，上品妙覺。《仁王經》上這樣講的。《大乘義章》第十二卷說，如龍樹菩薩說的「初地以上亦得無生」，這是一般的講法，初地菩薩大徹大悟、明心見性，就得無生忍了。「若依《仁王》」，《仁王經》上講的，「及與《地經》，無生在七、八、九地」，剛才說過了，七地下品，八地中品，九地上品，把它分為三品。</w:t>
      </w:r>
      <w:r>
        <w:t xml:space="preserve"> </w:t>
      </w:r>
    </w:p>
    <w:p w14:paraId="50D1B9DF" w14:textId="77777777" w:rsidR="00304A65" w:rsidRDefault="00304A65">
      <w:pPr>
        <w:pStyle w:val="a3"/>
      </w:pPr>
      <w:r>
        <w:t xml:space="preserve">　　「《宋譯》曰：聞我名號，證無生忍。成就一切平等善根。住無功用，離加行故，不久令得阿耨多羅三藐三菩提」。下面望西大師解釋：「既云無功用，知證第八地。故知本經之第三忍」，著重在第三無生法忍，就是《仁王經》上講的無生法忍。據望西師的意思，應該是八地菩薩。佛常講八地以上境界同佛，八地以上，對於宇宙萬法清清楚楚、明明瞭瞭，絕不放在心上，八地。這一段念老引證的都是證明本經裡頭三忍，無生法忍，第三忍真的是無生法忍。以這個做標準，就像《仁王經》上所說的，《仁王經》上所說的五忍品位高，不是一般大乘，這是真正實教大乘。</w:t>
      </w:r>
      <w:r>
        <w:t xml:space="preserve"> </w:t>
      </w:r>
    </w:p>
    <w:p w14:paraId="18D47535" w14:textId="77777777" w:rsidR="00304A65" w:rsidRDefault="00304A65">
      <w:pPr>
        <w:pStyle w:val="a3"/>
      </w:pPr>
      <w:r>
        <w:t xml:space="preserve">　　下面，望西大師說，「問：以聞名力，豈得無生」，這問得好，我們只聽這一句阿彌陀佛，這個力量怎麼能得到無生，無生法忍，八地菩薩，一下就跟八地平等了，誰相信？這也就是淨宗稱為難信之法。我們天天聽佛名號，我們有沒有證得無生？沒有。無生就在面前，沒離開我們，我們著相，我們認為它有生有滅。誰知道它不生不滅？有個好方法可以幫助我們，每天看電視，電視上的畫面不生不滅，它的頻率才一秒鐘一百次，現在的電視（彩色電視）一秒鐘一百次的生滅就把我們騙了，我們認為真有。電視是一秒鐘一百次，我們現實環境一秒鐘多少次？記住，二千二百四十兆，電視騙我們，我們還能看穿它；這二千二百四十兆，沒有辦法看穿，以為它是真的一點都不假，其實全是假的，沒有一樣是真的。海賢老和尚給我們說了一句真話，這真話是什麼？「好好念佛，成佛是真的，其他啥都是假的」。這句話是真話，把事實真相說破了，我們不能等閒視之。他說出這句話，他是真正證得。真正證得，根據這個經文，海賢和尚八地菩薩，為什麼？他真正證得無生，他走得自在，不生不滅。這個世界緣分盡了，他又到他方世界去了，跟他有緣的世界很多，他又分身、化身，走了。望西這個問答得好，聞名為什麼能得無生？「佛願力故」。哪一願？</w:t>
      </w:r>
      <w:r>
        <w:t>就是這一願，佛這一願兌現了，他不兌現他不能成佛，他兌現了。阿彌陀佛這個願力加持，你聽到佛號就得無生忍。</w:t>
      </w:r>
      <w:r>
        <w:t xml:space="preserve"> </w:t>
      </w:r>
    </w:p>
    <w:p w14:paraId="29A139E3" w14:textId="77777777" w:rsidR="00304A65" w:rsidRDefault="00304A65">
      <w:pPr>
        <w:pStyle w:val="a3"/>
      </w:pPr>
      <w:r>
        <w:t xml:space="preserve">　　「故《十住論》云：過去無數劫，有佛號海德。今現在十方，各得成正覺。皆從彼發願，聞名定作佛」。《十住論》裡頭有這一段文，過去無數劫有一尊佛，佛號海德，海德如來。今現在十方，今現在現身在十方，各得成正覺，他的化身都示現八相成道，像釋迦牟尼佛一樣，菩提樹下大徹大悟、明心見性。皆從彼發願，聞名定作佛，彼，海德如來。念老註解底下說，「上之論證，妙顯他力，佛願加被，使聞名者，證無生忍，定當作佛」。底下說，「且聞不是但聞，必能起行」，這句話非常重要。且聞不是但聞，但聞，沒放在心上，不能起行；且聞，有心有意識放在心上，既然聞佛名號了，他能行。行，最簡單、最方便的就是念佛，聞了之後肯念，真念。海賢老和尚給我們表法，他聽師父的教誨，師父教他一句南無阿彌陀佛，告訴他一直念下去，他就念了九十二年，「必能起行」，他能成佛就這四個字。</w:t>
      </w:r>
      <w:r>
        <w:t xml:space="preserve"> </w:t>
      </w:r>
    </w:p>
    <w:p w14:paraId="293685D2" w14:textId="77777777" w:rsidR="00304A65" w:rsidRDefault="00304A65">
      <w:pPr>
        <w:pStyle w:val="a3"/>
      </w:pPr>
      <w:r>
        <w:t xml:space="preserve">　　下面，他引用《涅槃經疏》第二十卷給我們說明，「若聞常住二字，生生不墮者」。常住，是佛門佛家語，寺院道場叫常住。中國佛門的諺語，叫鐵打的常住流水僧，常住是指道場，道場不會動，它永遠存在那裡，住的人流動。如果你聽到這兩個字，你心就定了，就在這個道場如如不動，必定成就。這是什麼？就是諺語所說的「一門深入，長時薰修」。住在這個道場，心是定的，常常換地方，心是浮動的。古時候，你到寺廟去掛單，知客師接待你，就問你，你從哪裡來？你在那邊住多久了？如果住的時間很短，你在常住掛單，時間也不會給你很長。如果在一個地方住三年以上的，大概都歡迎你，歡迎你來長住，為什麼？你心定的。這用意很深，無論幹什麼都要一心專念，就會成功；常常換，換題目，不會成就，不能不知道。</w:t>
      </w:r>
      <w:r>
        <w:t xml:space="preserve"> </w:t>
      </w:r>
    </w:p>
    <w:p w14:paraId="2BB8804A" w14:textId="77777777" w:rsidR="00304A65" w:rsidRDefault="00304A65">
      <w:pPr>
        <w:pStyle w:val="a3"/>
      </w:pPr>
      <w:r>
        <w:t xml:space="preserve">　　我們今天特別提出，南陽來佛寺的三聖，用意在哪裡？他們心定，他們一生就定在一處，就定在一門，一句佛號念到底，不拐彎，不換題目，個個都成就了，不是一個人。海賢老和尚九十二年；他的母親從小就吃素念佛，八十六歲往生；他的師弟海慶老和尚七十一年，他十一歲出家，八十二歲走的，這句佛號念了七十一年，個個了不起的成就。學佛修淨土，希望這一生能離究竟苦，究竟苦是六道輪迴，脫離六道輪迴，往生極樂世界得究竟樂，怎麼修？學來佛寺這三個人就行，決定成就，絕不是騙你的。一句佛號念到底，依靠這部《無量壽經》，黃念祖老居士的集註，一部經夠了。這個註解內容太豐富了，裡面引用八十三種經論、一百一十種祖師大德的註疏，大乘小乘、宗門教下、顯教密教，全包括在其中。所以這一本就夠了，不要再涉獵其他的本子。助修的就是來佛寺三聖的《永思集》，可以多看，是我們的好榜樣。</w:t>
      </w:r>
      <w:r>
        <w:t xml:space="preserve"> </w:t>
      </w:r>
    </w:p>
    <w:p w14:paraId="601E56CC" w14:textId="77777777" w:rsidR="00304A65" w:rsidRDefault="00304A65">
      <w:pPr>
        <w:pStyle w:val="a3"/>
      </w:pPr>
      <w:r>
        <w:t xml:space="preserve">　　如果說再選一樣東西助修，我介紹諸位黃念祖老居士《淨修捷要報恩談》，這本書經過多年的整理，現在定本出來了，這裡面幫助你斷疑生信，堅固你往生的道心，就是願心。這部東西，文字不是老居士寫的，他年歲太大了。他像講故事聊天這樣的方式，非常輕鬆、非常自在，把這三十二拜，蓮公所寫的內容，細細的說明。這裡頭也是包含圓滿的法輪，有大乘有小乘、有禪宗有教下，教下裡面包括華嚴、法華、唯識、三論，有顯有密，太豐富了。什麼疑難雜症在這裡頭都能得到答案，把它當作佛學常識來看，它的作用能幫助你破除疑惑。學佛理論上、修行上，解行證全都有，讓你在信解行證上不再有疑惑。難得的一部好書，是老人一生學佛最後的學佛心得報告，不能不看，要多看。我們這裡印的有書，還有光碟，光碟是有聲書。</w:t>
      </w:r>
      <w:r>
        <w:t xml:space="preserve"> </w:t>
      </w:r>
    </w:p>
    <w:p w14:paraId="06F4A7A1" w14:textId="77777777" w:rsidR="00304A65" w:rsidRDefault="00304A65">
      <w:pPr>
        <w:pStyle w:val="a3"/>
      </w:pPr>
      <w:r>
        <w:t xml:space="preserve">　　我們看《涅槃經疏二十》裡面說，「若聞常住二字，生生不墮者，聞有多種，若能深思惟，如說行者，即生生不墮」。這個註解說得好，聽到之後能深思惟，道理搞清楚、搞明白了，如說修行，生生不墮。意思是說，「聞後能深思惟，並如說修行，始能得生生不墮之益。可見聞之一字，意兼信受，不僅是一經於耳」。一經於耳，這個耳朵聽到，那個耳朵出去了，沒用。聽了之後，怎麼樣？相信，不但相信，接受了，接受就是依教奉行。</w:t>
      </w:r>
      <w:r>
        <w:t xml:space="preserve"> </w:t>
      </w:r>
    </w:p>
    <w:p w14:paraId="72CF84F5" w14:textId="77777777" w:rsidR="00304A65" w:rsidRDefault="00304A65">
      <w:pPr>
        <w:pStyle w:val="a3"/>
      </w:pPr>
      <w:r>
        <w:t xml:space="preserve">　　下面結歸今願，這一願裡頭一二三忍，實即本經「菩提道場第十五品」當中的三種忍。這三種忍說什麼？講音響忍、柔順忍、無生法忍，「菩提道場第十五品」裡頭有講這三種忍。《無量壽經鈔五》裡頭有解釋，第一個，「音響忍，由音響而悟解真理者」，這就是聽經聞法而開悟的。聽經聞法的人多，開悟的人不多，為什麼？佛菩薩所說的經論，都是從自性裡頭流露出來的。自性是什麼？能大師說得很好，自性是清淨，是不生不滅，是本自具足，是本無動搖，能生萬法。講經說法在裡頭怎樣才能跟它相應？要真誠、要清淨、要恭敬。所以印祖常常教人，一分誠敬得一分利益，真誠恭敬，十分恭敬得十分利益，百分恭敬得百分利益，萬分恭敬得萬分利益。你有幾分真誠心、有幾分恭敬心？這個難了，尤其是現在人心浮氣躁，真誠沒有了，恭敬當然就沒有。恭敬是真誠的相，相貌，誠於中而形於外。我常常勸同學，在日常生活當中，工作待人接物都用真心，絕不欺騙一切眾生，誰得好處？自己得，真的不是假的。為什麼要騙人？為什麼要欺負人？不應該，用真誠心就是真誠對待自己，一切眾生跟我們是一體。能大師說得好，「何期自性，能生萬法」，萬法跟我自己是一體，騙人就是騙自己，欺負人家就是欺負自己，自欺。所以我們學道最大的障</w:t>
      </w:r>
      <w:r>
        <w:t>礙不在外，在內，完全是錯用了心。這是由悟解開悟了，得忍。</w:t>
      </w:r>
      <w:r>
        <w:t xml:space="preserve"> </w:t>
      </w:r>
    </w:p>
    <w:p w14:paraId="1E2C910F" w14:textId="77777777" w:rsidR="00304A65" w:rsidRDefault="00304A65">
      <w:pPr>
        <w:pStyle w:val="a3"/>
      </w:pPr>
      <w:r>
        <w:t xml:space="preserve">　　第二個，「柔順忍，慧心柔軟，能隨順真理」。真理現萬法，所以佛教我們隨喜、隨順，恆順眾生，隨喜功德就好。心要柔軟，不能剛強，剛強決定造罪業。我們早年提出來，菩提心，十個字，「真誠、清淨、平等、正覺、慈悲」，念念不能捨，起心動念要用這個對照一下，相不相應；行動裡面，「看破、放下、自在、隨緣、念佛」，好！早年我在美國各地方講經，用這個勸人，用這個自修。怎麼修叫真修行？從哪裡修？從起心動念、從言語造作，慧心柔軟，能隨順真理。</w:t>
      </w:r>
      <w:r>
        <w:t xml:space="preserve"> </w:t>
      </w:r>
    </w:p>
    <w:p w14:paraId="2EC5AF36" w14:textId="77777777" w:rsidR="00304A65" w:rsidRDefault="00304A65">
      <w:pPr>
        <w:pStyle w:val="a3"/>
      </w:pPr>
      <w:r>
        <w:t xml:space="preserve">　　「三無生法忍，證無生之實性」，實就是實相，性就是自性，「而離諸相者，是悟道之至極也」。只有真正明瞭無生的實性，現在我們雖然沒有證得，我們比一般人有福報。為什麼？古時候人沒有聽到科學家的報告，對佛經上所講的萬法皆空、一切法不生不滅這些很難接受。現在我們能接受，為什麼？科學給我們證明了，量子力學家不欺騙人，科學確實觀察到了，看清楚了，凡所有相皆是虛妄。這些相從哪裡生的？從念頭生的。佛經上這個句子很多，「相由心生」、「色由心生」、「一切法從心想生」。佛常說，常常提醒我們，是真的不是假的。所以今天有人說這世間的社會動亂，地球上的災難很多，這從哪裡來的？從念頭來的。相由心生，念頭好就變成極樂世界，念頭不好就變成三途地獄，這是真話，這是正理。怎樣幫助化解災難？念佛就行了。為什麼？佛是最好的念頭。我們心量要大，我念這句佛號，迴向給地球，迴向給地球上所有眾生，不要迴向給自己，自己也是地球上眾生的一員，要向大的地方去想。更大的更好，迴向虛空法界一切眾生，代他們念佛，代他們念佛，願大家一起同生淨土，這多好！這心量就開了，遍法界虛空界一個都不漏。這是悟道到極處，無生法忍。</w:t>
      </w:r>
      <w:r>
        <w:t xml:space="preserve"> </w:t>
      </w:r>
    </w:p>
    <w:p w14:paraId="70DF7E62" w14:textId="77777777" w:rsidR="00304A65" w:rsidRDefault="00304A65">
      <w:pPr>
        <w:pStyle w:val="a3"/>
      </w:pPr>
      <w:r>
        <w:t xml:space="preserve">　　「此三忍當於第十五品中詳論之」，這三種忍此地略說，到後面，這是第六品，到十五品裡面，念老為我們詳細說明。希望我們在這一生當中得音響、得柔順、得無生法忍，我們往生就不難了，往生有把握、有信心，這才是學佛真實功德。今天時間到了，我們就學習到此地。　　</w:t>
      </w:r>
    </w:p>
    <w:sectPr w:rsidR="00304A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39E8" w14:textId="77777777" w:rsidR="00304A65" w:rsidRDefault="00304A65" w:rsidP="009942CD">
      <w:r>
        <w:separator/>
      </w:r>
    </w:p>
  </w:endnote>
  <w:endnote w:type="continuationSeparator" w:id="0">
    <w:p w14:paraId="63B441AF" w14:textId="77777777" w:rsidR="00304A65" w:rsidRDefault="00304A65" w:rsidP="0099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CCE2" w14:textId="77777777" w:rsidR="00304A65" w:rsidRDefault="00304A65" w:rsidP="009942CD">
      <w:r>
        <w:separator/>
      </w:r>
    </w:p>
  </w:footnote>
  <w:footnote w:type="continuationSeparator" w:id="0">
    <w:p w14:paraId="75ABC8F9" w14:textId="77777777" w:rsidR="00304A65" w:rsidRDefault="00304A65" w:rsidP="00994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CD"/>
    <w:rsid w:val="00304A65"/>
    <w:rsid w:val="009942C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D02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2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2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1756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