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6B9D" w14:textId="77777777" w:rsidR="003E61E9" w:rsidRDefault="003E61E9">
      <w:r>
        <w:t>念佛的真實利益</w:t>
      </w:r>
      <w:r>
        <w:t>—</w:t>
      </w:r>
      <w:r>
        <w:t>阿彌陀佛不思議的威力　　（第二十九集）　　恭錄自</w:t>
      </w:r>
      <w:r>
        <w:t xml:space="preserve"> </w:t>
      </w:r>
      <w:r>
        <w:t>淨空老法師《淨土大經解演義》　　檔名：</w:t>
      </w:r>
      <w:r>
        <w:t xml:space="preserve">29-506-0029 </w:t>
      </w:r>
    </w:p>
    <w:p w14:paraId="2B9B60C5" w14:textId="77777777" w:rsidR="003E61E9" w:rsidRDefault="003E61E9">
      <w:pPr>
        <w:pStyle w:val="a3"/>
      </w:pPr>
      <w:r>
        <w:t xml:space="preserve">　　「故知一向專念阿彌陀佛，即專恆依止持名念佛法門之義也」，重要！我們應當萬緣放下，不但萬緣放下，連佛法也放下。蓮池大師給我們做的榜樣，他老人家「三藏十二部，讓給別人悟」，他不再搞了；「八萬四千行，饒與別人行」，你們喜歡學哪個法門儘管學，他老人家恭敬讚歎。他自己呢？自己是專念彌陀，真專。有一年，他住在杭州，他的道場我去參觀過，我去過，現在開茶館，實在是我們看得很難過。大雄寶殿裡面佛像全沒有了，做成茶館，祖師的道場！他那個大殿叫神運殿，所以我們想到就很難過。有一年杭州乾旱，非常嚴重，太守，那個時候的太守，就是現在叫市長，去求老和尚，希望老和尚發慈悲心為乾旱求雨。這個在佛門裡面，你看大課誦本裡有求雨的一個儀規，這是求龍王。蓮池大師跟大家說，這儀規我都不會，我只會念佛，我們一起去念佛好了。帶著一大堆人，敲著木魚念阿彌陀佛，就在那田埂上走路，真的，他走到哪裡，雨就下到哪裡，真靈！就用一句阿彌陀佛，什麼一些儀規都沒有，誠則靈！蓮池大師傳記裡有記載這麼一個故事。這一句阿彌陀佛非常管用，只要誠心誠意，決定沒有懷疑，決定沒有夾雜，他就有感應，蓮池大師用阿彌陀佛佛號求雨，求到了。</w:t>
      </w:r>
      <w:r>
        <w:t xml:space="preserve"> </w:t>
      </w:r>
    </w:p>
    <w:p w14:paraId="02DC2D47" w14:textId="77777777" w:rsidR="003E61E9" w:rsidRDefault="003E61E9">
      <w:pPr>
        <w:pStyle w:val="a3"/>
      </w:pPr>
      <w:r>
        <w:t xml:space="preserve">　　在現代，好像是前年，山東慶雲，齊素萍居士在那裡建個廟，金山寺。她那個地方，那個時候小麥，四百畝地的小麥要收成，忽然遭到蝗蟲，這個事情麻煩了，小麥會被蟲吃光。附近的農民告訴她要噴農藥，齊居士打電話來問我，噴農藥是殺生，我說妳好好去想想看怎麼處理。她最後想通了，不殺生，絕不噴農藥，寧願四百畝小麥統統給蝗蟲吃掉，供養牠們，也不殺害牠們。這個念頭起了，她也帶一群人到麥田裡面去念阿彌陀佛，在麥田繞佛；下了一陣小雨，刮一陣風之後，那些病害蟲一個都沒有了。附近這些農民感到很驚訝，怎麼會沒有？真的，一個都找不到，大豐收。如果她要是噴農藥，跟這些眾生結下冤仇，那就麻煩大了。她發的是慈悲心，一個小蝗蟲都不殺。她也沒想說牠離開，結果這些小蟲真的沒有了，這是她告訴我的。前個禮拜，你們看到東北的劉素雲居士，十一年前得紅斑狼瘡，非常嚴重，醫生告訴她，讓她心理有個準備，她隨時都有死亡的可能。她得的是嚴重的紅斑狼瘡，比她輕的都走了，她就一個信念「阿彌陀佛」，相信阿彌陀佛是大醫王，阿彌陀佛一定能把我的病治好，就一個念頭念阿彌陀佛，那病真好了，到今年十一年了，到我們這裡來給我們做報告，講了十幾個小時，講得真好。今年六十六歲，在我們這裡一天講</w:t>
      </w:r>
      <w:r>
        <w:t xml:space="preserve">兩小時，講完之後，深圳向小莉把她請過去，在她那個道場講了兩天，一天八小時，六小時講演，兩小時答覆問題，一點沒有疲倦的相。發菩提心，一向專念，有不思議的威力。　　</w:t>
      </w:r>
    </w:p>
    <w:sectPr w:rsidR="003E61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FA2B7" w14:textId="77777777" w:rsidR="003E61E9" w:rsidRDefault="003E61E9" w:rsidP="000E5ABA">
      <w:r>
        <w:separator/>
      </w:r>
    </w:p>
  </w:endnote>
  <w:endnote w:type="continuationSeparator" w:id="0">
    <w:p w14:paraId="75B99774" w14:textId="77777777" w:rsidR="003E61E9" w:rsidRDefault="003E61E9" w:rsidP="000E5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6D4C9" w14:textId="77777777" w:rsidR="003E61E9" w:rsidRDefault="003E61E9" w:rsidP="000E5ABA">
      <w:r>
        <w:separator/>
      </w:r>
    </w:p>
  </w:footnote>
  <w:footnote w:type="continuationSeparator" w:id="0">
    <w:p w14:paraId="6BC272AC" w14:textId="77777777" w:rsidR="003E61E9" w:rsidRDefault="003E61E9" w:rsidP="000E5A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BA"/>
    <w:rsid w:val="000E5ABA"/>
    <w:rsid w:val="003E61E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739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5A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5A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5A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5A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