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C9AE" w14:textId="77777777" w:rsidR="00102EC4" w:rsidRDefault="00102EC4">
      <w:r>
        <w:t>念佛的真實利益</w:t>
      </w:r>
      <w:r>
        <w:t>—</w:t>
      </w:r>
      <w:r>
        <w:t>最後一念是阿彌陀佛才能往生　　（第三十二集）　　恭錄自</w:t>
      </w:r>
      <w:r>
        <w:t xml:space="preserve"> </w:t>
      </w:r>
      <w:r>
        <w:t>淨空老法師《淨土大經解演義》　　檔名：</w:t>
      </w:r>
      <w:r>
        <w:t xml:space="preserve">29-506-0032 </w:t>
      </w:r>
    </w:p>
    <w:p w14:paraId="544D162A" w14:textId="77777777" w:rsidR="00102EC4" w:rsidRDefault="00102EC4">
      <w:pPr>
        <w:pStyle w:val="a3"/>
      </w:pPr>
      <w:r>
        <w:t xml:space="preserve">　　「更下則如《觀經》所說惡逆之人，臨欲命終，得聆聖教，至心悔改，十念稱名，亦得往生，故云十念必生也」，這是《觀無量壽經》上講的。十惡五逆這種罪業，這經上講的墮阿鼻地獄，大惡不赦，他在臨終的時候，要是遇到一個念佛人勸他念佛，他真心悔改。能做到真心悔改，那是他過去生中的善根現前，這一生沒修善，十惡五逆，臨終回頭，真正悔改，念阿彌陀佛念十聲斷氣了，也能往生。這是阿彌陀佛四十八願第十八願說的，這個法門太殊勝了。下面老居士給我們說，「行者應知」，這個行者是念佛人，一定要知道。「一向專念指從初發心念佛，一直到臨終最後一念」，這叫一向專念。「而其關鍵實在最後」，最重要的是在你臨走的那最後一念是阿彌陀佛，你才能往生，臨命終時最後的一念是阿彌陀佛。所以助念就很重要，重要在哪裡？助念就是唯恐他最後一念忘掉了，我們用這個方法提醒，讓他最後一念是阿彌陀佛，他就決定往生。不管他這一生念佛的功夫怎麼樣，最後一念太重要了。人在最後一念往往沒有把握，煩惱習氣起現行，這個機會就失掉。念佛念一輩子，到最後一念他心裡有牽掛也不行，這些事情我們都是親身看見過的。</w:t>
      </w:r>
      <w:r>
        <w:t xml:space="preserve"> </w:t>
      </w:r>
    </w:p>
    <w:p w14:paraId="2C583010" w14:textId="77777777" w:rsidR="00102EC4" w:rsidRDefault="00102EC4">
      <w:pPr>
        <w:pStyle w:val="a3"/>
      </w:pPr>
      <w:r>
        <w:t xml:space="preserve">　　下面舉這個例子，「如上說惡逆之人」，就是十惡五逆這種人，「十聲念佛」，他只念十聲，「第一聲是初念，第十聲則命終」，這也算是「從初發心直至命終均在持名」。這個人的福報太大了，一生作惡，臨終遇到善友，他還往生西方極樂世界去了。本來要墮落阿鼻地獄的，從阿鼻地獄，你看看，把他送到極樂世界去作佛去了，所以他符合一向念佛的宗旨，太殊勝了。這個我們不能不曉得，這個事情是有，很難得、很稀有。所以我們念佛人千萬不要有僥倖的心理，我現在做一點壞事還不要緊，臨終我還有辦法，我還來得及，那你就錯了。起這個念頭那是無比的惡念，要鑽阿彌陀佛本願的漏洞，這個是太可惡了，這是決定不容許的，所以這個我們不可以不知道的。人要老實、要誠懇，不能有一個惡念，有這個惡念就不好了。</w:t>
      </w:r>
      <w:r>
        <w:t xml:space="preserve"> </w:t>
      </w:r>
    </w:p>
    <w:p w14:paraId="4E389161" w14:textId="77777777" w:rsidR="00102EC4" w:rsidRDefault="00102EC4">
      <w:pPr>
        <w:pStyle w:val="a3"/>
      </w:pPr>
      <w:r>
        <w:t xml:space="preserve">　　「反之，如有人念佛數十年，或於最後階段，輕視持名而改行他法，或於臨終不欣極樂而戀世間，未能念佛，是則不名一向專念」。這個事情我們也看得很多，真有，不但有，很多。到臨命終的時候，他對於這個世間有留戀，最大的留戀是親情，習氣最重。所以古大德在《飭終須知》裡面告訴我們，就是送往生，送往生這個人快要往生的時候，最好他的家親眷屬、他的兒女，不要讓他看見，為什麼？看見他就動心，這一動心就壞了。所以讓他的佛友，念佛的同修來照顧他，來送他往生。他往生之後，家親眷屬才進來，而且一般斷氣之後八個小時，家親眷屬才可以進來，他神識離開了，怕擾亂他。真正往生，一斷氣就走了，那往生快。有的人憑助念，他斷氣他並沒有走，他靈魂還在身體的附近，這個時候念佛的功德是非常非常之殊勝，讓他聲聲都聽到佛號，最後也跟著佛號走了，這個好。要知道，念佛送往生的很多，許許多多往生真的是要靠助念，所以助念要如法，要是不如法這個麻煩就很大。　　</w:t>
      </w:r>
    </w:p>
    <w:sectPr w:rsidR="00102E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01BBF" w14:textId="77777777" w:rsidR="00102EC4" w:rsidRDefault="00102EC4" w:rsidP="00F42F19">
      <w:r>
        <w:separator/>
      </w:r>
    </w:p>
  </w:endnote>
  <w:endnote w:type="continuationSeparator" w:id="0">
    <w:p w14:paraId="235122DF" w14:textId="77777777" w:rsidR="00102EC4" w:rsidRDefault="00102EC4" w:rsidP="00F42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8EE4F" w14:textId="77777777" w:rsidR="00102EC4" w:rsidRDefault="00102EC4" w:rsidP="00F42F19">
      <w:r>
        <w:separator/>
      </w:r>
    </w:p>
  </w:footnote>
  <w:footnote w:type="continuationSeparator" w:id="0">
    <w:p w14:paraId="5E82EF8A" w14:textId="77777777" w:rsidR="00102EC4" w:rsidRDefault="00102EC4" w:rsidP="00F42F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19"/>
    <w:rsid w:val="00102EC4"/>
    <w:rsid w:val="00B519F4"/>
    <w:rsid w:val="00F4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086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F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F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F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F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