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3B55" w14:textId="77777777" w:rsidR="001E2033" w:rsidRDefault="001E2033">
      <w:r>
        <w:t>念佛的真實利益</w:t>
      </w:r>
      <w:r>
        <w:t>—</w:t>
      </w:r>
      <w:r>
        <w:t>種金剛種子，度有緣眾生　　（第八十九集）　　恭錄自</w:t>
      </w:r>
      <w:r>
        <w:t xml:space="preserve"> </w:t>
      </w:r>
      <w:r>
        <w:t>淨空老法師《淨土大經解演義》　　檔名：</w:t>
      </w:r>
      <w:r>
        <w:t xml:space="preserve">29-506-0089 </w:t>
      </w:r>
    </w:p>
    <w:p w14:paraId="56D7FEF9" w14:textId="77777777" w:rsidR="001E2033" w:rsidRDefault="001E2033">
      <w:pPr>
        <w:pStyle w:val="a3"/>
      </w:pPr>
      <w:r>
        <w:t xml:space="preserve">　　所以我們要認真把它做出來，《還源觀》上講的「威儀有則」，為什麼？做出來就是度眾生。我們不照規矩做出來，自度可以，沒問題，不能利他。淨宗是大乘，大乘不捨眾生，念念要幫助眾生，念念要有成就眾生的心、這個念頭，總要幫助他。幫助他，他有沒有緣是他自己的事情。我們今天沒有神通，我們不知道這個眾生跟佛有沒有緣，但是我們能老老實實、規規矩矩的，把修證、這個信解行證做出來給他看，他有緣的他相信，可能這一生得度。他沒有緣的也給他種善根了，他看到我們這個形象，所謂是「一歷耳根，永為道種」，看到是歷眼根，聽到是歷耳根，阿賴耶裡面都種了佛的種子，這就全都種了善根。雖然這一生他還是迷惑，他還是不相信，這個善根功德不可思議，為什麼？經教裡面說這個善根叫金剛種子，永遠不壞。他造業他受報，他造善業三善道受報，他造惡業在三惡道受報。什麼時候他對於六道的果報感到厭惡，感到討厭，他阿賴耶裡面的佛法種子就現行，就起作用，只要這個種子起作用，只要他想到佛、念到佛，佛就現前，佛慈悲到了極處。所以來生後世必定因阿賴耶落謝這個種子，他得度，你說這個功德多大。世間法，世間法講六道，六道裡面一切功德都比不上這個功德殊勝。所以我們做出學佛的樣子給人看，這是積</w:t>
      </w:r>
      <w:r>
        <w:t xml:space="preserve">大功德。　　</w:t>
      </w:r>
    </w:p>
    <w:sectPr w:rsidR="001E20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3C5C7" w14:textId="77777777" w:rsidR="001E2033" w:rsidRDefault="001E2033" w:rsidP="003D7C56">
      <w:r>
        <w:separator/>
      </w:r>
    </w:p>
  </w:endnote>
  <w:endnote w:type="continuationSeparator" w:id="0">
    <w:p w14:paraId="1D05321F" w14:textId="77777777" w:rsidR="001E2033" w:rsidRDefault="001E2033" w:rsidP="003D7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6C56" w14:textId="77777777" w:rsidR="001E2033" w:rsidRDefault="001E2033" w:rsidP="003D7C56">
      <w:r>
        <w:separator/>
      </w:r>
    </w:p>
  </w:footnote>
  <w:footnote w:type="continuationSeparator" w:id="0">
    <w:p w14:paraId="1CAC5E02" w14:textId="77777777" w:rsidR="001E2033" w:rsidRDefault="001E2033" w:rsidP="003D7C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56"/>
    <w:rsid w:val="001E2033"/>
    <w:rsid w:val="003D7C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D7E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C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C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C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C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