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495D1" w14:textId="77777777" w:rsidR="004111E8" w:rsidRDefault="004111E8">
      <w:r>
        <w:t>念佛的真實利益</w:t>
      </w:r>
      <w:r>
        <w:t>—</w:t>
      </w:r>
      <w:r>
        <w:t>阿彌陀佛的名號功德　　（第九十三集）　　恭錄自</w:t>
      </w:r>
      <w:r>
        <w:t xml:space="preserve"> </w:t>
      </w:r>
      <w:r>
        <w:t>淨空老法師《淨土大經解演義》　　檔名：</w:t>
      </w:r>
      <w:r>
        <w:t xml:space="preserve">29-506-0093 </w:t>
      </w:r>
    </w:p>
    <w:p w14:paraId="55B419E3" w14:textId="77777777" w:rsidR="004111E8" w:rsidRDefault="004111E8">
      <w:pPr>
        <w:pStyle w:val="a3"/>
      </w:pPr>
      <w:r>
        <w:t xml:space="preserve">　　後面兩句話很重要，「全部經旨，攝無不盡」。這一部《大乘無量壽經》，裡面所說的理論，所講的方法，在一句名號裡面統統具足了。再告訴諸位，不但這一句名號具足淨宗全部，同時它具足釋迦牟尼佛四十九年所說一切法的全部，總不出這一句，它還具足遍法界虛空界過去、現在、未來一切諸佛所說之法，圓滿具足。念這一句阿彌陀佛的人多，真正知道這一句阿彌陀佛的功德人不多。我們在講席裡，特別是講這部《無量壽經》，梅光羲老居士的序文裡，介紹得清楚。裡面有一段告訴我們，隋唐時代的祖師大德，那個時候在歷史上稱為佛教的黃金時代，祖師大德、高僧大德太多太多了，大小乘十個宗派都是隋唐那個時候建立。韓國、日本、越南，周邊這些到中國來留學的，以後回去之後成為他們國家的祖師，那不是普通人。曾經研究過，也像我們好奇，我們細心來探討，釋迦牟尼佛四十九年所說的經，說了這麼多，哪一部經最重要，能夠代表釋迦牟尼佛一生所說的？大家幾乎是一致推崇《大方廣佛華嚴經》。所以《華嚴經》在佛教裡地位很高，稱為經中之王，根本法輪。一切經都是《華嚴》眷屬，像一棵大樹一樣，《華嚴》是根、是本，其他所說的一切經，是這個樹上的枝葉花果，《華嚴》是根本。看到《華嚴》最後，一生圓滿成就是什</w:t>
      </w:r>
      <w:r>
        <w:t>麼？是普賢菩薩十大願王導歸極樂。原來《華嚴》究竟圓滿是在西方極樂世界，於是大家就意識到，《無量壽經》是最早翻譯的，譯本很多，那個時候人都曾經見到、都讀到，所以這些祖師大德們都肯定，《華嚴》最後歸《無量壽》，《無量壽》就變成第一。</w:t>
      </w:r>
      <w:r>
        <w:t xml:space="preserve"> </w:t>
      </w:r>
    </w:p>
    <w:p w14:paraId="795204AF" w14:textId="77777777" w:rsidR="004111E8" w:rsidRDefault="004111E8">
      <w:pPr>
        <w:pStyle w:val="a3"/>
      </w:pPr>
      <w:r>
        <w:t xml:space="preserve">　　我們再想，今天《無量壽經》有九種版本，夏蓮居這個版本最好、最完備，集五原譯之大成，訂正了王龍舒的會集本、魏默深會集本裡面的過失，都修正了，這是最好的一個本子。這個本子把全經分成四十八品，我們也像古來祖師大德一樣，這四十八品哪一品最重要？當然是第六品，第六品是阿彌陀佛自己講的，四十八願是佛自己說的。釋迦牟尼佛轉告我們，轉述的，不是釋迦牟尼佛說的，這當然是最重要的。四十八願哪一願最重要？古大德說過第十八願。所以日本有本願念佛這麼一派，他就專門學習第十八願，其他的四十七願他都不要了，他就要十八願，能成就嗎？有問題。為什麼？四十八願每一願都圓滿包含其他四十七願，四十八願是一願，你不能有欠缺。日本這個一派投機取巧，所以它不是圓滿的。第十九願「發菩提心」，第十八願「臨命終時十念必生」，這個兩願很重要，十九跟十八不能分。因為《無量壽經》上經文清清楚楚、明明白白告訴我們，你看在這個經上「三輩往生」、「往生正因」，你看明白了，無論是上輩、中輩、下輩，或者是修學其他法門，臨命終時把自己修學的功德迴向求生淨土統統行。這個法門不一定說是你一定要修淨土，你修其他法門可以一樣往生，只要「發菩提心，一向專念」。這一向專念，臨終十句也是</w:t>
      </w:r>
      <w:r>
        <w:t xml:space="preserve">一向專念，這是過去祖師大德為我們說的。那我們明白了，遍法界虛空界十方三世一切諸佛菩薩修行，就這一句阿彌陀佛，這一句阿彌陀佛展開就是四十八願，四十八願擴展就是全部《無量壽經》，全部《無量壽經》再擴大就是《大方廣佛華嚴經》，《大方廣佛華嚴經》是《無量壽經》的細說。所以彭際清居士講，《無量壽經》就是中本《華嚴》，《阿彌陀經》就是小本《華嚴》，這說得有道理。《華嚴經》一擴展就是現在講的《大藏經》，世尊四十九年再往下擴展，就是十方三世一切諸佛所說的一切經，一句阿彌陀佛是總綱領。祖師大德不是這樣分析的時候，我們不知道。這麼一分析才發現到，阿彌陀佛是寶中之寶，無上的法寶，是什麼？就是自己的自性阿彌陀。學佛沒有別的，回歸自性。　　</w:t>
      </w:r>
    </w:p>
    <w:sectPr w:rsidR="004111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338C6" w14:textId="77777777" w:rsidR="004111E8" w:rsidRDefault="004111E8" w:rsidP="00DC4574">
      <w:r>
        <w:separator/>
      </w:r>
    </w:p>
  </w:endnote>
  <w:endnote w:type="continuationSeparator" w:id="0">
    <w:p w14:paraId="5E831DA6" w14:textId="77777777" w:rsidR="004111E8" w:rsidRDefault="004111E8" w:rsidP="00DC4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BA4A6" w14:textId="77777777" w:rsidR="004111E8" w:rsidRDefault="004111E8" w:rsidP="00DC4574">
      <w:r>
        <w:separator/>
      </w:r>
    </w:p>
  </w:footnote>
  <w:footnote w:type="continuationSeparator" w:id="0">
    <w:p w14:paraId="3F00FB89" w14:textId="77777777" w:rsidR="004111E8" w:rsidRDefault="004111E8" w:rsidP="00DC45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74"/>
    <w:rsid w:val="004111E8"/>
    <w:rsid w:val="00B519F4"/>
    <w:rsid w:val="00DC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0D7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45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45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45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45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