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B7D8" w14:textId="77777777" w:rsidR="007937E7" w:rsidRDefault="007937E7">
      <w:r>
        <w:t>念佛的真實利益</w:t>
      </w:r>
      <w:r>
        <w:t>—</w:t>
      </w:r>
      <w:r>
        <w:t>授菩提記　　（第一二二集）　　恭錄自</w:t>
      </w:r>
      <w:r>
        <w:t xml:space="preserve"> </w:t>
      </w:r>
      <w:r>
        <w:t>淨空老法師《淨土大經解演義》　　檔名：</w:t>
      </w:r>
      <w:r>
        <w:t xml:space="preserve">29-506-0122 </w:t>
      </w:r>
    </w:p>
    <w:p w14:paraId="39328E12" w14:textId="77777777" w:rsidR="007937E7" w:rsidRDefault="007937E7">
      <w:pPr>
        <w:pStyle w:val="a3"/>
      </w:pPr>
      <w:r>
        <w:t xml:space="preserve">　　「授菩提記」，這句經文也是《唐譯》裡面的。「授者，付與之義（給你）。記者，記識之義，亦即懸記之記」，就好像我們現在所講的預言，預先告訴你，現在你並沒有得到。「佛對發大心之眾生，授與當來必定作佛之記，稱為授記」。首先我們要知道發大心的眾生，大心就是大菩提心，發作佛的心，我這一生要成佛，佛是對這種人才給他授記。怎麼作佛？念佛就成佛。換句話說，真正發心修淨土法門的，都是發大心的眾生，為什麼？淨土是大法不是小法，淨土是大成就不是小成就。生到西方極樂世界，不是證阿羅漢、不是證菩薩果位，到極樂世界是成佛，你跟釋迦、你跟阿彌陀佛、你跟毘盧遮那是一樣的，同樣的地位。所以真正發心念佛，這還得了嗎？一般人不知道，也就是六道眾生不知道，不但六道不知道，十法界的那些聲聞、緣覺、菩薩、佛，他也不知道。十法界依舊是凡夫沒有見性，十法界的佛沒見性，所以天台大師叫他做相似即佛，他不是真佛；明心見性才叫真佛，他用真心。所以這個法門無上、無倫、無比，我們遇到了不知道它的珍貴，這不識貨。八萬四千法門，哪個法門跟它都不能比，連《華嚴》都比不上。《華嚴》真的比它好，後頭何必要普賢十願導歸極樂？就用不著了。末後還要普賢菩薩十大願王導歸極樂，你想想這</w:t>
      </w:r>
      <w:r>
        <w:t xml:space="preserve">是什麼味道！　　</w:t>
      </w:r>
    </w:p>
    <w:sectPr w:rsidR="007937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FB4C" w14:textId="77777777" w:rsidR="007937E7" w:rsidRDefault="007937E7" w:rsidP="00B26A4D">
      <w:r>
        <w:separator/>
      </w:r>
    </w:p>
  </w:endnote>
  <w:endnote w:type="continuationSeparator" w:id="0">
    <w:p w14:paraId="5E290A2B" w14:textId="77777777" w:rsidR="007937E7" w:rsidRDefault="007937E7" w:rsidP="00B2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0180" w14:textId="77777777" w:rsidR="007937E7" w:rsidRDefault="007937E7" w:rsidP="00B26A4D">
      <w:r>
        <w:separator/>
      </w:r>
    </w:p>
  </w:footnote>
  <w:footnote w:type="continuationSeparator" w:id="0">
    <w:p w14:paraId="3EF999C9" w14:textId="77777777" w:rsidR="007937E7" w:rsidRDefault="007937E7" w:rsidP="00B26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4D"/>
    <w:rsid w:val="007937E7"/>
    <w:rsid w:val="00B26A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E05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