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AF97" w14:textId="77777777" w:rsidR="0031352F" w:rsidRDefault="0031352F">
      <w:r>
        <w:t>念佛的真實利益</w:t>
      </w:r>
      <w:r>
        <w:t>—</w:t>
      </w:r>
      <w:r>
        <w:t>死心塌地念彌陀　　（第一四四集）　　恭錄自</w:t>
      </w:r>
      <w:r>
        <w:t xml:space="preserve"> </w:t>
      </w:r>
      <w:r>
        <w:t>淨空老法師《淨土大經解演義》　　檔名：</w:t>
      </w:r>
      <w:r>
        <w:t xml:space="preserve">29-506-0144 </w:t>
      </w:r>
    </w:p>
    <w:p w14:paraId="5E4AEADA" w14:textId="77777777" w:rsidR="0031352F" w:rsidRDefault="0031352F">
      <w:pPr>
        <w:pStyle w:val="a3"/>
      </w:pPr>
      <w:r>
        <w:t xml:space="preserve">　　所以修行難，我們一生能夠修到這個程度，不容易！修到這個程度，你就超凡入聖，就不是凡聖同居土。這就是說明，八萬四千法門，無論修哪個法門都是走這個路子。這個路子，我們一生學佛的人多，幾個人能成就？我們想到這些地方，不能不感恩、不能不感激阿彌陀佛的慈悲，開特別法門，接引我們沒有能力破見惑的人，也能生到西方極樂世界凡聖同居土。就是說凡聖同居土的人四相沒破，要帶業往生。更難得的，雖然帶業，但是生到西方極樂世界就等於實報土，這還了得嗎？為什麼？四十八願第二十願講的，生到極樂世界皆作阿惟越致菩薩。阿惟越致是什麼樣的級別？《華嚴經》圓教初住以上，這些人往生西方極樂世界是生實報莊嚴土。我們今天一品煩惱都沒破，只要真正抓住堅定的信心，一點不懷疑，一個方向、一個目標，「發菩提心，一向專念阿彌陀佛」，決定求生淨土，生凡聖同居土。即使凡聖同居土裡頭下下品往生，得到阿彌陀佛本願威神加持，你到極樂世界，你的智慧、神通、道力、一切受用等於實報土的菩薩。這點要記住，八萬四千法門裡頭其他法門沒有，只有淨土這一條，彌陀淨土，彌勒淨土裡頭都沒有。遇到這個法門不容易，遇到這個法門當面錯過那太可惜了。我們沒有辦法放下妄想分別執著，只有這條路，除這條</w:t>
      </w:r>
      <w:r>
        <w:t xml:space="preserve">路之外沒有第二條路，我們還能不珍惜嗎？還能不真幹嗎？無量劫以來在生死裡頭搞輪迴，出不去！　　</w:t>
      </w:r>
    </w:p>
    <w:sectPr w:rsidR="003135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E805D" w14:textId="77777777" w:rsidR="0031352F" w:rsidRDefault="0031352F" w:rsidP="00D64993">
      <w:r>
        <w:separator/>
      </w:r>
    </w:p>
  </w:endnote>
  <w:endnote w:type="continuationSeparator" w:id="0">
    <w:p w14:paraId="78B1203E" w14:textId="77777777" w:rsidR="0031352F" w:rsidRDefault="0031352F" w:rsidP="00D64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0C5E5" w14:textId="77777777" w:rsidR="0031352F" w:rsidRDefault="0031352F" w:rsidP="00D64993">
      <w:r>
        <w:separator/>
      </w:r>
    </w:p>
  </w:footnote>
  <w:footnote w:type="continuationSeparator" w:id="0">
    <w:p w14:paraId="1E24A368" w14:textId="77777777" w:rsidR="0031352F" w:rsidRDefault="0031352F" w:rsidP="00D649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93"/>
    <w:rsid w:val="0031352F"/>
    <w:rsid w:val="00B519F4"/>
    <w:rsid w:val="00D6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6236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49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49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49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49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