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0D3DF" w14:textId="77777777" w:rsidR="00A60165" w:rsidRDefault="00A60165">
      <w:r>
        <w:t>念佛的真實利益</w:t>
      </w:r>
      <w:r>
        <w:t>—</w:t>
      </w:r>
      <w:r>
        <w:t>入善財的境界　　（第一七五集）　　恭錄自</w:t>
      </w:r>
      <w:r>
        <w:t xml:space="preserve"> </w:t>
      </w:r>
      <w:r>
        <w:t>淨空老法師《淨土大經解演義》　　檔名：</w:t>
      </w:r>
      <w:r>
        <w:t xml:space="preserve">29-506-0175 </w:t>
      </w:r>
    </w:p>
    <w:p w14:paraId="511D09BF" w14:textId="77777777" w:rsidR="00A60165" w:rsidRDefault="00A60165">
      <w:pPr>
        <w:pStyle w:val="a3"/>
      </w:pPr>
      <w:r>
        <w:t xml:space="preserve">　　這些，佛講得很清楚，我們要善於體會，全是自作自受，不是別人給你的。所以你真的明白之後，你再不會怨天尤人，你會自責，自責是懺悔。你曉得什麼？我自己錯了，與別人不相干，念頭一轉，別人全是佛菩薩，全是大慈大悲，在我面前示現來度我的，讓我覺悟。順境，讓我不貪；逆境，讓我不瞋。我必須在境界裡把貪瞋痴慢疑斷掉，這叫回頭是岸。同時，你自己回頭，你慢慢就發現了，看到什麼？每一個眾生都是住本地法身，都是在那裡示現的應身，這就入什麼？入善財的境界了。善財境界很簡單，凡夫只有我一個，除我之外都是佛菩薩，所以他一生成佛，他十大願王每一條做到。「禮敬諸佛」，一切恭敬，對一切人恭敬，善人恭敬，惡人也恭敬；對我有恩的人恭敬，對我有仇的人也恭敬；對一切眾生恭敬，對一切動物恭敬，對一切植物恭敬，對山河大地恭敬，對自然現象都恭敬，沒有一樣不恭敬。那叫什麼？那叫禮敬諸佛。</w:t>
      </w:r>
      <w:r>
        <w:t xml:space="preserve"> </w:t>
      </w:r>
    </w:p>
    <w:p w14:paraId="620BC844" w14:textId="77777777" w:rsidR="00A60165" w:rsidRDefault="00A60165">
      <w:pPr>
        <w:pStyle w:val="a3"/>
      </w:pPr>
      <w:r>
        <w:t xml:space="preserve">　　「稱讚如來」，一點嫉妒心都沒有，看到人家有一點好處，讚歎。別人示現好的地方，我們自己看到了，回光返照，我有沒有？我要沒有，向他學習，他提醒我；人家示現不善的，我想想有沒有？有則改之，無則嘉勉，不個個都是老師嗎？不是人人都是佛菩薩嗎？你善財走運，好運氣，遇到那麼多善知識，我們從早到晚一個也沒遇到。就在你面前，你沒有看見，不是你沒有遇到，你遇到的比他多，不比他少，當面錯過了，你怪誰？「廣修供養」，放下是真供養。供養不一定在事，見到順心，順自己意思的不起貪心，供養；見到冤親債主，不再怨恨，這是供養，真供養。善財會，我們不會；善財看見了，我們沒看見，關鍵在此地。「懺悔業障」，天天改過，天天放下。改過，放不下，假的，不是真的。放下，真改過。讓自己的平等心現前，清淨心現前，這是改過的功德。改過的真實利益，是你的清淨平等覺現前。所以全在眼前，這個世界是什麼？這個世界就是華藏世界，就是極樂世界，無二無別。你說這個社會混亂，我沒有看見；你說這個地球上災難很多，我也沒看見。有沒有？或者有的地方有，真正契入大乘，沒有了，沒在你面前發生。</w:t>
      </w:r>
      <w:r>
        <w:t xml:space="preserve"> </w:t>
      </w:r>
    </w:p>
    <w:p w14:paraId="790EB769" w14:textId="77777777" w:rsidR="00A60165" w:rsidRDefault="00A60165">
      <w:pPr>
        <w:pStyle w:val="a3"/>
      </w:pPr>
      <w:r>
        <w:t xml:space="preserve">　　所以諸佛的應身，沒有一法不是諸佛的應身。應身裡頭有報身的德，有法身的德。我們在眼前，六根接觸六塵境界，難道沒有法身德嗎？難道沒有報身德嗎？有，統統具足，一即一切，一切即一，一點都不錯。　　</w:t>
      </w:r>
    </w:p>
    <w:sectPr w:rsidR="00A6016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005A9" w14:textId="77777777" w:rsidR="00A60165" w:rsidRDefault="00A60165" w:rsidP="0052649D">
      <w:r>
        <w:separator/>
      </w:r>
    </w:p>
  </w:endnote>
  <w:endnote w:type="continuationSeparator" w:id="0">
    <w:p w14:paraId="393D0F73" w14:textId="77777777" w:rsidR="00A60165" w:rsidRDefault="00A60165" w:rsidP="005264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3120B" w14:textId="77777777" w:rsidR="00A60165" w:rsidRDefault="00A60165" w:rsidP="0052649D">
      <w:r>
        <w:separator/>
      </w:r>
    </w:p>
  </w:footnote>
  <w:footnote w:type="continuationSeparator" w:id="0">
    <w:p w14:paraId="652B89EB" w14:textId="77777777" w:rsidR="00A60165" w:rsidRDefault="00A60165" w:rsidP="005264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49D"/>
    <w:rsid w:val="0052649D"/>
    <w:rsid w:val="00A6016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36051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64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64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64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64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2026-08-12T04:53:00Z</dcterms:created>
  <dcterms:modified xsi:type="dcterms:W3CDTF">2026-08-12T04:53:00Z</dcterms:modified>
</cp:coreProperties>
</file>