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4AAE" w14:textId="77777777" w:rsidR="005D2AB4" w:rsidRDefault="005D2AB4">
      <w:r>
        <w:t>念佛的真實利益</w:t>
      </w:r>
      <w:r>
        <w:t>—</w:t>
      </w:r>
      <w:r>
        <w:t>臨命終的最後一念　　（第一七六集）　　恭錄自</w:t>
      </w:r>
      <w:r>
        <w:t xml:space="preserve"> </w:t>
      </w:r>
      <w:r>
        <w:t>淨空老法師《淨土大經解演義》　　檔名：</w:t>
      </w:r>
      <w:r>
        <w:t xml:space="preserve">29-506-0176 </w:t>
      </w:r>
    </w:p>
    <w:p w14:paraId="47F0D80B" w14:textId="77777777" w:rsidR="005D2AB4" w:rsidRDefault="005D2AB4">
      <w:pPr>
        <w:pStyle w:val="a3"/>
      </w:pPr>
      <w:r>
        <w:t xml:space="preserve">　　由此可知，修定是開悟的一種手段，而持戒又是修定的手段，持戒是手段的手段，不是目的，終極的目標是開智慧，這個不能不知道。許許多多學佛的人他不懂這個道理，把持戒、修定統統結歸到福報去了，修福去了。能不能修福？能，修人天福報，持戒不能得定，人天福報，修定不能開慧，這個定就變成四禪天、四空天，他將來到那兒去了，出不了六道輪迴。我們修這個東西，不能把目標搞錯，不能把方向搞錯，這很重要。我們現在修淨土，想往生極樂世界，要不要戒定慧？要，沒有戒定慧，極樂世界去不成，特別是定，定叫三昧，你看什麼人能往生？念佛三昧得到了，決定往生。念佛三昧沒有得到，那得要靠運氣，什麼運氣？你臨命終時最後一念是阿彌陀佛，跟《無量壽經》上四十八願第十八願相應，決定得生，最後一念。你能不能保證你最後一念是阿彌陀佛？不能保證。這個事情僥倖不得，要真幹，不能存僥倖之心：我現在不念佛沒有關係，臨終一念我就可以往生。你要曉得，臨命終時，第一個頭腦清楚，你能不能保得住？一下迷惑就完了。如果你要是生病，病得很重，像植物人一樣，連人都不認得，那你還能認得佛嗎？這個太重要了。所以臨命終時有三個重要的條件，第一個頭腦清楚；第二個，遇到善知識提醒你，就是講助念；第</w:t>
      </w:r>
      <w:r>
        <w:t>三個，自己真正發願求生淨土。什麼樣的雜念統統放下，身心世界一切放下，這一句阿彌陀佛歸心淨土，行，這人肯定往生，這是淨宗法門不可思議、無與倫比的功德。我們就是想到臨命終這三個條件找不到，遇到善知識，可遇不可求，頭腦清楚太不簡單了！我們看看，送往生你看，臨命終時幾個人頭腦清楚，幾個人在這個時候真正肯聽勸告？這麼一來，平時的功夫就很重要，這個東西像打仗一樣，平常練兵，天天在操練；往生就好比打仗，就那一剎那，最後那一念，能不能往生決定在最後一念。</w:t>
      </w:r>
      <w:r>
        <w:t xml:space="preserve"> </w:t>
      </w:r>
    </w:p>
    <w:p w14:paraId="7D9CE7DF" w14:textId="77777777" w:rsidR="005D2AB4" w:rsidRDefault="005D2AB4">
      <w:pPr>
        <w:pStyle w:val="a3"/>
      </w:pPr>
      <w:r>
        <w:t xml:space="preserve">　　所以送往生的人一定要有知識，印光大師講得非常好，往生的人他已經斷氣，不要碰他，為什麼？一般講，人斷氣了，醫生診斷說這個人死了，宣布死亡，他的神識沒有走，你碰他，他有感觸、他有痛苦。他有痛苦，心裡面生瞋恚，那個麻煩大了，瞋恚心一起來，三惡道去了。不能碰他，多長時間？八個小時，八個小時之後再動他。不但不能碰他的身體，他那個床都不能碰，這是常識，很重要。如果說最安全起見，最好十二個小時到十四個小時，那就非常安全，他神識離開了，你再給他換衣服、給他沐浴、給他穿衣。他走得很安詳，全身柔軟，柔軟不代表往生，走得很安詳，但是可以保證他不墮三惡道。全身柔軟，來生到人間一定比這一生還要好，他這一生做了好事，真有修行，來生得富貴；修的福更大，人間沒這麼大福，他就到天上去了。天有六層天，看他修的福報多大，他到哪一層天去，一般最普遍的是四王天跟忉利天，這是我們不能不曉得的。　　</w:t>
      </w:r>
    </w:p>
    <w:sectPr w:rsidR="005D2A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FBDBA" w14:textId="77777777" w:rsidR="005D2AB4" w:rsidRDefault="005D2AB4" w:rsidP="006C3B24">
      <w:r>
        <w:separator/>
      </w:r>
    </w:p>
  </w:endnote>
  <w:endnote w:type="continuationSeparator" w:id="0">
    <w:p w14:paraId="48CDD2CF" w14:textId="77777777" w:rsidR="005D2AB4" w:rsidRDefault="005D2AB4" w:rsidP="006C3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6EDB" w14:textId="77777777" w:rsidR="005D2AB4" w:rsidRDefault="005D2AB4" w:rsidP="006C3B24">
      <w:r>
        <w:separator/>
      </w:r>
    </w:p>
  </w:footnote>
  <w:footnote w:type="continuationSeparator" w:id="0">
    <w:p w14:paraId="7AB5CC6F" w14:textId="77777777" w:rsidR="005D2AB4" w:rsidRDefault="005D2AB4" w:rsidP="006C3B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24"/>
    <w:rsid w:val="005D2AB4"/>
    <w:rsid w:val="006C3B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5DB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3B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3B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3B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3B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