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2417" w14:textId="77777777" w:rsidR="00895756" w:rsidRDefault="00895756">
      <w:r>
        <w:t>念佛的真實利益</w:t>
      </w:r>
      <w:r>
        <w:t>—</w:t>
      </w:r>
      <w:r>
        <w:t>佛號具足一切　　（第二七三集）　　恭錄自</w:t>
      </w:r>
      <w:r>
        <w:t xml:space="preserve"> </w:t>
      </w:r>
      <w:r>
        <w:t>淨空老法師《淨土大經解演義》　　檔名：</w:t>
      </w:r>
      <w:r>
        <w:t xml:space="preserve">29-506-0273 </w:t>
      </w:r>
    </w:p>
    <w:p w14:paraId="38CD572B" w14:textId="77777777" w:rsidR="00895756" w:rsidRDefault="00895756">
      <w:pPr>
        <w:pStyle w:val="a3"/>
      </w:pPr>
      <w:r>
        <w:t xml:space="preserve">　　底下一句，「六度攝萬行」，六度展開就是菩薩無量無邊的細行，在佛經上通常講，它講有數字，八萬四千細行。這八萬四千怎麼說法？每一條都具足八萬四千，布施八萬四千，持戒八萬四千，忍辱八萬四千，乃至般若。每個科目展開都是八萬四千細行，而且八萬四千細行像一個網路一樣互相重疊，任何一點它的頻率都周遍法界。同樣一個道理，任何一點它能夠接收法界所有的信息，電腦不能比，要跟這個，那電腦是差太遠了。諸佛菩薩證得了。我們今天雖然沒證得，這是因為在大乘教裡面長時期的薰習，我們熟悉了，我們能理解、能相信，不懷疑，從今之後依教修行。用什麼方法修行？一句佛號。你才相信一句佛號管用，一句佛號具足一切法，六波羅蜜統統在其中，一法都不漏，一句名號圓滿具足，我們的修學找到了方法。　　</w:t>
      </w:r>
    </w:p>
    <w:sectPr w:rsidR="008957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CCA17" w14:textId="77777777" w:rsidR="00895756" w:rsidRDefault="00895756" w:rsidP="0052781C">
      <w:r>
        <w:separator/>
      </w:r>
    </w:p>
  </w:endnote>
  <w:endnote w:type="continuationSeparator" w:id="0">
    <w:p w14:paraId="5B9A2038" w14:textId="77777777" w:rsidR="00895756" w:rsidRDefault="00895756" w:rsidP="00527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CA2A0" w14:textId="77777777" w:rsidR="00895756" w:rsidRDefault="00895756" w:rsidP="0052781C">
      <w:r>
        <w:separator/>
      </w:r>
    </w:p>
  </w:footnote>
  <w:footnote w:type="continuationSeparator" w:id="0">
    <w:p w14:paraId="20FB8F5E" w14:textId="77777777" w:rsidR="00895756" w:rsidRDefault="00895756" w:rsidP="005278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1C"/>
    <w:rsid w:val="0052781C"/>
    <w:rsid w:val="008957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EEC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8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8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8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8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