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3B0B" w14:textId="77777777" w:rsidR="00ED4055" w:rsidRDefault="00ED4055">
      <w:r>
        <w:t>念佛的真實利益</w:t>
      </w:r>
      <w:r>
        <w:t>—</w:t>
      </w:r>
      <w:r>
        <w:t>落實第十八願　　（第二七五集）　　恭錄自</w:t>
      </w:r>
      <w:r>
        <w:t xml:space="preserve"> </w:t>
      </w:r>
      <w:r>
        <w:t>淨空老法師《淨土大經解演義》　　檔名：</w:t>
      </w:r>
      <w:r>
        <w:t xml:space="preserve">29-506-0275 </w:t>
      </w:r>
    </w:p>
    <w:p w14:paraId="0BCEBFC9" w14:textId="77777777" w:rsidR="00ED4055" w:rsidRDefault="00ED4055">
      <w:pPr>
        <w:pStyle w:val="a3"/>
      </w:pPr>
      <w:r>
        <w:t xml:space="preserve">　　阿彌陀佛用這種方法幫助我們快速成就，只要你一念清淨。這個很有道理！譬如祖師給我們講的十念法，每天早晨一次，晚上一次，這是對於工作繁忙的人，沒有時間做早晚課。早晨起來洗臉之後，有佛像面對佛像，沒有佛像面對西方，念十句阿彌陀佛。也有人是一口氣作一念，念十口氣，有些人就是一句，這叫一念，念十句，養成這種習慣，早晨一遍，晚上一遍。我們用這個方法教了很多同修，那時候在新加坡，我們才想到這個方法，每天九次，一定記住一次都不能夠缺少，每天九次。早晚這是兩次，三餐飯，吃飯的時候不念供養咒，就念阿彌陀佛、阿彌陀佛、阿彌陀佛，念十聲，三餐飯三次；上下班，上午上班一次，下班一次，下午上班一次，下班一次。一天九次，管用！我們提倡這個方法，在馬來西亞、南洋一帶同修，很多人告訴我很有效。時間很短，一、二分鐘，所以不礙工作，又容易學，就是養成習慣。十念必生！在臨命終時，這個十念就管用，這是符合第十八願，而十八願是四十八願的核心，我們用這個方法來落實十八願。　　</w:t>
      </w:r>
    </w:p>
    <w:sectPr w:rsidR="00ED40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18501" w14:textId="77777777" w:rsidR="00ED4055" w:rsidRDefault="00ED4055" w:rsidP="0050359D">
      <w:r>
        <w:separator/>
      </w:r>
    </w:p>
  </w:endnote>
  <w:endnote w:type="continuationSeparator" w:id="0">
    <w:p w14:paraId="33927D9C" w14:textId="77777777" w:rsidR="00ED4055" w:rsidRDefault="00ED4055" w:rsidP="00503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F44AF" w14:textId="77777777" w:rsidR="00ED4055" w:rsidRDefault="00ED4055" w:rsidP="0050359D">
      <w:r>
        <w:separator/>
      </w:r>
    </w:p>
  </w:footnote>
  <w:footnote w:type="continuationSeparator" w:id="0">
    <w:p w14:paraId="5179B399" w14:textId="77777777" w:rsidR="00ED4055" w:rsidRDefault="00ED4055" w:rsidP="00503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9D"/>
    <w:rsid w:val="0050359D"/>
    <w:rsid w:val="00B519F4"/>
    <w:rsid w:val="00ED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1BC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5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5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5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5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